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D9" w:rsidRDefault="006C7DD9" w:rsidP="003D69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-109183</wp:posOffset>
            </wp:positionH>
            <wp:positionV relativeFrom="paragraph">
              <wp:posOffset>-567690</wp:posOffset>
            </wp:positionV>
            <wp:extent cx="4773659" cy="1181100"/>
            <wp:effectExtent l="0" t="0" r="0" b="0"/>
            <wp:wrapNone/>
            <wp:docPr id="2" name="Рисунок 2" descr="C:\Users\Юрий\Pictures\inrosm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inrosme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53" cy="118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DD9" w:rsidRDefault="006C7DD9" w:rsidP="003D69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D69AA" w:rsidRPr="00D34383" w:rsidRDefault="00CC365F" w:rsidP="003D69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-497840</wp:posOffset>
            </wp:positionV>
            <wp:extent cx="1256030" cy="1884045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c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9AA" w:rsidRPr="003D69A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Светильни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к светодиодный  PLO  05</w:t>
      </w:r>
      <w:r w:rsidR="0006453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9C2B96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004-5-</w:t>
      </w:r>
      <w:r w:rsidRPr="00D3438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50</w:t>
      </w:r>
      <w:r w:rsidR="001354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6453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cons</w:t>
      </w:r>
    </w:p>
    <w:p w:rsidR="00CC365F" w:rsidRPr="00CC365F" w:rsidRDefault="00C23B84" w:rsidP="003D69AA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Цена:</w:t>
      </w:r>
      <w:r w:rsidR="00D87B2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A786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C874FB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="005052B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5</w:t>
      </w:r>
      <w:bookmarkStart w:id="0" w:name="_GoBack"/>
      <w:bookmarkEnd w:id="0"/>
      <w:r w:rsidR="00CC365F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0руб</w:t>
      </w:r>
      <w:r w:rsidR="000D4AA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3304F6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4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5"/>
        <w:gridCol w:w="4386"/>
      </w:tblGrid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Напряжение питания:                                           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170-264В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Потребляемая мощность: 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CC365F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</w:tr>
      <w:tr w:rsidR="003D5235" w:rsidRPr="00CE05FC" w:rsidTr="0074672C">
        <w:trPr>
          <w:trHeight w:val="107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питания, обеспечивающий рабочий режим </w:t>
            </w:r>
          </w:p>
          <w:p w:rsidR="003D5235" w:rsidRPr="00CE05FC" w:rsidRDefault="003D5235" w:rsidP="003D5235">
            <w:p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светодиодных модулей:</w:t>
            </w:r>
          </w:p>
          <w:p w:rsidR="003D5235" w:rsidRPr="00CE05FC" w:rsidRDefault="003D5235" w:rsidP="003D523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Диапазон рабочих частот</w:t>
            </w:r>
          </w:p>
          <w:p w:rsidR="003D5235" w:rsidRPr="00CE05FC" w:rsidRDefault="003D5235" w:rsidP="003D523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Гальваническая развязка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50-60</w:t>
            </w:r>
            <w:r w:rsidR="00973CCA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Гц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27607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светодиодов:</w:t>
            </w:r>
          </w:p>
          <w:p w:rsidR="003D5235" w:rsidRPr="00CE05FC" w:rsidRDefault="00127607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Драйвер: 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Default="00CC365F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VLD</w:t>
            </w:r>
          </w:p>
          <w:p w:rsidR="00127607" w:rsidRPr="00127607" w:rsidRDefault="00127607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Аргос Электрон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светодиодов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CC365F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="008A5D69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Световой поток светильника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</w:t>
            </w: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Лм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E05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Рассеиватель</w:t>
            </w:r>
            <w:r w:rsidRPr="00CE05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Стекло/поликарбонат</w:t>
            </w:r>
          </w:p>
        </w:tc>
      </w:tr>
      <w:tr w:rsidR="003D5235" w:rsidRPr="00CE05FC" w:rsidTr="0074672C">
        <w:trPr>
          <w:trHeight w:val="45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Спектр излучения: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4000 - 6000К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5235" w:rsidRPr="00CE05FC" w:rsidTr="0074672C">
        <w:trPr>
          <w:trHeight w:val="38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КСС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 (длинная)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защиты: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IP 67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защиты от поражения электрическим током: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климатического исполнения: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dotted" w:sz="6" w:space="0" w:color="484848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УХЛ 1</w:t>
            </w:r>
          </w:p>
        </w:tc>
      </w:tr>
      <w:tr w:rsidR="003D5235" w:rsidRPr="00CE05FC" w:rsidTr="0074672C">
        <w:trPr>
          <w:trHeight w:val="363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Диапазон рабочих температур: 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A15C56" w:rsidP="005A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5A1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0°C ÷ +</w:t>
            </w:r>
            <w:r w:rsidR="005A1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0°C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службы светодиодов: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 часов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Защита от скачков напряжения: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1500 Вольт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КПД: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dotted" w:sz="6" w:space="0" w:color="484848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≥ 0,98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мощности Cos φ: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dotted" w:sz="6" w:space="0" w:color="484848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≥ 0,98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пульсаций: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≤ 1%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4A6970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Анод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ированный алюминий</w:t>
            </w:r>
          </w:p>
        </w:tc>
      </w:tr>
      <w:tr w:rsidR="003D5235" w:rsidRPr="00CE05FC" w:rsidTr="0074672C">
        <w:trPr>
          <w:trHeight w:val="763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Тип крепления: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66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Консольное кр</w:t>
            </w:r>
            <w:r w:rsidR="005F6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епление на трубу диаметром до 56</w:t>
            </w: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мм</w:t>
            </w:r>
            <w:r w:rsidR="00D34383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поворотный кронштейн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Масса:                                                               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30E83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130E83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3D5235" w:rsidRPr="00CE05FC" w:rsidTr="0074672C">
        <w:trPr>
          <w:trHeight w:val="2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Габариты (Д*Ш*В):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74764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475*81*72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3D5235" w:rsidRPr="00CE05FC" w:rsidTr="0074672C">
        <w:trPr>
          <w:trHeight w:val="4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985F97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</w:tr>
    </w:tbl>
    <w:p w:rsidR="0074672C" w:rsidRDefault="0074672C" w:rsidP="0074672C">
      <w:pPr>
        <w:rPr>
          <w:b/>
          <w:color w:val="FF0000"/>
        </w:rPr>
      </w:pPr>
      <w:r>
        <w:rPr>
          <w:b/>
          <w:color w:val="FF0000"/>
        </w:rPr>
        <w:t>Под заказ изготовим светильники любой мощности!</w:t>
      </w:r>
    </w:p>
    <w:p w:rsidR="00733E91" w:rsidRDefault="00733E91" w:rsidP="006F182F">
      <w:pPr>
        <w:rPr>
          <w:b/>
        </w:rPr>
      </w:pPr>
    </w:p>
    <w:p w:rsidR="00BE562E" w:rsidRDefault="00BE562E" w:rsidP="006F182F">
      <w:pPr>
        <w:rPr>
          <w:b/>
        </w:rPr>
      </w:pPr>
    </w:p>
    <w:p w:rsidR="00BE562E" w:rsidRPr="00CE05FC" w:rsidRDefault="00BE562E" w:rsidP="006F182F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3002033</wp:posOffset>
            </wp:positionH>
            <wp:positionV relativeFrom="paragraph">
              <wp:posOffset>3479</wp:posOffset>
            </wp:positionV>
            <wp:extent cx="2970640" cy="5281423"/>
            <wp:effectExtent l="19050" t="0" r="1160" b="0"/>
            <wp:wrapNone/>
            <wp:docPr id="4" name="Рисунок 2" descr="C:\Users\Юрий\Pictures\Сельские поселения Фот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Сельские поселения Фото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1" cy="52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2978592" cy="5287617"/>
            <wp:effectExtent l="19050" t="0" r="0" b="0"/>
            <wp:wrapNone/>
            <wp:docPr id="3" name="Рисунок 1" descr="C:\Users\Юрий\Pictures\Сельские поселения Фото\IMG_20170906_14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Сельские поселения Фото\IMG_20170906_144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92" cy="528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562E" w:rsidRPr="00CE05FC" w:rsidSect="00D5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F99"/>
    <w:multiLevelType w:val="hybridMultilevel"/>
    <w:tmpl w:val="D1E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B29"/>
    <w:rsid w:val="00001B21"/>
    <w:rsid w:val="00025CF5"/>
    <w:rsid w:val="000445D1"/>
    <w:rsid w:val="0006453C"/>
    <w:rsid w:val="000A3869"/>
    <w:rsid w:val="000B7397"/>
    <w:rsid w:val="000D4496"/>
    <w:rsid w:val="000D4AA5"/>
    <w:rsid w:val="000E5AA3"/>
    <w:rsid w:val="000F6123"/>
    <w:rsid w:val="00101C70"/>
    <w:rsid w:val="00127607"/>
    <w:rsid w:val="00130E83"/>
    <w:rsid w:val="00135460"/>
    <w:rsid w:val="00175565"/>
    <w:rsid w:val="00176FBB"/>
    <w:rsid w:val="00177B29"/>
    <w:rsid w:val="001A413D"/>
    <w:rsid w:val="001E6C70"/>
    <w:rsid w:val="002047FE"/>
    <w:rsid w:val="00221525"/>
    <w:rsid w:val="00227C9C"/>
    <w:rsid w:val="00236B06"/>
    <w:rsid w:val="00284931"/>
    <w:rsid w:val="002B2556"/>
    <w:rsid w:val="003304F6"/>
    <w:rsid w:val="0037100F"/>
    <w:rsid w:val="00374764"/>
    <w:rsid w:val="003D5235"/>
    <w:rsid w:val="003D69AA"/>
    <w:rsid w:val="00432DED"/>
    <w:rsid w:val="0048679D"/>
    <w:rsid w:val="004A6970"/>
    <w:rsid w:val="004A7865"/>
    <w:rsid w:val="004C384F"/>
    <w:rsid w:val="0050042A"/>
    <w:rsid w:val="005052BC"/>
    <w:rsid w:val="005305DA"/>
    <w:rsid w:val="005A1620"/>
    <w:rsid w:val="005F65FC"/>
    <w:rsid w:val="00663657"/>
    <w:rsid w:val="00695357"/>
    <w:rsid w:val="006C7DD9"/>
    <w:rsid w:val="006F182F"/>
    <w:rsid w:val="00720C0C"/>
    <w:rsid w:val="00733E91"/>
    <w:rsid w:val="0074672C"/>
    <w:rsid w:val="00766BD8"/>
    <w:rsid w:val="00811123"/>
    <w:rsid w:val="00871E27"/>
    <w:rsid w:val="008A5D69"/>
    <w:rsid w:val="008B19B4"/>
    <w:rsid w:val="008E1517"/>
    <w:rsid w:val="009335DA"/>
    <w:rsid w:val="00946BD9"/>
    <w:rsid w:val="00973CCA"/>
    <w:rsid w:val="00985F97"/>
    <w:rsid w:val="009B5239"/>
    <w:rsid w:val="009C2B96"/>
    <w:rsid w:val="00A15C56"/>
    <w:rsid w:val="00A673F1"/>
    <w:rsid w:val="00A67731"/>
    <w:rsid w:val="00B22073"/>
    <w:rsid w:val="00B35ED9"/>
    <w:rsid w:val="00BE195F"/>
    <w:rsid w:val="00BE562E"/>
    <w:rsid w:val="00C23B84"/>
    <w:rsid w:val="00C326ED"/>
    <w:rsid w:val="00C456DC"/>
    <w:rsid w:val="00C64058"/>
    <w:rsid w:val="00C874FB"/>
    <w:rsid w:val="00C92281"/>
    <w:rsid w:val="00CA0981"/>
    <w:rsid w:val="00CC365F"/>
    <w:rsid w:val="00CD5C99"/>
    <w:rsid w:val="00CE05FC"/>
    <w:rsid w:val="00D044D5"/>
    <w:rsid w:val="00D32CA4"/>
    <w:rsid w:val="00D34383"/>
    <w:rsid w:val="00D4766F"/>
    <w:rsid w:val="00D56A39"/>
    <w:rsid w:val="00D64779"/>
    <w:rsid w:val="00D87190"/>
    <w:rsid w:val="00D87B23"/>
    <w:rsid w:val="00DA2A5D"/>
    <w:rsid w:val="00DE0C46"/>
    <w:rsid w:val="00E00C5F"/>
    <w:rsid w:val="00E1702A"/>
    <w:rsid w:val="00E46226"/>
    <w:rsid w:val="00E50C4C"/>
    <w:rsid w:val="00E5521A"/>
    <w:rsid w:val="00E73B6E"/>
    <w:rsid w:val="00ED66CB"/>
    <w:rsid w:val="00F42AD9"/>
    <w:rsid w:val="00F50AE5"/>
    <w:rsid w:val="00FA6DBC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A4B9"/>
  <w15:docId w15:val="{8E4D841A-A461-4077-A68D-FD2A305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9AA"/>
  </w:style>
  <w:style w:type="paragraph" w:styleId="a3">
    <w:name w:val="Balloon Text"/>
    <w:basedOn w:val="a"/>
    <w:link w:val="a4"/>
    <w:uiPriority w:val="99"/>
    <w:semiHidden/>
    <w:unhideWhenUsed/>
    <w:rsid w:val="003D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Пользователь Windows</cp:lastModifiedBy>
  <cp:revision>59</cp:revision>
  <dcterms:created xsi:type="dcterms:W3CDTF">2016-09-22T06:51:00Z</dcterms:created>
  <dcterms:modified xsi:type="dcterms:W3CDTF">2019-02-18T08:04:00Z</dcterms:modified>
</cp:coreProperties>
</file>