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3B" w:rsidRDefault="00641760">
      <w:pPr>
        <w:pStyle w:val="a3"/>
        <w:rPr>
          <w:sz w:val="32"/>
        </w:rPr>
      </w:pPr>
      <w:r>
        <w:rPr>
          <w:sz w:val="32"/>
        </w:rPr>
        <w:t>А</w:t>
      </w:r>
      <w:r w:rsidR="0086723B">
        <w:rPr>
          <w:sz w:val="32"/>
        </w:rPr>
        <w:t>кционерное общество</w:t>
      </w:r>
    </w:p>
    <w:p w:rsidR="0086723B" w:rsidRDefault="00641760">
      <w:pPr>
        <w:pStyle w:val="a3"/>
        <w:rPr>
          <w:sz w:val="32"/>
        </w:rPr>
      </w:pPr>
      <w:r>
        <w:rPr>
          <w:sz w:val="32"/>
        </w:rPr>
        <w:t>«З</w:t>
      </w:r>
      <w:r w:rsidR="0086723B">
        <w:rPr>
          <w:sz w:val="32"/>
        </w:rPr>
        <w:t>авод растительных масел «Бутурлиновский»</w:t>
      </w:r>
    </w:p>
    <w:p w:rsidR="0086723B" w:rsidRDefault="0086723B">
      <w:pPr>
        <w:jc w:val="both"/>
        <w:rPr>
          <w:i/>
          <w:sz w:val="22"/>
          <w:lang w:val="ru-RU"/>
        </w:rPr>
      </w:pPr>
    </w:p>
    <w:p w:rsidR="0086723B" w:rsidRPr="002D5DF4" w:rsidRDefault="0086723B">
      <w:pPr>
        <w:pStyle w:val="5"/>
      </w:pPr>
      <w:r w:rsidRPr="002D5DF4">
        <w:t xml:space="preserve">Адрес: 397500,  Воронежская область,                                                 </w:t>
      </w:r>
      <w:r w:rsidR="003618BE">
        <w:tab/>
      </w:r>
      <w:r w:rsidR="003618BE">
        <w:tab/>
      </w:r>
      <w:r w:rsidRPr="002D5DF4">
        <w:t xml:space="preserve">   </w:t>
      </w:r>
      <w:r w:rsidR="003618BE">
        <w:t xml:space="preserve">    </w:t>
      </w:r>
      <w:r w:rsidR="00F65777">
        <w:t xml:space="preserve">          </w:t>
      </w:r>
      <w:r w:rsidRPr="002D5DF4">
        <w:t>ИНН 3605000509</w:t>
      </w:r>
    </w:p>
    <w:p w:rsidR="0086723B" w:rsidRPr="002D5DF4" w:rsidRDefault="002D5DF4">
      <w:pPr>
        <w:jc w:val="both"/>
        <w:rPr>
          <w:i/>
          <w:sz w:val="22"/>
          <w:lang w:val="ru-RU"/>
        </w:rPr>
      </w:pPr>
      <w:r w:rsidRPr="002D5DF4">
        <w:rPr>
          <w:i/>
          <w:sz w:val="22"/>
          <w:lang w:val="ru-RU"/>
        </w:rPr>
        <w:t>г</w:t>
      </w:r>
      <w:proofErr w:type="gramStart"/>
      <w:r w:rsidR="0086723B" w:rsidRPr="002D5DF4">
        <w:rPr>
          <w:i/>
          <w:sz w:val="22"/>
          <w:lang w:val="ru-RU"/>
        </w:rPr>
        <w:t>.Б</w:t>
      </w:r>
      <w:proofErr w:type="gramEnd"/>
      <w:r w:rsidR="0086723B" w:rsidRPr="002D5DF4">
        <w:rPr>
          <w:i/>
          <w:sz w:val="22"/>
          <w:lang w:val="ru-RU"/>
        </w:rPr>
        <w:t xml:space="preserve">утурлиновка, ул.Рабочая, 82                                                                  </w:t>
      </w:r>
      <w:r w:rsidRPr="002D5DF4">
        <w:rPr>
          <w:i/>
          <w:sz w:val="22"/>
          <w:lang w:val="ru-RU"/>
        </w:rPr>
        <w:t xml:space="preserve"> </w:t>
      </w:r>
      <w:r w:rsidR="003618BE">
        <w:rPr>
          <w:i/>
          <w:sz w:val="22"/>
          <w:lang w:val="ru-RU"/>
        </w:rPr>
        <w:tab/>
      </w:r>
      <w:r w:rsidR="0086723B" w:rsidRPr="002D5DF4">
        <w:rPr>
          <w:i/>
          <w:sz w:val="22"/>
          <w:lang w:val="ru-RU"/>
        </w:rPr>
        <w:t xml:space="preserve"> </w:t>
      </w:r>
      <w:r w:rsidR="003618BE">
        <w:rPr>
          <w:i/>
          <w:sz w:val="22"/>
          <w:lang w:val="ru-RU"/>
        </w:rPr>
        <w:t xml:space="preserve">      </w:t>
      </w:r>
      <w:r w:rsidR="00F65777">
        <w:rPr>
          <w:i/>
          <w:sz w:val="22"/>
          <w:lang w:val="ru-RU"/>
        </w:rPr>
        <w:t xml:space="preserve">           </w:t>
      </w:r>
      <w:r w:rsidR="0086723B" w:rsidRPr="002D5DF4">
        <w:rPr>
          <w:i/>
          <w:sz w:val="22"/>
          <w:lang w:val="ru-RU"/>
        </w:rPr>
        <w:t xml:space="preserve"> ОКПО 00336792</w:t>
      </w:r>
    </w:p>
    <w:p w:rsidR="002D5DF4" w:rsidRPr="002D5DF4" w:rsidRDefault="002D5DF4" w:rsidP="002D5DF4">
      <w:pPr>
        <w:pStyle w:val="a3"/>
        <w:jc w:val="left"/>
        <w:rPr>
          <w:b w:val="0"/>
          <w:sz w:val="22"/>
          <w:szCs w:val="22"/>
        </w:rPr>
      </w:pPr>
      <w:r w:rsidRPr="002D5DF4">
        <w:rPr>
          <w:b w:val="0"/>
          <w:sz w:val="22"/>
          <w:szCs w:val="22"/>
        </w:rPr>
        <w:t xml:space="preserve">Р.сч. </w:t>
      </w:r>
      <w:r w:rsidRPr="002D5DF4">
        <w:rPr>
          <w:b w:val="0"/>
          <w:bCs/>
          <w:sz w:val="22"/>
          <w:szCs w:val="22"/>
        </w:rPr>
        <w:t>40702810225000001545</w:t>
      </w:r>
      <w:r w:rsidRPr="002D5DF4">
        <w:rPr>
          <w:b w:val="0"/>
          <w:sz w:val="22"/>
          <w:szCs w:val="22"/>
        </w:rPr>
        <w:t xml:space="preserve"> в Филиале ОАО </w:t>
      </w:r>
      <w:r w:rsidR="009B4093">
        <w:rPr>
          <w:b w:val="0"/>
          <w:sz w:val="22"/>
          <w:szCs w:val="22"/>
        </w:rPr>
        <w:t xml:space="preserve">Банка ВТБ       </w:t>
      </w:r>
      <w:r>
        <w:rPr>
          <w:b w:val="0"/>
          <w:sz w:val="22"/>
          <w:szCs w:val="22"/>
        </w:rPr>
        <w:t xml:space="preserve">           </w:t>
      </w:r>
      <w:r w:rsidRPr="002D5DF4">
        <w:rPr>
          <w:b w:val="0"/>
          <w:sz w:val="22"/>
          <w:szCs w:val="22"/>
        </w:rPr>
        <w:t xml:space="preserve">  </w:t>
      </w:r>
      <w:r w:rsidR="003618BE">
        <w:rPr>
          <w:b w:val="0"/>
          <w:sz w:val="22"/>
          <w:szCs w:val="22"/>
        </w:rPr>
        <w:tab/>
      </w:r>
      <w:r w:rsidR="003618BE">
        <w:rPr>
          <w:b w:val="0"/>
          <w:sz w:val="22"/>
          <w:szCs w:val="22"/>
        </w:rPr>
        <w:tab/>
        <w:t xml:space="preserve"> </w:t>
      </w:r>
      <w:r w:rsidR="00F65777">
        <w:rPr>
          <w:b w:val="0"/>
          <w:sz w:val="22"/>
          <w:szCs w:val="22"/>
        </w:rPr>
        <w:t xml:space="preserve">           </w:t>
      </w:r>
      <w:r w:rsidR="003618BE">
        <w:rPr>
          <w:b w:val="0"/>
          <w:sz w:val="22"/>
          <w:szCs w:val="22"/>
        </w:rPr>
        <w:t xml:space="preserve"> </w:t>
      </w:r>
      <w:r w:rsidRPr="002D5DF4">
        <w:rPr>
          <w:b w:val="0"/>
          <w:sz w:val="22"/>
          <w:szCs w:val="22"/>
        </w:rPr>
        <w:t xml:space="preserve"> тел.</w:t>
      </w:r>
      <w:r>
        <w:rPr>
          <w:b w:val="0"/>
          <w:sz w:val="22"/>
          <w:szCs w:val="22"/>
        </w:rPr>
        <w:t>(47361)</w:t>
      </w:r>
      <w:r w:rsidRPr="002D5DF4">
        <w:rPr>
          <w:b w:val="0"/>
          <w:sz w:val="22"/>
          <w:szCs w:val="22"/>
        </w:rPr>
        <w:t xml:space="preserve"> 2-13-81</w:t>
      </w:r>
    </w:p>
    <w:p w:rsidR="002D5DF4" w:rsidRPr="002D5DF4" w:rsidRDefault="002D5DF4" w:rsidP="002D5DF4">
      <w:pPr>
        <w:pStyle w:val="a3"/>
        <w:jc w:val="left"/>
        <w:rPr>
          <w:b w:val="0"/>
          <w:sz w:val="22"/>
          <w:szCs w:val="22"/>
        </w:rPr>
      </w:pPr>
      <w:r w:rsidRPr="002D5DF4">
        <w:rPr>
          <w:b w:val="0"/>
          <w:sz w:val="22"/>
          <w:szCs w:val="22"/>
        </w:rPr>
        <w:t>в г</w:t>
      </w:r>
      <w:proofErr w:type="gramStart"/>
      <w:r w:rsidRPr="002D5DF4">
        <w:rPr>
          <w:b w:val="0"/>
          <w:sz w:val="22"/>
          <w:szCs w:val="22"/>
        </w:rPr>
        <w:t>.В</w:t>
      </w:r>
      <w:proofErr w:type="gramEnd"/>
      <w:r w:rsidRPr="002D5DF4">
        <w:rPr>
          <w:b w:val="0"/>
          <w:sz w:val="22"/>
          <w:szCs w:val="22"/>
        </w:rPr>
        <w:t xml:space="preserve">оронеж БИК 042007835 </w:t>
      </w:r>
      <w:proofErr w:type="spellStart"/>
      <w:r w:rsidRPr="002D5DF4">
        <w:rPr>
          <w:b w:val="0"/>
          <w:sz w:val="22"/>
          <w:szCs w:val="22"/>
        </w:rPr>
        <w:t>Кор.сч</w:t>
      </w:r>
      <w:proofErr w:type="spellEnd"/>
      <w:r w:rsidRPr="002D5DF4">
        <w:rPr>
          <w:b w:val="0"/>
          <w:sz w:val="22"/>
          <w:szCs w:val="22"/>
        </w:rPr>
        <w:t>. 30101810100000000835</w:t>
      </w:r>
    </w:p>
    <w:p w:rsidR="0086723B" w:rsidRDefault="005F0B11">
      <w:pPr>
        <w:pBdr>
          <w:bottom w:val="single" w:sz="12" w:space="1" w:color="auto"/>
        </w:pBdr>
        <w:rPr>
          <w:i/>
          <w:sz w:val="22"/>
          <w:lang w:val="ru-RU"/>
        </w:rPr>
      </w:pPr>
      <w:r>
        <w:rPr>
          <w:i/>
          <w:sz w:val="22"/>
          <w:lang w:val="ru-RU"/>
        </w:rPr>
        <w:t xml:space="preserve">№ </w:t>
      </w:r>
      <w:proofErr w:type="gramStart"/>
      <w:r>
        <w:rPr>
          <w:i/>
          <w:sz w:val="22"/>
          <w:u w:val="single"/>
          <w:lang w:val="ru-RU"/>
        </w:rPr>
        <w:t>б</w:t>
      </w:r>
      <w:proofErr w:type="gramEnd"/>
      <w:r>
        <w:rPr>
          <w:i/>
          <w:sz w:val="22"/>
          <w:u w:val="single"/>
          <w:lang w:val="ru-RU"/>
        </w:rPr>
        <w:t xml:space="preserve">/н </w:t>
      </w:r>
      <w:r w:rsidR="006A45F9">
        <w:rPr>
          <w:i/>
          <w:sz w:val="22"/>
          <w:lang w:val="ru-RU"/>
        </w:rPr>
        <w:t xml:space="preserve"> </w:t>
      </w:r>
      <w:r w:rsidR="0086723B">
        <w:rPr>
          <w:i/>
          <w:sz w:val="22"/>
          <w:lang w:val="ru-RU"/>
        </w:rPr>
        <w:t xml:space="preserve">от </w:t>
      </w:r>
      <w:r w:rsidR="006A45F9">
        <w:rPr>
          <w:i/>
          <w:sz w:val="22"/>
          <w:lang w:val="ru-RU"/>
        </w:rPr>
        <w:t xml:space="preserve">  </w:t>
      </w:r>
      <w:r w:rsidR="0086723B">
        <w:rPr>
          <w:i/>
          <w:sz w:val="22"/>
          <w:lang w:val="ru-RU"/>
        </w:rPr>
        <w:t>«</w:t>
      </w:r>
      <w:r w:rsidR="002B2830">
        <w:rPr>
          <w:i/>
          <w:sz w:val="22"/>
          <w:lang w:val="ru-RU"/>
        </w:rPr>
        <w:t xml:space="preserve"> </w:t>
      </w:r>
      <w:r>
        <w:rPr>
          <w:i/>
          <w:sz w:val="22"/>
          <w:lang w:val="ru-RU"/>
        </w:rPr>
        <w:t>10</w:t>
      </w:r>
      <w:r w:rsidR="002B2830">
        <w:rPr>
          <w:i/>
          <w:sz w:val="22"/>
          <w:lang w:val="ru-RU"/>
        </w:rPr>
        <w:t xml:space="preserve">    </w:t>
      </w:r>
      <w:r w:rsidR="0086723B">
        <w:rPr>
          <w:i/>
          <w:sz w:val="22"/>
          <w:lang w:val="ru-RU"/>
        </w:rPr>
        <w:t>»</w:t>
      </w:r>
      <w:r w:rsidR="00641760">
        <w:rPr>
          <w:i/>
          <w:sz w:val="22"/>
          <w:lang w:val="ru-RU"/>
        </w:rPr>
        <w:t xml:space="preserve"> </w:t>
      </w:r>
      <w:r w:rsidR="002B2830">
        <w:rPr>
          <w:i/>
          <w:sz w:val="22"/>
          <w:lang w:val="ru-RU"/>
        </w:rPr>
        <w:t xml:space="preserve">    </w:t>
      </w:r>
      <w:r>
        <w:rPr>
          <w:i/>
          <w:sz w:val="22"/>
          <w:lang w:val="ru-RU"/>
        </w:rPr>
        <w:t>июля</w:t>
      </w:r>
      <w:r w:rsidR="002B2830">
        <w:rPr>
          <w:i/>
          <w:sz w:val="22"/>
          <w:lang w:val="ru-RU"/>
        </w:rPr>
        <w:t xml:space="preserve">            </w:t>
      </w:r>
      <w:r w:rsidR="00641760">
        <w:rPr>
          <w:i/>
          <w:sz w:val="22"/>
          <w:lang w:val="ru-RU"/>
        </w:rPr>
        <w:t xml:space="preserve"> </w:t>
      </w:r>
      <w:r w:rsidR="0086723B">
        <w:rPr>
          <w:i/>
          <w:sz w:val="22"/>
          <w:lang w:val="ru-RU"/>
        </w:rPr>
        <w:t xml:space="preserve"> 20</w:t>
      </w:r>
      <w:r w:rsidR="00F243CE">
        <w:rPr>
          <w:i/>
          <w:sz w:val="22"/>
          <w:lang w:val="ru-RU"/>
        </w:rPr>
        <w:t>1</w:t>
      </w:r>
      <w:r w:rsidR="00641760">
        <w:rPr>
          <w:i/>
          <w:sz w:val="22"/>
          <w:lang w:val="ru-RU"/>
        </w:rPr>
        <w:t>8</w:t>
      </w:r>
      <w:r w:rsidR="0086723B">
        <w:rPr>
          <w:i/>
          <w:sz w:val="22"/>
          <w:lang w:val="ru-RU"/>
        </w:rPr>
        <w:t xml:space="preserve"> г.</w:t>
      </w:r>
    </w:p>
    <w:p w:rsidR="0086723B" w:rsidRDefault="0086723B">
      <w:pPr>
        <w:rPr>
          <w:lang w:val="ru-RU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8E0212" w:rsidRPr="00E62C96" w:rsidTr="00E62C96">
        <w:tc>
          <w:tcPr>
            <w:tcW w:w="5068" w:type="dxa"/>
          </w:tcPr>
          <w:p w:rsidR="008E0212" w:rsidRPr="00E62C96" w:rsidRDefault="008E021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</w:tcPr>
          <w:p w:rsidR="00641760" w:rsidRPr="00E62C96" w:rsidRDefault="00641760" w:rsidP="00B30104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F0592" w:rsidRDefault="004F0592" w:rsidP="004F0592">
      <w:pPr>
        <w:jc w:val="center"/>
        <w:rPr>
          <w:sz w:val="28"/>
          <w:szCs w:val="28"/>
          <w:lang w:val="ru-RU"/>
        </w:rPr>
      </w:pPr>
    </w:p>
    <w:tbl>
      <w:tblPr>
        <w:tblW w:w="7980" w:type="dxa"/>
        <w:tblInd w:w="93" w:type="dxa"/>
        <w:tblLook w:val="04A0"/>
      </w:tblPr>
      <w:tblGrid>
        <w:gridCol w:w="2500"/>
        <w:gridCol w:w="1300"/>
        <w:gridCol w:w="1340"/>
        <w:gridCol w:w="1480"/>
        <w:gridCol w:w="1360"/>
      </w:tblGrid>
      <w:tr w:rsidR="00121147" w:rsidRPr="00121147" w:rsidTr="00121147">
        <w:trPr>
          <w:trHeight w:val="300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1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Информация о расценках по приемке, сушке, хранению и отгрузке зерна</w:t>
            </w:r>
          </w:p>
        </w:tc>
      </w:tr>
      <w:tr w:rsidR="00121147" w:rsidRPr="00121147" w:rsidTr="00121147">
        <w:trPr>
          <w:trHeight w:val="30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1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урожая 2018 года для </w:t>
            </w:r>
            <w:proofErr w:type="spellStart"/>
            <w:r w:rsidRPr="0012114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сельхозтоваропроизводителей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121147" w:rsidRPr="00121147" w:rsidTr="0012114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121147" w:rsidRPr="00121147" w:rsidTr="00121147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 xml:space="preserve">Наименование </w:t>
            </w:r>
          </w:p>
        </w:tc>
        <w:tc>
          <w:tcPr>
            <w:tcW w:w="5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Стоимость услуг без НДС</w:t>
            </w:r>
          </w:p>
        </w:tc>
      </w:tr>
      <w:tr w:rsidR="00121147" w:rsidRPr="00121147" w:rsidTr="0012114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услуги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От 0 до 1500 тонн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более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более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более</w:t>
            </w:r>
          </w:p>
        </w:tc>
      </w:tr>
      <w:tr w:rsidR="00121147" w:rsidRPr="00121147" w:rsidTr="00121147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147" w:rsidRPr="00121147" w:rsidRDefault="00121147" w:rsidP="0012114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1500 тонн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3000 тонн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6000 тонн</w:t>
            </w:r>
          </w:p>
        </w:tc>
      </w:tr>
      <w:tr w:rsidR="00121147" w:rsidRPr="00121147" w:rsidTr="0012114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 xml:space="preserve">Приемка, 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руб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/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тн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93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90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85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80</w:t>
            </w:r>
          </w:p>
        </w:tc>
      </w:tr>
      <w:tr w:rsidR="00121147" w:rsidRPr="00121147" w:rsidTr="0012114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 xml:space="preserve">Сушка, 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руб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/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тн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/%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80</w:t>
            </w:r>
          </w:p>
        </w:tc>
      </w:tr>
      <w:tr w:rsidR="00121147" w:rsidRPr="00121147" w:rsidTr="0012114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Очистка, 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тн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/%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68</w:t>
            </w:r>
          </w:p>
        </w:tc>
      </w:tr>
      <w:tr w:rsidR="00121147" w:rsidRPr="00121147" w:rsidTr="00121147">
        <w:trPr>
          <w:trHeight w:val="390"/>
        </w:trPr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Хранение 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тн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/месяц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95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85</w:t>
            </w:r>
          </w:p>
        </w:tc>
      </w:tr>
      <w:tr w:rsidR="00121147" w:rsidRPr="00121147" w:rsidTr="00121147">
        <w:trPr>
          <w:trHeight w:val="3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5F0B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Отпуск, 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121147">
              <w:rPr>
                <w:b/>
                <w:bCs/>
                <w:color w:val="000000"/>
                <w:sz w:val="22"/>
                <w:szCs w:val="22"/>
                <w:lang w:val="ru-RU"/>
              </w:rPr>
              <w:t>тн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260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250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147" w:rsidRPr="00121147" w:rsidRDefault="00121147" w:rsidP="0012114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b/>
                <w:bCs/>
                <w:color w:val="000000"/>
                <w:sz w:val="22"/>
                <w:szCs w:val="22"/>
                <w:lang w:val="ru-RU" w:eastAsia="ar-SA"/>
              </w:rPr>
              <w:t>230</w:t>
            </w:r>
          </w:p>
        </w:tc>
      </w:tr>
      <w:tr w:rsidR="00121147" w:rsidRPr="00121147" w:rsidTr="0012114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121147" w:rsidRPr="00121147" w:rsidTr="0012114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121147" w:rsidRPr="00121147" w:rsidTr="00121147">
        <w:trPr>
          <w:trHeight w:val="30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11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Исполнительный директор                                        Котов А. 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121147" w:rsidRPr="00121147" w:rsidTr="0012114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121147" w:rsidRPr="00121147" w:rsidTr="0012114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47" w:rsidRPr="00121147" w:rsidRDefault="00121147" w:rsidP="00121147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17EC5" w:rsidRDefault="00E17EC5" w:rsidP="004F0592">
      <w:pPr>
        <w:jc w:val="center"/>
        <w:rPr>
          <w:sz w:val="28"/>
          <w:szCs w:val="28"/>
          <w:lang w:val="ru-RU"/>
        </w:rPr>
      </w:pPr>
    </w:p>
    <w:p w:rsidR="00E17EC5" w:rsidRPr="00E92130" w:rsidRDefault="00E17EC5" w:rsidP="00E17EC5">
      <w:pPr>
        <w:tabs>
          <w:tab w:val="left" w:pos="7905"/>
        </w:tabs>
        <w:rPr>
          <w:sz w:val="28"/>
          <w:szCs w:val="28"/>
          <w:lang w:val="ru-RU"/>
        </w:rPr>
      </w:pPr>
    </w:p>
    <w:sectPr w:rsidR="00E17EC5" w:rsidRPr="00E92130" w:rsidSect="00F33EA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5DF4"/>
    <w:rsid w:val="00023545"/>
    <w:rsid w:val="000421F4"/>
    <w:rsid w:val="00116D67"/>
    <w:rsid w:val="00121147"/>
    <w:rsid w:val="00130364"/>
    <w:rsid w:val="00183676"/>
    <w:rsid w:val="001B5DDF"/>
    <w:rsid w:val="001C4566"/>
    <w:rsid w:val="001E31C4"/>
    <w:rsid w:val="00244E3D"/>
    <w:rsid w:val="00281179"/>
    <w:rsid w:val="002951B6"/>
    <w:rsid w:val="00297C31"/>
    <w:rsid w:val="002B2830"/>
    <w:rsid w:val="002D5DF4"/>
    <w:rsid w:val="00316BFC"/>
    <w:rsid w:val="0033421F"/>
    <w:rsid w:val="003618BE"/>
    <w:rsid w:val="00374ACC"/>
    <w:rsid w:val="00397C37"/>
    <w:rsid w:val="003A5FEA"/>
    <w:rsid w:val="003D47EC"/>
    <w:rsid w:val="004828F7"/>
    <w:rsid w:val="004F0592"/>
    <w:rsid w:val="0050309B"/>
    <w:rsid w:val="00503163"/>
    <w:rsid w:val="00524161"/>
    <w:rsid w:val="00590283"/>
    <w:rsid w:val="005D1D8C"/>
    <w:rsid w:val="005F0B11"/>
    <w:rsid w:val="005F4C0A"/>
    <w:rsid w:val="00630CAF"/>
    <w:rsid w:val="00641760"/>
    <w:rsid w:val="006A45F9"/>
    <w:rsid w:val="006E4F51"/>
    <w:rsid w:val="006E77B0"/>
    <w:rsid w:val="00706576"/>
    <w:rsid w:val="0071709F"/>
    <w:rsid w:val="007254AA"/>
    <w:rsid w:val="007F7576"/>
    <w:rsid w:val="0086723B"/>
    <w:rsid w:val="008A4D5A"/>
    <w:rsid w:val="008D4A49"/>
    <w:rsid w:val="008E0212"/>
    <w:rsid w:val="009B4093"/>
    <w:rsid w:val="009B5727"/>
    <w:rsid w:val="009F03EC"/>
    <w:rsid w:val="00A3667A"/>
    <w:rsid w:val="00A93793"/>
    <w:rsid w:val="00B00005"/>
    <w:rsid w:val="00B07993"/>
    <w:rsid w:val="00B30104"/>
    <w:rsid w:val="00B82756"/>
    <w:rsid w:val="00BB5413"/>
    <w:rsid w:val="00BD1840"/>
    <w:rsid w:val="00C425BF"/>
    <w:rsid w:val="00C51670"/>
    <w:rsid w:val="00C5761E"/>
    <w:rsid w:val="00D06CB0"/>
    <w:rsid w:val="00D372B4"/>
    <w:rsid w:val="00D37475"/>
    <w:rsid w:val="00D652A6"/>
    <w:rsid w:val="00E17EC5"/>
    <w:rsid w:val="00E3246D"/>
    <w:rsid w:val="00E35FC4"/>
    <w:rsid w:val="00E62465"/>
    <w:rsid w:val="00E62C96"/>
    <w:rsid w:val="00E92130"/>
    <w:rsid w:val="00EA1ABD"/>
    <w:rsid w:val="00F243CE"/>
    <w:rsid w:val="00F33EA5"/>
    <w:rsid w:val="00F65777"/>
    <w:rsid w:val="00F66FBA"/>
    <w:rsid w:val="00FA4BF4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  <w:lang w:val="ru-RU"/>
    </w:rPr>
  </w:style>
  <w:style w:type="paragraph" w:styleId="4">
    <w:name w:val="heading 4"/>
    <w:basedOn w:val="a"/>
    <w:next w:val="a"/>
    <w:qFormat/>
    <w:pPr>
      <w:keepNext/>
      <w:ind w:right="-625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2"/>
      <w:lang w:val="ru-RU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Cs/>
      <w:sz w:val="28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Cs/>
      <w:sz w:val="28"/>
      <w:lang w:val="ru-RU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i/>
      <w:sz w:val="40"/>
      <w:lang w:val="ru-RU"/>
    </w:rPr>
  </w:style>
  <w:style w:type="paragraph" w:styleId="20">
    <w:name w:val="Body Text 2"/>
    <w:basedOn w:val="a"/>
    <w:pPr>
      <w:jc w:val="both"/>
    </w:pPr>
    <w:rPr>
      <w:i/>
      <w:sz w:val="24"/>
      <w:lang w:val="ru-RU"/>
    </w:rPr>
  </w:style>
  <w:style w:type="paragraph" w:styleId="30">
    <w:name w:val="Body Text 3"/>
    <w:basedOn w:val="a"/>
    <w:rPr>
      <w:sz w:val="24"/>
      <w:lang w:val="ru-RU"/>
    </w:rPr>
  </w:style>
  <w:style w:type="paragraph" w:styleId="a4">
    <w:name w:val="Body Text Indent"/>
    <w:basedOn w:val="a"/>
    <w:pPr>
      <w:ind w:firstLine="720"/>
      <w:jc w:val="both"/>
    </w:pPr>
    <w:rPr>
      <w:sz w:val="24"/>
      <w:lang w:val="ru-RU"/>
    </w:rPr>
  </w:style>
  <w:style w:type="paragraph" w:styleId="a5">
    <w:name w:val="Title"/>
    <w:basedOn w:val="a"/>
    <w:qFormat/>
    <w:pPr>
      <w:jc w:val="center"/>
    </w:pPr>
    <w:rPr>
      <w:sz w:val="24"/>
      <w:lang w:val="ru-RU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  <w:jc w:val="both"/>
    </w:pPr>
    <w:rPr>
      <w:rFonts w:ascii="a_FuturaOrto" w:hAnsi="a_FuturaOrto"/>
      <w:color w:val="000000"/>
      <w:sz w:val="24"/>
      <w:szCs w:val="16"/>
      <w:lang w:val="ru-RU"/>
    </w:rPr>
  </w:style>
  <w:style w:type="paragraph" w:styleId="a6">
    <w:name w:val="Balloon Text"/>
    <w:basedOn w:val="a"/>
    <w:semiHidden/>
    <w:rsid w:val="00D652A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открытого типа </vt:lpstr>
    </vt:vector>
  </TitlesOfParts>
  <Company>АООТ "ЗРМ Бутурлиновский"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открытого типа</dc:title>
  <dc:creator>Лена</dc:creator>
  <cp:lastModifiedBy>n.sedaya</cp:lastModifiedBy>
  <cp:revision>2</cp:revision>
  <cp:lastPrinted>2018-07-10T07:29:00Z</cp:lastPrinted>
  <dcterms:created xsi:type="dcterms:W3CDTF">2018-07-25T12:48:00Z</dcterms:created>
  <dcterms:modified xsi:type="dcterms:W3CDTF">2018-07-25T12:48:00Z</dcterms:modified>
</cp:coreProperties>
</file>