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DD" w:rsidRPr="00B66CDD" w:rsidRDefault="00C2564D" w:rsidP="006B0985">
      <w:pPr>
        <w:jc w:val="center"/>
        <w:rPr>
          <w:rFonts w:ascii="Monotype Corsiva" w:hAnsi="Monotype Corsiva" w:cs="Arial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-113665</wp:posOffset>
            </wp:positionV>
            <wp:extent cx="1962150" cy="11525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66CDD" w:rsidRPr="0033290C">
        <w:rPr>
          <w:rFonts w:ascii="Monotype Corsiva" w:hAnsi="Monotype Corsiva" w:cs="Arial"/>
          <w:i/>
          <w:sz w:val="56"/>
          <w:szCs w:val="56"/>
          <w:u w:val="single"/>
        </w:rPr>
        <w:t xml:space="preserve">ООО </w:t>
      </w:r>
      <w:r w:rsidR="00B66CDD">
        <w:rPr>
          <w:rFonts w:ascii="Monotype Corsiva" w:hAnsi="Monotype Corsiva" w:cs="Arial"/>
          <w:i/>
          <w:sz w:val="56"/>
          <w:szCs w:val="56"/>
          <w:u w:val="single"/>
        </w:rPr>
        <w:t>«Агрохимсервис»</w:t>
      </w:r>
    </w:p>
    <w:p w:rsidR="00B66CDD" w:rsidRPr="00FF077E" w:rsidRDefault="00B66CDD" w:rsidP="00B66CDD">
      <w:pPr>
        <w:jc w:val="center"/>
      </w:pPr>
      <w:r>
        <w:t>А</w:t>
      </w:r>
      <w:r w:rsidRPr="00D84FB4">
        <w:t xml:space="preserve">дрес: </w:t>
      </w:r>
      <w:smartTag w:uri="urn:schemas-microsoft-com:office:smarttags" w:element="metricconverter">
        <w:smartTagPr>
          <w:attr w:name="ProductID" w:val="394087 г"/>
        </w:smartTagPr>
        <w:r w:rsidRPr="00D84FB4">
          <w:t>394087 г</w:t>
        </w:r>
      </w:smartTag>
      <w:r w:rsidRPr="00D84FB4">
        <w:t>. Воронеж ул. Ломоносова 116, оф.3</w:t>
      </w:r>
    </w:p>
    <w:p w:rsidR="00B66CDD" w:rsidRPr="00D84FB4" w:rsidRDefault="00B66CDD" w:rsidP="00B66CDD">
      <w:pPr>
        <w:jc w:val="center"/>
      </w:pPr>
      <w:r w:rsidRPr="00D84FB4">
        <w:t>ИНН/КПП  3666150692 / 366601001</w:t>
      </w:r>
    </w:p>
    <w:p w:rsidR="00B66CDD" w:rsidRPr="00D84FB4" w:rsidRDefault="00B66CDD" w:rsidP="00B66CDD">
      <w:pPr>
        <w:jc w:val="center"/>
      </w:pPr>
      <w:r w:rsidRPr="00D84FB4">
        <w:t>ОКПО  83637628</w:t>
      </w:r>
      <w:r>
        <w:t xml:space="preserve">, </w:t>
      </w:r>
      <w:r w:rsidRPr="00D84FB4">
        <w:t>ОГРН  1083668004826</w:t>
      </w:r>
    </w:p>
    <w:p w:rsidR="00B66CDD" w:rsidRPr="00D84FB4" w:rsidRDefault="00B66CDD" w:rsidP="00B66CDD">
      <w:pPr>
        <w:jc w:val="center"/>
      </w:pPr>
      <w:r w:rsidRPr="00D84FB4">
        <w:t>Расчетный счет № 40702810214000000797</w:t>
      </w:r>
    </w:p>
    <w:p w:rsidR="00B66CDD" w:rsidRPr="00D84FB4" w:rsidRDefault="00B66CDD" w:rsidP="00B66CDD">
      <w:pPr>
        <w:jc w:val="center"/>
      </w:pPr>
      <w:r w:rsidRPr="00D84FB4">
        <w:t>в Воронежском РФ ОАО "Россельхозбанк" г. Воронеж</w:t>
      </w:r>
    </w:p>
    <w:p w:rsidR="00B66CDD" w:rsidRPr="00D84FB4" w:rsidRDefault="00B66CDD" w:rsidP="00B66CDD">
      <w:pPr>
        <w:jc w:val="center"/>
      </w:pPr>
      <w:r w:rsidRPr="00D84FB4">
        <w:t>корр. счет  30101810700000000811</w:t>
      </w:r>
    </w:p>
    <w:p w:rsidR="00B66CDD" w:rsidRDefault="00B66CDD" w:rsidP="00B66CDD">
      <w:pPr>
        <w:jc w:val="center"/>
      </w:pPr>
      <w:r w:rsidRPr="00D84FB4">
        <w:t>БИК  042007811</w:t>
      </w:r>
    </w:p>
    <w:p w:rsidR="00B66CDD" w:rsidRPr="00795061" w:rsidRDefault="0013632E" w:rsidP="00432F99">
      <w:pPr>
        <w:pBdr>
          <w:bottom w:val="single" w:sz="12" w:space="1" w:color="auto"/>
        </w:pBdr>
        <w:jc w:val="center"/>
      </w:pPr>
      <w:r>
        <w:t>Сайт</w:t>
      </w:r>
      <w:r w:rsidRPr="00795061">
        <w:t xml:space="preserve">: </w:t>
      </w:r>
      <w:hyperlink r:id="rId7" w:history="1">
        <w:r w:rsidRPr="00664E2F">
          <w:rPr>
            <w:rStyle w:val="a4"/>
            <w:lang w:val="en-US"/>
          </w:rPr>
          <w:t>http</w:t>
        </w:r>
        <w:r w:rsidRPr="00795061">
          <w:rPr>
            <w:rStyle w:val="a4"/>
          </w:rPr>
          <w:t>://</w:t>
        </w:r>
        <w:r w:rsidRPr="00664E2F">
          <w:rPr>
            <w:rStyle w:val="a4"/>
            <w:lang w:val="en-US"/>
          </w:rPr>
          <w:t>agrohim</w:t>
        </w:r>
        <w:r w:rsidRPr="00795061">
          <w:rPr>
            <w:rStyle w:val="a4"/>
          </w:rPr>
          <w:t>-36.</w:t>
        </w:r>
        <w:r w:rsidRPr="00664E2F">
          <w:rPr>
            <w:rStyle w:val="a4"/>
            <w:lang w:val="en-US"/>
          </w:rPr>
          <w:t>ru</w:t>
        </w:r>
      </w:hyperlink>
      <w:r w:rsidRPr="00795061">
        <w:t xml:space="preserve">   </w:t>
      </w:r>
      <w:r w:rsidR="00B66CDD">
        <w:rPr>
          <w:lang w:val="en-US"/>
        </w:rPr>
        <w:t>e</w:t>
      </w:r>
      <w:r w:rsidR="00B66CDD" w:rsidRPr="00795061">
        <w:t>-</w:t>
      </w:r>
      <w:r w:rsidR="00B66CDD">
        <w:rPr>
          <w:lang w:val="en-US"/>
        </w:rPr>
        <w:t>mail</w:t>
      </w:r>
      <w:r w:rsidR="00B66CDD" w:rsidRPr="00795061">
        <w:t xml:space="preserve">: </w:t>
      </w:r>
      <w:hyperlink r:id="rId8" w:history="1">
        <w:r w:rsidR="00C81354" w:rsidRPr="00055C7C">
          <w:rPr>
            <w:rStyle w:val="a4"/>
            <w:lang w:val="en-US"/>
          </w:rPr>
          <w:t>ahs</w:t>
        </w:r>
        <w:r w:rsidR="00C81354" w:rsidRPr="00795061">
          <w:rPr>
            <w:rStyle w:val="a4"/>
          </w:rPr>
          <w:t>36@</w:t>
        </w:r>
        <w:r w:rsidR="00C81354" w:rsidRPr="00055C7C">
          <w:rPr>
            <w:rStyle w:val="a4"/>
            <w:lang w:val="en-US"/>
          </w:rPr>
          <w:t>yandex</w:t>
        </w:r>
        <w:r w:rsidR="00C81354" w:rsidRPr="00795061">
          <w:rPr>
            <w:rStyle w:val="a4"/>
          </w:rPr>
          <w:t>.</w:t>
        </w:r>
        <w:r w:rsidR="00C81354" w:rsidRPr="00055C7C">
          <w:rPr>
            <w:rStyle w:val="a4"/>
            <w:lang w:val="en-US"/>
          </w:rPr>
          <w:t>ru</w:t>
        </w:r>
      </w:hyperlink>
      <w:r w:rsidR="001865C8" w:rsidRPr="00795061">
        <w:t xml:space="preserve">, </w:t>
      </w:r>
      <w:hyperlink r:id="rId9" w:history="1">
        <w:r w:rsidR="006753FE" w:rsidRPr="00664E2F">
          <w:rPr>
            <w:rStyle w:val="a4"/>
            <w:lang w:val="en-US"/>
          </w:rPr>
          <w:t>agrohim</w:t>
        </w:r>
        <w:r w:rsidR="006753FE" w:rsidRPr="00795061">
          <w:rPr>
            <w:rStyle w:val="a4"/>
          </w:rPr>
          <w:t>-</w:t>
        </w:r>
        <w:r w:rsidR="006753FE" w:rsidRPr="00664E2F">
          <w:rPr>
            <w:rStyle w:val="a4"/>
            <w:lang w:val="en-US"/>
          </w:rPr>
          <w:t>service</w:t>
        </w:r>
        <w:r w:rsidR="006753FE" w:rsidRPr="00795061">
          <w:rPr>
            <w:rStyle w:val="a4"/>
          </w:rPr>
          <w:t>@</w:t>
        </w:r>
        <w:r w:rsidR="006753FE" w:rsidRPr="00664E2F">
          <w:rPr>
            <w:rStyle w:val="a4"/>
            <w:lang w:val="en-US"/>
          </w:rPr>
          <w:t>mail</w:t>
        </w:r>
        <w:r w:rsidR="006753FE" w:rsidRPr="00795061">
          <w:rPr>
            <w:rStyle w:val="a4"/>
          </w:rPr>
          <w:t>.</w:t>
        </w:r>
        <w:r w:rsidR="006753FE" w:rsidRPr="00664E2F">
          <w:rPr>
            <w:rStyle w:val="a4"/>
            <w:lang w:val="en-US"/>
          </w:rPr>
          <w:t>ru</w:t>
        </w:r>
      </w:hyperlink>
      <w:r w:rsidR="006753FE" w:rsidRPr="00795061">
        <w:t xml:space="preserve"> </w:t>
      </w:r>
    </w:p>
    <w:p w:rsidR="006F454B" w:rsidRPr="005B2EEA" w:rsidRDefault="006F454B" w:rsidP="00432F99">
      <w:pPr>
        <w:pBdr>
          <w:bottom w:val="single" w:sz="12" w:space="1" w:color="auto"/>
        </w:pBdr>
        <w:jc w:val="center"/>
      </w:pPr>
      <w:r>
        <w:t>Тел</w:t>
      </w:r>
      <w:r w:rsidRPr="005B2EEA">
        <w:t>./</w:t>
      </w:r>
      <w:r>
        <w:t>факс</w:t>
      </w:r>
      <w:r w:rsidRPr="005B2EEA">
        <w:t xml:space="preserve">: </w:t>
      </w:r>
      <w:r w:rsidR="00577FDD">
        <w:t>8(903)-655-81-14</w:t>
      </w:r>
      <w:r w:rsidR="00C81354" w:rsidRPr="005B2EEA">
        <w:t xml:space="preserve">, 8 </w:t>
      </w:r>
      <w:r w:rsidR="007E3785" w:rsidRPr="005B2EEA">
        <w:t>(473) 261-8</w:t>
      </w:r>
      <w:r w:rsidR="007E3785">
        <w:t>1</w:t>
      </w:r>
      <w:r w:rsidRPr="005B2EEA">
        <w:t>-28, 253-91-80</w:t>
      </w:r>
    </w:p>
    <w:p w:rsidR="002A56F6" w:rsidRPr="005B2EEA" w:rsidRDefault="002A56F6" w:rsidP="00432F99"/>
    <w:p w:rsidR="00693604" w:rsidRPr="00A044C1" w:rsidRDefault="00A044C1" w:rsidP="00A044C1">
      <w:pPr>
        <w:jc w:val="center"/>
        <w:rPr>
          <w:b w:val="0"/>
          <w:sz w:val="32"/>
        </w:rPr>
      </w:pPr>
      <w:r w:rsidRPr="00A044C1">
        <w:rPr>
          <w:sz w:val="32"/>
        </w:rPr>
        <w:t>Пра</w:t>
      </w:r>
      <w:r w:rsidR="001549BF">
        <w:rPr>
          <w:sz w:val="32"/>
        </w:rPr>
        <w:t xml:space="preserve">йс-лист на препараты </w:t>
      </w:r>
      <w:r w:rsidR="005B03A5">
        <w:rPr>
          <w:sz w:val="32"/>
        </w:rPr>
        <w:t xml:space="preserve"> от </w:t>
      </w:r>
      <w:r w:rsidR="00F875F1">
        <w:rPr>
          <w:sz w:val="32"/>
        </w:rPr>
        <w:t>04</w:t>
      </w:r>
      <w:r w:rsidR="005B03A5">
        <w:rPr>
          <w:sz w:val="32"/>
        </w:rPr>
        <w:t>.</w:t>
      </w:r>
      <w:r w:rsidR="00945E21">
        <w:rPr>
          <w:sz w:val="32"/>
        </w:rPr>
        <w:t>0</w:t>
      </w:r>
      <w:r w:rsidR="00F875F1">
        <w:rPr>
          <w:sz w:val="32"/>
        </w:rPr>
        <w:t>4</w:t>
      </w:r>
      <w:r w:rsidR="005B03A5">
        <w:rPr>
          <w:sz w:val="32"/>
        </w:rPr>
        <w:t>.201</w:t>
      </w:r>
      <w:r w:rsidR="00945E21">
        <w:rPr>
          <w:sz w:val="32"/>
        </w:rPr>
        <w:t>6</w:t>
      </w:r>
    </w:p>
    <w:p w:rsidR="004E42AE" w:rsidRDefault="004E42AE" w:rsidP="002A56F6">
      <w:pPr>
        <w:jc w:val="center"/>
        <w:rPr>
          <w:b w:val="0"/>
          <w:i/>
          <w:sz w:val="32"/>
          <w:szCs w:val="32"/>
          <w:u w:val="single"/>
        </w:rPr>
      </w:pPr>
    </w:p>
    <w:tbl>
      <w:tblPr>
        <w:tblStyle w:val="a7"/>
        <w:tblW w:w="10594" w:type="dxa"/>
        <w:tblInd w:w="225" w:type="dxa"/>
        <w:tblLayout w:type="fixed"/>
        <w:tblLook w:val="04A0"/>
      </w:tblPr>
      <w:tblGrid>
        <w:gridCol w:w="2151"/>
        <w:gridCol w:w="1276"/>
        <w:gridCol w:w="1418"/>
        <w:gridCol w:w="1134"/>
        <w:gridCol w:w="4615"/>
      </w:tblGrid>
      <w:tr w:rsidR="008D2D24" w:rsidRPr="008D2D24" w:rsidTr="00CB39E1">
        <w:trPr>
          <w:trHeight w:val="1204"/>
        </w:trPr>
        <w:tc>
          <w:tcPr>
            <w:tcW w:w="2151" w:type="dxa"/>
            <w:vAlign w:val="center"/>
          </w:tcPr>
          <w:p w:rsidR="008D2D24" w:rsidRPr="0099019C" w:rsidRDefault="008D2D24" w:rsidP="005340E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9019C">
              <w:rPr>
                <w:rFonts w:ascii="Times New Roman" w:hAnsi="Times New Roman" w:cs="Times New Roman"/>
                <w:sz w:val="24"/>
              </w:rPr>
              <w:t>Название</w:t>
            </w:r>
          </w:p>
        </w:tc>
        <w:tc>
          <w:tcPr>
            <w:tcW w:w="1276" w:type="dxa"/>
            <w:vAlign w:val="center"/>
          </w:tcPr>
          <w:p w:rsidR="008D2D24" w:rsidRPr="0099019C" w:rsidRDefault="008D2D24" w:rsidP="005340E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9019C">
              <w:rPr>
                <w:rFonts w:ascii="Times New Roman" w:hAnsi="Times New Roman" w:cs="Times New Roman"/>
                <w:sz w:val="24"/>
              </w:rPr>
              <w:t>Фасовка</w:t>
            </w:r>
            <w:r w:rsidR="00A06681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gramStart"/>
            <w:r w:rsidR="00A06681">
              <w:rPr>
                <w:rFonts w:ascii="Times New Roman" w:hAnsi="Times New Roman" w:cs="Times New Roman"/>
                <w:sz w:val="24"/>
              </w:rPr>
              <w:t>кг</w:t>
            </w:r>
            <w:proofErr w:type="gramEnd"/>
          </w:p>
        </w:tc>
        <w:tc>
          <w:tcPr>
            <w:tcW w:w="1418" w:type="dxa"/>
            <w:vAlign w:val="center"/>
          </w:tcPr>
          <w:p w:rsidR="008D2D24" w:rsidRPr="0099019C" w:rsidRDefault="008D2D24" w:rsidP="005340E3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99019C">
              <w:rPr>
                <w:rFonts w:ascii="Times New Roman" w:hAnsi="Times New Roman" w:cs="Times New Roman"/>
                <w:sz w:val="24"/>
              </w:rPr>
              <w:t>Производитель</w:t>
            </w:r>
          </w:p>
        </w:tc>
        <w:tc>
          <w:tcPr>
            <w:tcW w:w="1134" w:type="dxa"/>
            <w:vAlign w:val="center"/>
          </w:tcPr>
          <w:p w:rsidR="008D2D24" w:rsidRDefault="008D2D24" w:rsidP="006F02F5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Цена</w:t>
            </w:r>
          </w:p>
          <w:p w:rsidR="008D2D24" w:rsidRPr="0099019C" w:rsidRDefault="0013632E" w:rsidP="006F02F5">
            <w:pPr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sz w:val="24"/>
              </w:rPr>
              <w:t>за 1 кг</w:t>
            </w:r>
            <w:r w:rsidR="008D2D2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="008D2D24">
              <w:rPr>
                <w:rFonts w:ascii="Times New Roman" w:hAnsi="Times New Roman" w:cs="Times New Roman"/>
                <w:sz w:val="24"/>
              </w:rPr>
              <w:t>руб</w:t>
            </w:r>
            <w:proofErr w:type="spellEnd"/>
          </w:p>
        </w:tc>
        <w:tc>
          <w:tcPr>
            <w:tcW w:w="4615" w:type="dxa"/>
          </w:tcPr>
          <w:p w:rsidR="008D2D24" w:rsidRDefault="008D2D24" w:rsidP="006F02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D2D24" w:rsidRPr="008D2D24" w:rsidRDefault="0013632E" w:rsidP="0013632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Описание, состав</w:t>
            </w:r>
          </w:p>
        </w:tc>
      </w:tr>
      <w:tr w:rsidR="008D2D24" w:rsidRPr="00A044C1" w:rsidTr="006B6380">
        <w:trPr>
          <w:trHeight w:hRule="exact" w:val="1993"/>
        </w:trPr>
        <w:tc>
          <w:tcPr>
            <w:tcW w:w="2151" w:type="dxa"/>
            <w:vAlign w:val="center"/>
          </w:tcPr>
          <w:p w:rsidR="008D2D24" w:rsidRPr="004B6FB6" w:rsidRDefault="00A06681" w:rsidP="00B73684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АЛГА </w:t>
            </w:r>
            <w:r w:rsidR="0013632E"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>1000</w:t>
            </w:r>
          </w:p>
        </w:tc>
        <w:tc>
          <w:tcPr>
            <w:tcW w:w="1276" w:type="dxa"/>
            <w:vAlign w:val="center"/>
          </w:tcPr>
          <w:p w:rsidR="0013632E" w:rsidRPr="00A044C1" w:rsidRDefault="0013632E" w:rsidP="00311B1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A06681">
              <w:rPr>
                <w:rFonts w:ascii="Times New Roman" w:hAnsi="Times New Roman" w:cs="Times New Roman"/>
                <w:b w:val="0"/>
              </w:rPr>
              <w:t>, 4</w:t>
            </w:r>
          </w:p>
        </w:tc>
        <w:tc>
          <w:tcPr>
            <w:tcW w:w="1418" w:type="dxa"/>
            <w:vAlign w:val="center"/>
          </w:tcPr>
          <w:p w:rsidR="008D2D24" w:rsidRPr="004B6FB6" w:rsidRDefault="00E60A31" w:rsidP="006F02F5">
            <w:pPr>
              <w:jc w:val="center"/>
              <w:rPr>
                <w:rFonts w:ascii="Times New Roman" w:hAnsi="Times New Roman"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E66969" w:rsidRPr="00EA7EBC" w:rsidRDefault="00E66969" w:rsidP="00E66969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:rsidR="0013632E" w:rsidRPr="00EA7EBC" w:rsidRDefault="00E66969" w:rsidP="00E66969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</w:t>
            </w:r>
            <w:r w:rsidR="0013632E"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>1450</w:t>
            </w:r>
          </w:p>
        </w:tc>
        <w:tc>
          <w:tcPr>
            <w:tcW w:w="4615" w:type="dxa"/>
            <w:vAlign w:val="center"/>
          </w:tcPr>
          <w:p w:rsidR="00B33A73" w:rsidRPr="0013632E" w:rsidRDefault="00A06681" w:rsidP="005831A5">
            <w:pPr>
              <w:rPr>
                <w:rFonts w:ascii="Times New Roman" w:hAnsi="Times New Roman" w:cs="Times New Roman"/>
              </w:rPr>
            </w:pPr>
            <w:r w:rsidRPr="0013632E">
              <w:rPr>
                <w:rFonts w:ascii="Times New Roman" w:hAnsi="Times New Roman" w:cs="Times New Roman"/>
              </w:rPr>
              <w:t>Органо</w:t>
            </w:r>
            <w:r>
              <w:rPr>
                <w:rFonts w:ascii="Times New Roman" w:hAnsi="Times New Roman" w:cs="Times New Roman"/>
              </w:rPr>
              <w:t>м</w:t>
            </w:r>
            <w:r w:rsidRPr="0013632E">
              <w:rPr>
                <w:rFonts w:ascii="Times New Roman" w:hAnsi="Times New Roman" w:cs="Times New Roman"/>
              </w:rPr>
              <w:t>инеральное</w:t>
            </w:r>
            <w:r w:rsidR="0013632E" w:rsidRPr="0013632E">
              <w:rPr>
                <w:rFonts w:ascii="Times New Roman" w:hAnsi="Times New Roman" w:cs="Times New Roman"/>
              </w:rPr>
              <w:t xml:space="preserve"> удобрение из морских водорослей</w:t>
            </w:r>
            <w:r w:rsidR="0013632E">
              <w:rPr>
                <w:rFonts w:ascii="Times New Roman" w:hAnsi="Times New Roman" w:cs="Times New Roman"/>
              </w:rPr>
              <w:t>. Содержит мак</w:t>
            </w:r>
            <w:r>
              <w:rPr>
                <w:rFonts w:ascii="Times New Roman" w:hAnsi="Times New Roman" w:cs="Times New Roman"/>
              </w:rPr>
              <w:t>ро-, мезо и микроэлементы в хелатной форме. Способствует быстрому росту и развитию, повышению урожайности и улучшению качества продукции</w:t>
            </w:r>
          </w:p>
        </w:tc>
      </w:tr>
      <w:tr w:rsidR="008D2D24" w:rsidRPr="00A044C1" w:rsidTr="006B6380">
        <w:trPr>
          <w:trHeight w:hRule="exact" w:val="1695"/>
        </w:trPr>
        <w:tc>
          <w:tcPr>
            <w:tcW w:w="2151" w:type="dxa"/>
            <w:vAlign w:val="center"/>
          </w:tcPr>
          <w:p w:rsidR="008D2D24" w:rsidRPr="004B6FB6" w:rsidRDefault="00A06681" w:rsidP="00D4283A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>САМИНО ПРО</w:t>
            </w:r>
          </w:p>
        </w:tc>
        <w:tc>
          <w:tcPr>
            <w:tcW w:w="1276" w:type="dxa"/>
            <w:vAlign w:val="center"/>
          </w:tcPr>
          <w:p w:rsidR="008D2D24" w:rsidRPr="00A044C1" w:rsidRDefault="00A06681" w:rsidP="009276B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1,5 </w:t>
            </w:r>
          </w:p>
        </w:tc>
        <w:tc>
          <w:tcPr>
            <w:tcW w:w="1418" w:type="dxa"/>
            <w:vAlign w:val="center"/>
          </w:tcPr>
          <w:p w:rsidR="008D2D24" w:rsidRPr="004B6FB6" w:rsidRDefault="00E60A31" w:rsidP="006F02F5">
            <w:pPr>
              <w:jc w:val="center"/>
              <w:rPr>
                <w:rFonts w:ascii="Times New Roman" w:hAnsi="Times New Roman"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A06681" w:rsidRPr="00EA7EBC" w:rsidRDefault="00E66969" w:rsidP="00E66969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</w:t>
            </w:r>
            <w:r w:rsidR="00A06681"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>849</w:t>
            </w:r>
          </w:p>
        </w:tc>
        <w:tc>
          <w:tcPr>
            <w:tcW w:w="4615" w:type="dxa"/>
          </w:tcPr>
          <w:p w:rsidR="008D2D24" w:rsidRPr="00A06681" w:rsidRDefault="00A06681" w:rsidP="00583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Жидкий  </w:t>
            </w:r>
            <w:proofErr w:type="spellStart"/>
            <w:r>
              <w:rPr>
                <w:sz w:val="20"/>
                <w:szCs w:val="20"/>
              </w:rPr>
              <w:t>антистрессовый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биостимулятор</w:t>
            </w:r>
            <w:proofErr w:type="gramEnd"/>
            <w:r>
              <w:rPr>
                <w:sz w:val="20"/>
                <w:szCs w:val="20"/>
              </w:rPr>
              <w:t xml:space="preserve"> содержащий  аминокислоты</w:t>
            </w:r>
            <w:r w:rsidR="00E340A2">
              <w:rPr>
                <w:sz w:val="20"/>
                <w:szCs w:val="20"/>
              </w:rPr>
              <w:t xml:space="preserve"> Тирозин, Аргинин, </w:t>
            </w:r>
            <w:proofErr w:type="spellStart"/>
            <w:r w:rsidR="00E340A2">
              <w:rPr>
                <w:sz w:val="20"/>
                <w:szCs w:val="20"/>
              </w:rPr>
              <w:t>Аланин</w:t>
            </w:r>
            <w:proofErr w:type="spellEnd"/>
            <w:r w:rsidR="00E340A2">
              <w:rPr>
                <w:sz w:val="20"/>
                <w:szCs w:val="20"/>
              </w:rPr>
              <w:t xml:space="preserve">, Лизин, </w:t>
            </w:r>
            <w:proofErr w:type="spellStart"/>
            <w:r w:rsidR="00E340A2">
              <w:rPr>
                <w:sz w:val="20"/>
                <w:szCs w:val="20"/>
              </w:rPr>
              <w:t>Пролин</w:t>
            </w:r>
            <w:proofErr w:type="spellEnd"/>
            <w:r w:rsidR="00E340A2">
              <w:rPr>
                <w:sz w:val="20"/>
                <w:szCs w:val="20"/>
              </w:rPr>
              <w:t xml:space="preserve">, </w:t>
            </w:r>
            <w:proofErr w:type="spellStart"/>
            <w:r w:rsidR="00E340A2">
              <w:rPr>
                <w:sz w:val="20"/>
                <w:szCs w:val="20"/>
              </w:rPr>
              <w:t>Глутамин</w:t>
            </w:r>
            <w:proofErr w:type="spellEnd"/>
            <w:r w:rsidR="00E340A2">
              <w:rPr>
                <w:sz w:val="20"/>
                <w:szCs w:val="20"/>
              </w:rPr>
              <w:t>.  Стимулирует физиологию и рост при совмещении с подкормками усиливают действие удобрений</w:t>
            </w:r>
            <w:proofErr w:type="gramStart"/>
            <w:r w:rsidR="00E340A2">
              <w:rPr>
                <w:sz w:val="20"/>
                <w:szCs w:val="20"/>
              </w:rPr>
              <w:t xml:space="preserve"> ,</w:t>
            </w:r>
            <w:proofErr w:type="gramEnd"/>
            <w:r w:rsidR="00E340A2">
              <w:rPr>
                <w:sz w:val="20"/>
                <w:szCs w:val="20"/>
              </w:rPr>
              <w:t xml:space="preserve"> играя роль транспортного агента.</w:t>
            </w:r>
          </w:p>
        </w:tc>
      </w:tr>
      <w:tr w:rsidR="008D2D24" w:rsidRPr="00A044C1" w:rsidTr="00CB39E1">
        <w:trPr>
          <w:trHeight w:hRule="exact" w:val="2258"/>
        </w:trPr>
        <w:tc>
          <w:tcPr>
            <w:tcW w:w="2151" w:type="dxa"/>
            <w:vAlign w:val="center"/>
          </w:tcPr>
          <w:p w:rsidR="008D2D24" w:rsidRPr="004B6FB6" w:rsidRDefault="00E340A2" w:rsidP="0099019C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>РУТЕР</w:t>
            </w:r>
          </w:p>
        </w:tc>
        <w:tc>
          <w:tcPr>
            <w:tcW w:w="1276" w:type="dxa"/>
            <w:vAlign w:val="center"/>
          </w:tcPr>
          <w:p w:rsidR="008D2D24" w:rsidRPr="00A044C1" w:rsidRDefault="00E340A2" w:rsidP="005340E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418" w:type="dxa"/>
            <w:vAlign w:val="center"/>
          </w:tcPr>
          <w:p w:rsidR="008D2D24" w:rsidRPr="004B6FB6" w:rsidRDefault="00E60A31" w:rsidP="006F02F5">
            <w:pPr>
              <w:jc w:val="center"/>
              <w:rPr>
                <w:rFonts w:ascii="Times New Roman" w:hAnsi="Times New Roman"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E66969" w:rsidRPr="00EA7EBC" w:rsidRDefault="00E66969" w:rsidP="00E66969">
            <w:pPr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>1325</w:t>
            </w:r>
          </w:p>
        </w:tc>
        <w:tc>
          <w:tcPr>
            <w:tcW w:w="4615" w:type="dxa"/>
          </w:tcPr>
          <w:p w:rsidR="008D2D24" w:rsidRPr="00E340A2" w:rsidRDefault="00E340A2" w:rsidP="00583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Биостимулятор для </w:t>
            </w:r>
            <w:r w:rsidR="00E66969">
              <w:rPr>
                <w:sz w:val="20"/>
                <w:szCs w:val="20"/>
              </w:rPr>
              <w:t>развития</w:t>
            </w:r>
            <w:r>
              <w:rPr>
                <w:sz w:val="20"/>
                <w:szCs w:val="20"/>
              </w:rPr>
              <w:t xml:space="preserve"> корневой системы, помогает растению пережить травмы при пересадке  и различные </w:t>
            </w:r>
            <w:r w:rsidR="00E66969">
              <w:rPr>
                <w:sz w:val="20"/>
                <w:szCs w:val="20"/>
              </w:rPr>
              <w:t>неблагоприятные</w:t>
            </w:r>
            <w:r>
              <w:rPr>
                <w:sz w:val="20"/>
                <w:szCs w:val="20"/>
              </w:rPr>
              <w:t xml:space="preserve"> факторы. Раст</w:t>
            </w:r>
            <w:r w:rsidR="00E66969">
              <w:rPr>
                <w:sz w:val="20"/>
                <w:szCs w:val="20"/>
              </w:rPr>
              <w:t>ения обработанные РУТЕРОМ быстрее</w:t>
            </w:r>
            <w:r>
              <w:rPr>
                <w:sz w:val="20"/>
                <w:szCs w:val="20"/>
              </w:rPr>
              <w:t xml:space="preserve"> </w:t>
            </w:r>
            <w:r w:rsidR="00E66969">
              <w:rPr>
                <w:sz w:val="20"/>
                <w:szCs w:val="20"/>
              </w:rPr>
              <w:t>поглощают</w:t>
            </w:r>
            <w:r>
              <w:rPr>
                <w:sz w:val="20"/>
                <w:szCs w:val="20"/>
              </w:rPr>
              <w:t xml:space="preserve"> воду и питательные </w:t>
            </w:r>
            <w:r w:rsidR="00E66969">
              <w:rPr>
                <w:sz w:val="20"/>
                <w:szCs w:val="20"/>
              </w:rPr>
              <w:t>вещества</w:t>
            </w:r>
            <w:proofErr w:type="gramStart"/>
            <w:r w:rsidR="00E66969">
              <w:rPr>
                <w:sz w:val="20"/>
                <w:szCs w:val="20"/>
              </w:rPr>
              <w:t xml:space="preserve"> ,</w:t>
            </w:r>
            <w:proofErr w:type="gramEnd"/>
            <w:r w:rsidR="00E66969">
              <w:rPr>
                <w:sz w:val="20"/>
                <w:szCs w:val="20"/>
              </w:rPr>
              <w:t xml:space="preserve"> тем самым процессы фотосинтеза  начинаются раньше, а процесс созревания происходит быстрее и более равномерно.</w:t>
            </w:r>
          </w:p>
        </w:tc>
      </w:tr>
      <w:tr w:rsidR="008D2D24" w:rsidRPr="00A044C1" w:rsidTr="00CB39E1">
        <w:trPr>
          <w:trHeight w:hRule="exact" w:val="2418"/>
        </w:trPr>
        <w:tc>
          <w:tcPr>
            <w:tcW w:w="2151" w:type="dxa"/>
            <w:vAlign w:val="center"/>
          </w:tcPr>
          <w:p w:rsidR="008D2D24" w:rsidRPr="004B6FB6" w:rsidRDefault="00E66969" w:rsidP="005340E3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>ЛЕЙЛИ</w:t>
            </w:r>
            <w:r w:rsidR="002355BE"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 2000 ПРО</w:t>
            </w:r>
          </w:p>
        </w:tc>
        <w:tc>
          <w:tcPr>
            <w:tcW w:w="1276" w:type="dxa"/>
            <w:vAlign w:val="center"/>
          </w:tcPr>
          <w:p w:rsidR="008D2D24" w:rsidRPr="00A044C1" w:rsidRDefault="00E66969" w:rsidP="005340E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1,4 кг</w:t>
            </w:r>
          </w:p>
        </w:tc>
        <w:tc>
          <w:tcPr>
            <w:tcW w:w="1418" w:type="dxa"/>
            <w:vAlign w:val="center"/>
          </w:tcPr>
          <w:p w:rsidR="008D2D24" w:rsidRPr="004B6FB6" w:rsidRDefault="00E60A31" w:rsidP="006F02F5">
            <w:pPr>
              <w:jc w:val="center"/>
              <w:rPr>
                <w:rFonts w:ascii="Times New Roman" w:hAnsi="Times New Roman"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8D2D24" w:rsidRPr="00EA7EBC" w:rsidRDefault="00E66969" w:rsidP="009E5CBB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>1290</w:t>
            </w:r>
          </w:p>
        </w:tc>
        <w:tc>
          <w:tcPr>
            <w:tcW w:w="4615" w:type="dxa"/>
          </w:tcPr>
          <w:p w:rsidR="008D2D24" w:rsidRPr="002355BE" w:rsidRDefault="00E66969" w:rsidP="005831A5">
            <w:pPr>
              <w:rPr>
                <w:sz w:val="20"/>
                <w:szCs w:val="20"/>
              </w:rPr>
            </w:pPr>
            <w:r w:rsidRPr="002355BE">
              <w:rPr>
                <w:sz w:val="20"/>
                <w:szCs w:val="20"/>
              </w:rPr>
              <w:t>Сбалансированная смесь микроэлементов</w:t>
            </w:r>
            <w:r w:rsidR="002355BE">
              <w:rPr>
                <w:sz w:val="20"/>
                <w:szCs w:val="20"/>
              </w:rPr>
              <w:t xml:space="preserve"> в хелатной форме</w:t>
            </w:r>
            <w:r w:rsidRPr="002355BE">
              <w:rPr>
                <w:sz w:val="20"/>
                <w:szCs w:val="20"/>
              </w:rPr>
              <w:t xml:space="preserve"> на основе экстракта морских водорослей</w:t>
            </w:r>
            <w:r w:rsidR="002355BE">
              <w:rPr>
                <w:sz w:val="20"/>
                <w:szCs w:val="20"/>
              </w:rPr>
              <w:t xml:space="preserve"> . Эффективный комплекс для стимулирования всхожести и энергии прорастания семян, увеличивает сопротивляемость болезням в начальной фазе роста</w:t>
            </w:r>
            <w:proofErr w:type="gramStart"/>
            <w:r w:rsidR="002355BE">
              <w:rPr>
                <w:sz w:val="20"/>
                <w:szCs w:val="20"/>
              </w:rPr>
              <w:t xml:space="preserve">  С</w:t>
            </w:r>
            <w:proofErr w:type="gramEnd"/>
            <w:r w:rsidR="002355BE">
              <w:rPr>
                <w:sz w:val="20"/>
                <w:szCs w:val="20"/>
              </w:rPr>
              <w:t xml:space="preserve">пособствует быстрому росту и увеличению урожайности и </w:t>
            </w:r>
            <w:r w:rsidR="00E60A31">
              <w:rPr>
                <w:sz w:val="20"/>
                <w:szCs w:val="20"/>
              </w:rPr>
              <w:t>улучшению</w:t>
            </w:r>
            <w:r w:rsidR="002355BE">
              <w:rPr>
                <w:sz w:val="20"/>
                <w:szCs w:val="20"/>
              </w:rPr>
              <w:t xml:space="preserve"> качества выращенной продукции</w:t>
            </w:r>
          </w:p>
        </w:tc>
      </w:tr>
      <w:tr w:rsidR="008D2D24" w:rsidRPr="00A044C1" w:rsidTr="00CB39E1">
        <w:trPr>
          <w:trHeight w:hRule="exact" w:val="992"/>
        </w:trPr>
        <w:tc>
          <w:tcPr>
            <w:tcW w:w="2151" w:type="dxa"/>
            <w:vAlign w:val="center"/>
          </w:tcPr>
          <w:p w:rsidR="008D2D24" w:rsidRPr="004B6FB6" w:rsidRDefault="001549BF" w:rsidP="009276BE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БОРО ПРО </w:t>
            </w:r>
          </w:p>
        </w:tc>
        <w:tc>
          <w:tcPr>
            <w:tcW w:w="1276" w:type="dxa"/>
            <w:vAlign w:val="center"/>
          </w:tcPr>
          <w:p w:rsidR="008D2D24" w:rsidRPr="00A044C1" w:rsidRDefault="001549BF" w:rsidP="0082399E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418" w:type="dxa"/>
            <w:vAlign w:val="center"/>
          </w:tcPr>
          <w:p w:rsidR="008D2D24" w:rsidRPr="004B6FB6" w:rsidRDefault="00E60A31" w:rsidP="006F02F5">
            <w:pPr>
              <w:jc w:val="center"/>
              <w:rPr>
                <w:rFonts w:ascii="Times New Roman" w:hAnsi="Times New Roman"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</w:tcPr>
          <w:p w:rsidR="006753FE" w:rsidRPr="00EA7EBC" w:rsidRDefault="006753FE" w:rsidP="006753FE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:rsidR="00A37AB8" w:rsidRPr="00EA7EBC" w:rsidRDefault="00CB39E1" w:rsidP="006753FE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EA7EBC">
              <w:rPr>
                <w:rFonts w:ascii="Times New Roman" w:hAnsi="Times New Roman" w:cs="Times New Roman"/>
                <w:b w:val="0"/>
                <w:sz w:val="36"/>
                <w:szCs w:val="36"/>
              </w:rPr>
              <w:t>840</w:t>
            </w:r>
          </w:p>
        </w:tc>
        <w:tc>
          <w:tcPr>
            <w:tcW w:w="4615" w:type="dxa"/>
          </w:tcPr>
          <w:p w:rsidR="005D0CA1" w:rsidRPr="001549BF" w:rsidRDefault="001549BF" w:rsidP="005831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Органоминеральное  удобрение  раствор бора в хелатной форме. Улучшает </w:t>
            </w:r>
            <w:r w:rsidR="00CB39E1">
              <w:rPr>
                <w:sz w:val="20"/>
                <w:szCs w:val="20"/>
              </w:rPr>
              <w:t xml:space="preserve"> передвижение ростовых веществ из листьев к  органам плодоношения.</w:t>
            </w:r>
          </w:p>
        </w:tc>
      </w:tr>
      <w:tr w:rsidR="008D2D24" w:rsidRPr="00A044C1" w:rsidTr="00CB39E1">
        <w:trPr>
          <w:trHeight w:hRule="exact" w:val="1421"/>
        </w:trPr>
        <w:tc>
          <w:tcPr>
            <w:tcW w:w="2151" w:type="dxa"/>
            <w:vAlign w:val="center"/>
          </w:tcPr>
          <w:p w:rsidR="008D2D24" w:rsidRPr="004B6FB6" w:rsidRDefault="008D2D24" w:rsidP="005340E3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8D2D24" w:rsidRPr="00A044C1" w:rsidRDefault="008D2D24" w:rsidP="005340E3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418" w:type="dxa"/>
            <w:vAlign w:val="center"/>
          </w:tcPr>
          <w:p w:rsidR="008D2D24" w:rsidRPr="004B6FB6" w:rsidRDefault="008D2D24" w:rsidP="006F02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D2D24" w:rsidRPr="00EA7EBC" w:rsidRDefault="008D2D24" w:rsidP="0099493A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</w:tc>
        <w:tc>
          <w:tcPr>
            <w:tcW w:w="4615" w:type="dxa"/>
          </w:tcPr>
          <w:p w:rsidR="008D2D24" w:rsidRPr="00EA7EBC" w:rsidRDefault="00CB39E1" w:rsidP="00CB39E1">
            <w:pPr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>Способствует, лучшему прорастанию пыльцы, устраняет опадание завязей и усиливает развитие репродуктивных органов. Улучшение борного питания ведёт к увеличению сахаристости и  содержания витамина</w:t>
            </w:r>
            <w:proofErr w:type="gramStart"/>
            <w:r w:rsidRPr="00EA7EBC">
              <w:rPr>
                <w:sz w:val="20"/>
                <w:szCs w:val="20"/>
              </w:rPr>
              <w:t xml:space="preserve">  С</w:t>
            </w:r>
            <w:proofErr w:type="gramEnd"/>
            <w:r w:rsidRPr="00EA7EBC">
              <w:rPr>
                <w:sz w:val="20"/>
                <w:szCs w:val="20"/>
              </w:rPr>
              <w:t xml:space="preserve"> </w:t>
            </w:r>
          </w:p>
        </w:tc>
      </w:tr>
      <w:tr w:rsidR="008D2D24" w:rsidRPr="001D2226" w:rsidTr="001D2226">
        <w:trPr>
          <w:trHeight w:hRule="exact" w:val="2262"/>
        </w:trPr>
        <w:tc>
          <w:tcPr>
            <w:tcW w:w="2151" w:type="dxa"/>
            <w:vAlign w:val="center"/>
          </w:tcPr>
          <w:p w:rsidR="008D2D24" w:rsidRPr="004B6FB6" w:rsidRDefault="00CB39E1" w:rsidP="005340E3">
            <w:pPr>
              <w:rPr>
                <w:rFonts w:ascii="Times New Roman" w:hAnsi="Times New Roman" w:cs="Times New Roman"/>
                <w:b w:val="0"/>
                <w:sz w:val="32"/>
                <w:szCs w:val="32"/>
                <w:lang w:val="en-US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>Мастер Грин</w:t>
            </w:r>
          </w:p>
          <w:p w:rsidR="00A64C88" w:rsidRPr="004B6FB6" w:rsidRDefault="00A64C88" w:rsidP="005340E3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ПРО </w:t>
            </w:r>
            <w:proofErr w:type="spellStart"/>
            <w:r w:rsidRPr="004B6FB6">
              <w:rPr>
                <w:rFonts w:ascii="Times New Roman" w:hAnsi="Times New Roman" w:cs="Times New Roman"/>
                <w:b w:val="0"/>
                <w:sz w:val="32"/>
                <w:szCs w:val="32"/>
              </w:rPr>
              <w:t>Тотал</w:t>
            </w:r>
            <w:proofErr w:type="spellEnd"/>
          </w:p>
        </w:tc>
        <w:tc>
          <w:tcPr>
            <w:tcW w:w="1276" w:type="dxa"/>
            <w:vAlign w:val="center"/>
          </w:tcPr>
          <w:p w:rsidR="008D2D24" w:rsidRPr="00A15733" w:rsidRDefault="00A14325" w:rsidP="005340E3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1418" w:type="dxa"/>
            <w:vAlign w:val="center"/>
          </w:tcPr>
          <w:p w:rsidR="008D2D24" w:rsidRPr="004B6FB6" w:rsidRDefault="00E60A31" w:rsidP="00A15733">
            <w:pPr>
              <w:jc w:val="center"/>
              <w:rPr>
                <w:rFonts w:ascii="Times New Roman" w:hAnsi="Times New Roman"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8D2D24" w:rsidRPr="00EA7EBC" w:rsidRDefault="00A64C88" w:rsidP="00945E21">
            <w:pPr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</w:pPr>
            <w:r w:rsidRPr="00EA7EBC">
              <w:rPr>
                <w:rFonts w:ascii="Times New Roman" w:hAnsi="Times New Roman" w:cs="Times New Roman"/>
                <w:b w:val="0"/>
                <w:sz w:val="36"/>
                <w:szCs w:val="36"/>
                <w:lang w:val="en-US"/>
              </w:rPr>
              <w:t>1289</w:t>
            </w:r>
          </w:p>
        </w:tc>
        <w:tc>
          <w:tcPr>
            <w:tcW w:w="4615" w:type="dxa"/>
          </w:tcPr>
          <w:p w:rsidR="008D2D24" w:rsidRPr="00EA7EBC" w:rsidRDefault="00CB39E1" w:rsidP="006D4AEF">
            <w:pPr>
              <w:jc w:val="center"/>
              <w:rPr>
                <w:sz w:val="20"/>
                <w:szCs w:val="20"/>
              </w:rPr>
            </w:pPr>
            <w:proofErr w:type="spellStart"/>
            <w:r w:rsidRPr="00EA7EBC">
              <w:rPr>
                <w:sz w:val="20"/>
                <w:szCs w:val="20"/>
              </w:rPr>
              <w:t>Меза</w:t>
            </w:r>
            <w:proofErr w:type="spellEnd"/>
            <w:r w:rsidRPr="00EA7EBC">
              <w:rPr>
                <w:sz w:val="20"/>
                <w:szCs w:val="20"/>
              </w:rPr>
              <w:t xml:space="preserve"> и </w:t>
            </w:r>
            <w:proofErr w:type="gramStart"/>
            <w:r w:rsidRPr="00EA7EBC">
              <w:rPr>
                <w:sz w:val="20"/>
                <w:szCs w:val="20"/>
              </w:rPr>
              <w:t>микро элементы</w:t>
            </w:r>
            <w:proofErr w:type="gramEnd"/>
            <w:r w:rsidRPr="00EA7EBC">
              <w:rPr>
                <w:sz w:val="20"/>
                <w:szCs w:val="20"/>
              </w:rPr>
              <w:t xml:space="preserve"> в комплексе с аминокислотами в хелатной форме</w:t>
            </w:r>
          </w:p>
          <w:p w:rsidR="001D2226" w:rsidRPr="00EA7EBC" w:rsidRDefault="001D2226" w:rsidP="006D4AEF">
            <w:pPr>
              <w:jc w:val="center"/>
              <w:rPr>
                <w:sz w:val="20"/>
                <w:szCs w:val="20"/>
                <w:lang w:val="en-US"/>
              </w:rPr>
            </w:pPr>
            <w:r w:rsidRPr="00EA7EBC">
              <w:rPr>
                <w:sz w:val="20"/>
                <w:szCs w:val="20"/>
                <w:lang w:val="en-US"/>
              </w:rPr>
              <w:t xml:space="preserve">Ca, Fe, Zn, N, Cu, </w:t>
            </w:r>
            <w:proofErr w:type="spellStart"/>
            <w:r w:rsidRPr="00EA7EBC">
              <w:rPr>
                <w:sz w:val="20"/>
                <w:szCs w:val="20"/>
                <w:lang w:val="en-US"/>
              </w:rPr>
              <w:t>Mn</w:t>
            </w:r>
            <w:proofErr w:type="spellEnd"/>
            <w:r w:rsidR="00A64C88" w:rsidRPr="00EA7EBC">
              <w:rPr>
                <w:sz w:val="20"/>
                <w:szCs w:val="20"/>
                <w:lang w:val="en-US"/>
              </w:rPr>
              <w:t>, Mg, Mo,</w:t>
            </w:r>
            <w:r w:rsidRPr="00EA7EBC">
              <w:rPr>
                <w:sz w:val="20"/>
                <w:szCs w:val="20"/>
                <w:lang w:val="en-US"/>
              </w:rPr>
              <w:t xml:space="preserve"> </w:t>
            </w:r>
          </w:p>
          <w:p w:rsidR="001D2226" w:rsidRPr="00EA7EBC" w:rsidRDefault="001D2226" w:rsidP="006D4AEF">
            <w:pPr>
              <w:jc w:val="center"/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 xml:space="preserve">Активизирую </w:t>
            </w:r>
            <w:proofErr w:type="spellStart"/>
            <w:r w:rsidRPr="00EA7EBC">
              <w:rPr>
                <w:sz w:val="20"/>
                <w:szCs w:val="20"/>
              </w:rPr>
              <w:t>прцессы</w:t>
            </w:r>
            <w:proofErr w:type="spellEnd"/>
            <w:r w:rsidRPr="00EA7EBC">
              <w:rPr>
                <w:sz w:val="20"/>
                <w:szCs w:val="20"/>
              </w:rPr>
              <w:t xml:space="preserve"> дыхания, формирования репродуктивных органов, накопления витаминов, ростовых вещест</w:t>
            </w:r>
            <w:proofErr w:type="gramStart"/>
            <w:r w:rsidRPr="00EA7EBC">
              <w:rPr>
                <w:sz w:val="20"/>
                <w:szCs w:val="20"/>
              </w:rPr>
              <w:t>в(</w:t>
            </w:r>
            <w:proofErr w:type="gramEnd"/>
            <w:r w:rsidRPr="00EA7EBC">
              <w:rPr>
                <w:sz w:val="20"/>
                <w:szCs w:val="20"/>
              </w:rPr>
              <w:t xml:space="preserve">ауксинов),повышают </w:t>
            </w:r>
            <w:proofErr w:type="spellStart"/>
            <w:r w:rsidRPr="00EA7EBC">
              <w:rPr>
                <w:sz w:val="20"/>
                <w:szCs w:val="20"/>
              </w:rPr>
              <w:t>засухо</w:t>
            </w:r>
            <w:proofErr w:type="spellEnd"/>
            <w:r w:rsidRPr="00EA7EBC">
              <w:rPr>
                <w:sz w:val="20"/>
                <w:szCs w:val="20"/>
              </w:rPr>
              <w:t xml:space="preserve">-, </w:t>
            </w:r>
            <w:proofErr w:type="spellStart"/>
            <w:r w:rsidRPr="00EA7EBC">
              <w:rPr>
                <w:sz w:val="20"/>
                <w:szCs w:val="20"/>
              </w:rPr>
              <w:t>холодо</w:t>
            </w:r>
            <w:proofErr w:type="spellEnd"/>
            <w:r w:rsidRPr="00EA7EBC">
              <w:rPr>
                <w:sz w:val="20"/>
                <w:szCs w:val="20"/>
              </w:rPr>
              <w:t>- и жароустойчивость растений</w:t>
            </w:r>
            <w:r w:rsidR="00A64C88" w:rsidRPr="00EA7EBC">
              <w:rPr>
                <w:sz w:val="20"/>
                <w:szCs w:val="20"/>
              </w:rPr>
              <w:t xml:space="preserve"> не требует разбавления применяется для листовых подкормок</w:t>
            </w:r>
          </w:p>
        </w:tc>
      </w:tr>
      <w:tr w:rsidR="004B2F8A" w:rsidRPr="00A15733" w:rsidTr="006B6380">
        <w:trPr>
          <w:trHeight w:hRule="exact" w:val="3258"/>
        </w:trPr>
        <w:tc>
          <w:tcPr>
            <w:tcW w:w="2151" w:type="dxa"/>
            <w:vAlign w:val="center"/>
          </w:tcPr>
          <w:p w:rsidR="00014E44" w:rsidRPr="004B5CFC" w:rsidRDefault="00A64C88" w:rsidP="005340E3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5CFC">
              <w:rPr>
                <w:rFonts w:ascii="Times New Roman" w:hAnsi="Times New Roman" w:cs="Times New Roman"/>
                <w:b w:val="0"/>
                <w:sz w:val="32"/>
                <w:szCs w:val="32"/>
              </w:rPr>
              <w:t xml:space="preserve">ГУМИФУЛ ПРО </w:t>
            </w:r>
          </w:p>
        </w:tc>
        <w:tc>
          <w:tcPr>
            <w:tcW w:w="1276" w:type="dxa"/>
            <w:vAlign w:val="center"/>
          </w:tcPr>
          <w:p w:rsidR="00014E44" w:rsidRPr="004B6FB6" w:rsidRDefault="00A14325" w:rsidP="005340E3">
            <w:pPr>
              <w:rPr>
                <w:rFonts w:cs="Times New Roman"/>
                <w:b w:val="0"/>
              </w:rPr>
            </w:pPr>
            <w:r w:rsidRPr="004B6FB6">
              <w:rPr>
                <w:rFonts w:cs="Times New Roman"/>
                <w:b w:val="0"/>
              </w:rPr>
              <w:t>1,2,5,20</w:t>
            </w:r>
          </w:p>
        </w:tc>
        <w:tc>
          <w:tcPr>
            <w:tcW w:w="1418" w:type="dxa"/>
            <w:vAlign w:val="center"/>
          </w:tcPr>
          <w:p w:rsidR="004B2F8A" w:rsidRPr="004B6FB6" w:rsidRDefault="00E60A31" w:rsidP="00A15733">
            <w:pPr>
              <w:jc w:val="center"/>
              <w:rPr>
                <w:rFonts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4B2F8A" w:rsidRPr="00EA7EBC" w:rsidRDefault="00A14325" w:rsidP="00945E21">
            <w:pPr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EA7EBC">
              <w:rPr>
                <w:rFonts w:cs="Times New Roman"/>
                <w:b w:val="0"/>
                <w:sz w:val="36"/>
                <w:szCs w:val="36"/>
              </w:rPr>
              <w:t>912</w:t>
            </w:r>
          </w:p>
        </w:tc>
        <w:tc>
          <w:tcPr>
            <w:tcW w:w="4615" w:type="dxa"/>
          </w:tcPr>
          <w:p w:rsidR="004B2F8A" w:rsidRPr="00EA7EBC" w:rsidRDefault="00A64C88" w:rsidP="006D4AEF">
            <w:pPr>
              <w:jc w:val="center"/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>Улучшают свойства почвы и иммунитет растений.</w:t>
            </w:r>
          </w:p>
          <w:p w:rsidR="00A64C88" w:rsidRPr="00EA7EBC" w:rsidRDefault="00A64C88" w:rsidP="006D4AEF">
            <w:pPr>
              <w:jc w:val="center"/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 xml:space="preserve">Гуминовые кислоты и </w:t>
            </w:r>
            <w:proofErr w:type="spellStart"/>
            <w:r w:rsidRPr="00EA7EBC">
              <w:rPr>
                <w:sz w:val="20"/>
                <w:szCs w:val="20"/>
              </w:rPr>
              <w:t>монобактерия</w:t>
            </w:r>
            <w:proofErr w:type="spellEnd"/>
            <w:r w:rsidRPr="00EA7EBC">
              <w:rPr>
                <w:sz w:val="20"/>
                <w:szCs w:val="20"/>
              </w:rPr>
              <w:t xml:space="preserve"> стимулируют развитее полезных почвенных </w:t>
            </w:r>
            <w:proofErr w:type="gramStart"/>
            <w:r w:rsidRPr="00EA7EBC">
              <w:rPr>
                <w:sz w:val="20"/>
                <w:szCs w:val="20"/>
              </w:rPr>
              <w:t>микроорганизмов</w:t>
            </w:r>
            <w:proofErr w:type="gramEnd"/>
            <w:r w:rsidRPr="00EA7EBC">
              <w:rPr>
                <w:sz w:val="20"/>
                <w:szCs w:val="20"/>
              </w:rPr>
              <w:t xml:space="preserve"> что способствует восстановлению почвы и накоплению гумуса</w:t>
            </w:r>
            <w:r w:rsidR="00CF6B61" w:rsidRPr="00EA7EBC">
              <w:rPr>
                <w:sz w:val="20"/>
                <w:szCs w:val="20"/>
              </w:rPr>
              <w:t xml:space="preserve">. Олигосахариды способствуют синтезу </w:t>
            </w:r>
            <w:proofErr w:type="spellStart"/>
            <w:r w:rsidR="00CF6B61" w:rsidRPr="00EA7EBC">
              <w:rPr>
                <w:sz w:val="20"/>
                <w:szCs w:val="20"/>
              </w:rPr>
              <w:t>фитоалексинов-внутренних</w:t>
            </w:r>
            <w:proofErr w:type="spellEnd"/>
            <w:r w:rsidR="00CF6B61" w:rsidRPr="00EA7EBC">
              <w:rPr>
                <w:sz w:val="20"/>
                <w:szCs w:val="20"/>
              </w:rPr>
              <w:t xml:space="preserve"> растительных антибиотиков, а наличие калия способствует естественному повышению иммунитета</w:t>
            </w:r>
          </w:p>
          <w:p w:rsidR="00CF6B61" w:rsidRPr="00EA7EBC" w:rsidRDefault="00CF6B61" w:rsidP="006D4AEF">
            <w:pPr>
              <w:jc w:val="center"/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>Соста</w:t>
            </w:r>
            <w:proofErr w:type="gramStart"/>
            <w:r w:rsidRPr="00EA7EBC">
              <w:rPr>
                <w:sz w:val="20"/>
                <w:szCs w:val="20"/>
              </w:rPr>
              <w:t>в(</w:t>
            </w:r>
            <w:proofErr w:type="spellStart"/>
            <w:proofErr w:type="gramEnd"/>
            <w:r w:rsidRPr="00EA7EBC">
              <w:rPr>
                <w:sz w:val="20"/>
                <w:szCs w:val="20"/>
              </w:rPr>
              <w:t>хитозан</w:t>
            </w:r>
            <w:proofErr w:type="spellEnd"/>
            <w:r w:rsidRPr="00EA7EBC">
              <w:rPr>
                <w:sz w:val="20"/>
                <w:szCs w:val="20"/>
              </w:rPr>
              <w:t xml:space="preserve">, азот, калий, микроэлементы, органические вещества </w:t>
            </w:r>
            <w:proofErr w:type="spellStart"/>
            <w:r w:rsidRPr="00EA7EBC">
              <w:rPr>
                <w:sz w:val="20"/>
                <w:szCs w:val="20"/>
              </w:rPr>
              <w:t>гуаминовые</w:t>
            </w:r>
            <w:proofErr w:type="spellEnd"/>
            <w:r w:rsidRPr="00EA7EBC">
              <w:rPr>
                <w:sz w:val="20"/>
                <w:szCs w:val="20"/>
              </w:rPr>
              <w:t xml:space="preserve"> и </w:t>
            </w:r>
            <w:proofErr w:type="spellStart"/>
            <w:r w:rsidRPr="00EA7EBC">
              <w:rPr>
                <w:sz w:val="20"/>
                <w:szCs w:val="20"/>
              </w:rPr>
              <w:t>фульвокислоты</w:t>
            </w:r>
            <w:proofErr w:type="spellEnd"/>
            <w:r w:rsidRPr="00EA7EBC">
              <w:rPr>
                <w:sz w:val="20"/>
                <w:szCs w:val="20"/>
              </w:rPr>
              <w:t xml:space="preserve">, бактерия </w:t>
            </w:r>
            <w:proofErr w:type="spellStart"/>
            <w:r w:rsidRPr="00EA7EBC">
              <w:rPr>
                <w:sz w:val="20"/>
                <w:szCs w:val="20"/>
              </w:rPr>
              <w:t>триходерма</w:t>
            </w:r>
            <w:proofErr w:type="spellEnd"/>
            <w:r w:rsidRPr="00EA7EBC">
              <w:rPr>
                <w:sz w:val="20"/>
                <w:szCs w:val="20"/>
              </w:rPr>
              <w:t>, аминокислоты, олигосахариды)</w:t>
            </w:r>
          </w:p>
        </w:tc>
      </w:tr>
      <w:tr w:rsidR="00A14325" w:rsidRPr="00A15733" w:rsidTr="00CF6B61">
        <w:trPr>
          <w:trHeight w:hRule="exact" w:val="2975"/>
        </w:trPr>
        <w:tc>
          <w:tcPr>
            <w:tcW w:w="2151" w:type="dxa"/>
            <w:vAlign w:val="center"/>
          </w:tcPr>
          <w:p w:rsidR="00A14325" w:rsidRPr="004B5CFC" w:rsidRDefault="00A14325" w:rsidP="005340E3">
            <w:pPr>
              <w:rPr>
                <w:rFonts w:ascii="Times New Roman" w:hAnsi="Times New Roman" w:cs="Times New Roman"/>
                <w:b w:val="0"/>
                <w:sz w:val="32"/>
                <w:szCs w:val="32"/>
              </w:rPr>
            </w:pPr>
            <w:r w:rsidRPr="004B5CFC">
              <w:rPr>
                <w:rFonts w:ascii="Times New Roman" w:hAnsi="Times New Roman" w:cs="Times New Roman"/>
                <w:b w:val="0"/>
                <w:sz w:val="32"/>
                <w:szCs w:val="32"/>
              </w:rPr>
              <w:t>ДАБЛ ВИН</w:t>
            </w:r>
          </w:p>
        </w:tc>
        <w:tc>
          <w:tcPr>
            <w:tcW w:w="1276" w:type="dxa"/>
            <w:vAlign w:val="center"/>
          </w:tcPr>
          <w:p w:rsidR="00A14325" w:rsidRPr="004B6FB6" w:rsidRDefault="001865C8" w:rsidP="005340E3">
            <w:pPr>
              <w:rPr>
                <w:rFonts w:cs="Times New Roman"/>
                <w:b w:val="0"/>
              </w:rPr>
            </w:pPr>
            <w:r w:rsidRPr="004B6FB6">
              <w:rPr>
                <w:rFonts w:cs="Times New Roman"/>
                <w:b w:val="0"/>
              </w:rPr>
              <w:t>2.</w:t>
            </w:r>
            <w:r w:rsidRPr="004B6FB6">
              <w:rPr>
                <w:rFonts w:cs="Times New Roman"/>
                <w:b w:val="0"/>
                <w:lang w:val="en-US"/>
              </w:rPr>
              <w:t>5</w:t>
            </w:r>
            <w:r w:rsidRPr="004B6FB6">
              <w:rPr>
                <w:rFonts w:cs="Times New Roman"/>
                <w:b w:val="0"/>
              </w:rPr>
              <w:t>, 4,10, 25</w:t>
            </w:r>
          </w:p>
        </w:tc>
        <w:tc>
          <w:tcPr>
            <w:tcW w:w="1418" w:type="dxa"/>
            <w:vAlign w:val="center"/>
          </w:tcPr>
          <w:p w:rsidR="00A14325" w:rsidRPr="004B6FB6" w:rsidRDefault="00E60A31" w:rsidP="00A15733">
            <w:pPr>
              <w:jc w:val="center"/>
              <w:rPr>
                <w:rFonts w:cs="Times New Roman"/>
              </w:rPr>
            </w:pPr>
            <w:r w:rsidRPr="004B6FB6">
              <w:rPr>
                <w:rFonts w:ascii="Times New Roman" w:hAnsi="Times New Roman" w:cs="Times New Roman"/>
              </w:rPr>
              <w:t>Швейцария</w:t>
            </w:r>
          </w:p>
        </w:tc>
        <w:tc>
          <w:tcPr>
            <w:tcW w:w="1134" w:type="dxa"/>
            <w:vAlign w:val="center"/>
          </w:tcPr>
          <w:p w:rsidR="00A14325" w:rsidRPr="00EA7EBC" w:rsidRDefault="00A14325" w:rsidP="00945E21">
            <w:pPr>
              <w:jc w:val="center"/>
              <w:rPr>
                <w:rFonts w:cs="Times New Roman"/>
                <w:b w:val="0"/>
                <w:sz w:val="36"/>
                <w:szCs w:val="36"/>
              </w:rPr>
            </w:pPr>
            <w:r w:rsidRPr="00EA7EBC">
              <w:rPr>
                <w:rFonts w:cs="Times New Roman"/>
                <w:b w:val="0"/>
                <w:sz w:val="36"/>
                <w:szCs w:val="36"/>
              </w:rPr>
              <w:t>250</w:t>
            </w:r>
          </w:p>
        </w:tc>
        <w:tc>
          <w:tcPr>
            <w:tcW w:w="4615" w:type="dxa"/>
          </w:tcPr>
          <w:p w:rsidR="00A14325" w:rsidRPr="00EA7EBC" w:rsidRDefault="00A14325" w:rsidP="006D4AEF">
            <w:pPr>
              <w:jc w:val="center"/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>Питание и подкормка растений</w:t>
            </w:r>
            <w:proofErr w:type="gramStart"/>
            <w:r w:rsidRPr="00EA7EBC">
              <w:rPr>
                <w:sz w:val="20"/>
                <w:szCs w:val="20"/>
              </w:rPr>
              <w:t xml:space="preserve"> П</w:t>
            </w:r>
            <w:proofErr w:type="gramEnd"/>
            <w:r w:rsidRPr="00EA7EBC">
              <w:rPr>
                <w:sz w:val="20"/>
                <w:szCs w:val="20"/>
              </w:rPr>
              <w:t>олностью растворимое микрокристаллическое органоминеральное удобрение</w:t>
            </w:r>
            <w:r w:rsidR="00EA7EBC">
              <w:rPr>
                <w:sz w:val="20"/>
                <w:szCs w:val="20"/>
              </w:rPr>
              <w:t xml:space="preserve">        </w:t>
            </w:r>
            <w:r w:rsidRPr="00EA7EBC">
              <w:rPr>
                <w:sz w:val="20"/>
                <w:szCs w:val="20"/>
              </w:rPr>
              <w:t>НПК</w:t>
            </w:r>
            <w:r w:rsidR="00EA7EBC" w:rsidRPr="00EA7EBC">
              <w:rPr>
                <w:sz w:val="20"/>
                <w:szCs w:val="20"/>
              </w:rPr>
              <w:t xml:space="preserve"> </w:t>
            </w:r>
            <w:r w:rsidRPr="00EA7EBC">
              <w:rPr>
                <w:sz w:val="20"/>
                <w:szCs w:val="20"/>
              </w:rPr>
              <w:t>+</w:t>
            </w:r>
            <w:r w:rsidR="00EA7EBC" w:rsidRPr="00EA7EBC">
              <w:rPr>
                <w:sz w:val="20"/>
                <w:szCs w:val="20"/>
              </w:rPr>
              <w:t xml:space="preserve"> </w:t>
            </w:r>
            <w:r w:rsidR="00EA7EBC">
              <w:rPr>
                <w:sz w:val="20"/>
                <w:szCs w:val="20"/>
              </w:rPr>
              <w:t xml:space="preserve">             </w:t>
            </w:r>
            <w:r w:rsidRPr="00EA7EBC">
              <w:rPr>
                <w:sz w:val="20"/>
                <w:szCs w:val="20"/>
              </w:rPr>
              <w:t>Микроэлементы в хелатной форме. Содержит весь комплекс макро и микроэлементов</w:t>
            </w:r>
            <w:r w:rsidR="001865C8" w:rsidRPr="00EA7EBC">
              <w:rPr>
                <w:sz w:val="20"/>
                <w:szCs w:val="20"/>
              </w:rPr>
              <w:t>(</w:t>
            </w:r>
            <w:r w:rsidR="001865C8" w:rsidRPr="00EA7EBC">
              <w:rPr>
                <w:sz w:val="20"/>
                <w:szCs w:val="20"/>
                <w:lang w:val="en-US"/>
              </w:rPr>
              <w:t>SE</w:t>
            </w:r>
            <w:r w:rsidR="001865C8" w:rsidRPr="00EA7EBC">
              <w:rPr>
                <w:sz w:val="20"/>
                <w:szCs w:val="20"/>
              </w:rPr>
              <w:t xml:space="preserve">, </w:t>
            </w:r>
            <w:r w:rsidR="001865C8" w:rsidRPr="00EA7EBC">
              <w:rPr>
                <w:sz w:val="20"/>
                <w:szCs w:val="20"/>
                <w:lang w:val="en-US"/>
              </w:rPr>
              <w:t>N</w:t>
            </w:r>
            <w:r w:rsidR="006B6380">
              <w:rPr>
                <w:sz w:val="20"/>
                <w:szCs w:val="20"/>
              </w:rPr>
              <w:t xml:space="preserve"> в амидной форме</w:t>
            </w:r>
            <w:r w:rsidR="001865C8" w:rsidRPr="00EA7EBC">
              <w:rPr>
                <w:sz w:val="20"/>
                <w:szCs w:val="20"/>
              </w:rPr>
              <w:t xml:space="preserve">, </w:t>
            </w:r>
            <w:r w:rsidR="001865C8" w:rsidRPr="00EA7EBC">
              <w:rPr>
                <w:sz w:val="20"/>
                <w:szCs w:val="20"/>
                <w:lang w:val="en-US"/>
              </w:rPr>
              <w:t>P</w:t>
            </w:r>
            <w:r w:rsidR="001865C8" w:rsidRPr="00EA7EBC">
              <w:rPr>
                <w:sz w:val="20"/>
                <w:szCs w:val="20"/>
              </w:rPr>
              <w:t>2</w:t>
            </w:r>
            <w:r w:rsidR="001865C8" w:rsidRPr="00EA7EBC">
              <w:rPr>
                <w:sz w:val="20"/>
                <w:szCs w:val="20"/>
                <w:lang w:val="en-US"/>
              </w:rPr>
              <w:t>O</w:t>
            </w:r>
            <w:r w:rsidR="001865C8" w:rsidRPr="00EA7EBC">
              <w:rPr>
                <w:sz w:val="20"/>
                <w:szCs w:val="20"/>
              </w:rPr>
              <w:t xml:space="preserve">5, </w:t>
            </w:r>
            <w:r w:rsidR="001865C8" w:rsidRPr="00EA7EBC">
              <w:rPr>
                <w:sz w:val="20"/>
                <w:szCs w:val="20"/>
                <w:lang w:val="en-US"/>
              </w:rPr>
              <w:t>K</w:t>
            </w:r>
            <w:r w:rsidR="001865C8" w:rsidRPr="00EA7EBC">
              <w:rPr>
                <w:sz w:val="20"/>
                <w:szCs w:val="20"/>
              </w:rPr>
              <w:t>2</w:t>
            </w:r>
            <w:r w:rsidR="001865C8" w:rsidRPr="00EA7EBC">
              <w:rPr>
                <w:sz w:val="20"/>
                <w:szCs w:val="20"/>
                <w:lang w:val="en-US"/>
              </w:rPr>
              <w:t>O</w:t>
            </w:r>
            <w:r w:rsidR="001865C8" w:rsidRPr="00EA7EBC">
              <w:rPr>
                <w:sz w:val="20"/>
                <w:szCs w:val="20"/>
              </w:rPr>
              <w:t>,</w:t>
            </w:r>
            <w:r w:rsidR="001865C8" w:rsidRPr="00EA7EBC">
              <w:rPr>
                <w:sz w:val="20"/>
                <w:szCs w:val="20"/>
                <w:lang w:val="en-US"/>
              </w:rPr>
              <w:t>S</w:t>
            </w:r>
            <w:r w:rsidR="001865C8" w:rsidRPr="00EA7EBC">
              <w:rPr>
                <w:sz w:val="20"/>
                <w:szCs w:val="20"/>
              </w:rPr>
              <w:t>,</w:t>
            </w:r>
            <w:r w:rsidR="001865C8" w:rsidRPr="00EA7EBC">
              <w:rPr>
                <w:sz w:val="20"/>
                <w:szCs w:val="20"/>
                <w:lang w:val="en-US"/>
              </w:rPr>
              <w:t>B</w:t>
            </w:r>
            <w:r w:rsidR="001865C8" w:rsidRPr="00EA7EBC">
              <w:rPr>
                <w:sz w:val="20"/>
                <w:szCs w:val="20"/>
              </w:rPr>
              <w:t>,</w:t>
            </w:r>
            <w:r w:rsidR="001865C8" w:rsidRPr="00EA7EBC">
              <w:rPr>
                <w:sz w:val="20"/>
                <w:szCs w:val="20"/>
                <w:lang w:val="en-US"/>
              </w:rPr>
              <w:t>Mo</w:t>
            </w:r>
            <w:r w:rsidR="001865C8" w:rsidRPr="00EA7EBC">
              <w:rPr>
                <w:sz w:val="20"/>
                <w:szCs w:val="20"/>
              </w:rPr>
              <w:t>,</w:t>
            </w:r>
            <w:r w:rsidR="001865C8" w:rsidRPr="00EA7EBC">
              <w:rPr>
                <w:sz w:val="20"/>
                <w:szCs w:val="20"/>
                <w:lang w:val="en-US"/>
              </w:rPr>
              <w:t>Mg</w:t>
            </w:r>
            <w:r w:rsidR="001865C8" w:rsidRPr="00EA7EBC">
              <w:rPr>
                <w:sz w:val="20"/>
                <w:szCs w:val="20"/>
              </w:rPr>
              <w:t>,</w:t>
            </w:r>
            <w:r w:rsidR="001865C8" w:rsidRPr="00EA7EBC">
              <w:rPr>
                <w:sz w:val="20"/>
                <w:szCs w:val="20"/>
                <w:lang w:val="en-US"/>
              </w:rPr>
              <w:t>Zn</w:t>
            </w:r>
            <w:r w:rsidR="001865C8" w:rsidRPr="00EA7EBC">
              <w:rPr>
                <w:sz w:val="20"/>
                <w:szCs w:val="20"/>
              </w:rPr>
              <w:t xml:space="preserve">, </w:t>
            </w:r>
            <w:r w:rsidR="001865C8" w:rsidRPr="00EA7EBC">
              <w:rPr>
                <w:sz w:val="20"/>
                <w:szCs w:val="20"/>
                <w:lang w:val="en-US"/>
              </w:rPr>
              <w:t>Cu</w:t>
            </w:r>
            <w:r w:rsidR="001865C8" w:rsidRPr="00EA7EBC">
              <w:rPr>
                <w:sz w:val="20"/>
                <w:szCs w:val="20"/>
              </w:rPr>
              <w:t>)</w:t>
            </w:r>
          </w:p>
          <w:p w:rsidR="00EA7EBC" w:rsidRPr="00EA7EBC" w:rsidRDefault="00EA7EBC" w:rsidP="006D4AEF">
            <w:pPr>
              <w:jc w:val="center"/>
              <w:rPr>
                <w:sz w:val="20"/>
                <w:szCs w:val="20"/>
              </w:rPr>
            </w:pPr>
            <w:r w:rsidRPr="00EA7EBC">
              <w:rPr>
                <w:sz w:val="20"/>
                <w:szCs w:val="20"/>
              </w:rPr>
              <w:t>Идеально подходит для некорневых подкормок.</w:t>
            </w:r>
          </w:p>
        </w:tc>
      </w:tr>
    </w:tbl>
    <w:p w:rsidR="00CB34CA" w:rsidRDefault="00795061" w:rsidP="004B2F8A">
      <w:r>
        <w:t>Примечание</w:t>
      </w:r>
      <w:r w:rsidR="00EA7EBC">
        <w:t>: По нормам расхода затраты на гектарну</w:t>
      </w:r>
      <w:r>
        <w:t>ю  стоимость уменьшаться</w:t>
      </w:r>
      <w:r w:rsidR="00EA7EBC">
        <w:t xml:space="preserve"> на 30% по сравнению с аналогами</w:t>
      </w:r>
      <w:r w:rsidR="006B6380">
        <w:t xml:space="preserve">. </w:t>
      </w:r>
    </w:p>
    <w:p w:rsidR="003C321E" w:rsidRDefault="007E3785" w:rsidP="001C34C0">
      <w:r>
        <w:t>Менеджер</w:t>
      </w:r>
      <w:r w:rsidR="004B2F8A" w:rsidRPr="004B2F8A">
        <w:t xml:space="preserve"> </w:t>
      </w:r>
      <w:r>
        <w:t xml:space="preserve">Владимиров </w:t>
      </w:r>
      <w:r w:rsidR="004B2F8A">
        <w:t xml:space="preserve">Ярослав </w:t>
      </w:r>
      <w:r>
        <w:t>тел</w:t>
      </w:r>
      <w:r w:rsidR="00C70FB9">
        <w:t xml:space="preserve"> </w:t>
      </w:r>
      <w:r w:rsidR="004B2F8A">
        <w:t xml:space="preserve"> </w:t>
      </w:r>
      <w:r w:rsidR="00577FDD">
        <w:t>8(903)-655-8114</w:t>
      </w:r>
    </w:p>
    <w:sectPr w:rsidR="003C321E" w:rsidSect="002900D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2E"/>
    <w:multiLevelType w:val="hybridMultilevel"/>
    <w:tmpl w:val="719E23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917201"/>
    <w:multiLevelType w:val="hybridMultilevel"/>
    <w:tmpl w:val="CFF21992"/>
    <w:lvl w:ilvl="0" w:tplc="F9688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139FE"/>
    <w:multiLevelType w:val="hybridMultilevel"/>
    <w:tmpl w:val="3688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15300"/>
    <w:multiLevelType w:val="hybridMultilevel"/>
    <w:tmpl w:val="AFD2B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FA2CEE"/>
    <w:rsid w:val="00014E44"/>
    <w:rsid w:val="00015007"/>
    <w:rsid w:val="00015AB6"/>
    <w:rsid w:val="00024C54"/>
    <w:rsid w:val="000419A9"/>
    <w:rsid w:val="00042B82"/>
    <w:rsid w:val="000509C3"/>
    <w:rsid w:val="00052DF7"/>
    <w:rsid w:val="000546DF"/>
    <w:rsid w:val="00054D32"/>
    <w:rsid w:val="00062849"/>
    <w:rsid w:val="00071517"/>
    <w:rsid w:val="000737AA"/>
    <w:rsid w:val="00076607"/>
    <w:rsid w:val="00081222"/>
    <w:rsid w:val="000814FA"/>
    <w:rsid w:val="00084739"/>
    <w:rsid w:val="000901EB"/>
    <w:rsid w:val="000B305B"/>
    <w:rsid w:val="000B3887"/>
    <w:rsid w:val="000B79C4"/>
    <w:rsid w:val="000D0A39"/>
    <w:rsid w:val="000D0D3E"/>
    <w:rsid w:val="000D5E29"/>
    <w:rsid w:val="000F7082"/>
    <w:rsid w:val="001021D0"/>
    <w:rsid w:val="00103074"/>
    <w:rsid w:val="00115970"/>
    <w:rsid w:val="00117A22"/>
    <w:rsid w:val="00125916"/>
    <w:rsid w:val="00133E75"/>
    <w:rsid w:val="0013632E"/>
    <w:rsid w:val="001549BF"/>
    <w:rsid w:val="00155FC6"/>
    <w:rsid w:val="0016526A"/>
    <w:rsid w:val="0016664F"/>
    <w:rsid w:val="001712EA"/>
    <w:rsid w:val="001865C8"/>
    <w:rsid w:val="001A3930"/>
    <w:rsid w:val="001A6D4C"/>
    <w:rsid w:val="001B1BBB"/>
    <w:rsid w:val="001B593C"/>
    <w:rsid w:val="001C1DF2"/>
    <w:rsid w:val="001C34C0"/>
    <w:rsid w:val="001D2226"/>
    <w:rsid w:val="001D5701"/>
    <w:rsid w:val="001D6FA8"/>
    <w:rsid w:val="001F5320"/>
    <w:rsid w:val="001F7E7B"/>
    <w:rsid w:val="00205BB3"/>
    <w:rsid w:val="00207B22"/>
    <w:rsid w:val="002355BE"/>
    <w:rsid w:val="00244975"/>
    <w:rsid w:val="002900D4"/>
    <w:rsid w:val="0029383E"/>
    <w:rsid w:val="002A03DA"/>
    <w:rsid w:val="002A237F"/>
    <w:rsid w:val="002A56F6"/>
    <w:rsid w:val="002C0B83"/>
    <w:rsid w:val="002C413E"/>
    <w:rsid w:val="002D388C"/>
    <w:rsid w:val="002D5DC7"/>
    <w:rsid w:val="002E6AF6"/>
    <w:rsid w:val="002E7B33"/>
    <w:rsid w:val="00306787"/>
    <w:rsid w:val="00311B1A"/>
    <w:rsid w:val="003154A4"/>
    <w:rsid w:val="003201E7"/>
    <w:rsid w:val="0033290C"/>
    <w:rsid w:val="003347F6"/>
    <w:rsid w:val="00342B29"/>
    <w:rsid w:val="0034610B"/>
    <w:rsid w:val="0039524C"/>
    <w:rsid w:val="00395668"/>
    <w:rsid w:val="003A4BF8"/>
    <w:rsid w:val="003C09DB"/>
    <w:rsid w:val="003C321E"/>
    <w:rsid w:val="003C5137"/>
    <w:rsid w:val="003D1656"/>
    <w:rsid w:val="003E2912"/>
    <w:rsid w:val="003F0D78"/>
    <w:rsid w:val="003F14FA"/>
    <w:rsid w:val="003F45B0"/>
    <w:rsid w:val="003F6A64"/>
    <w:rsid w:val="004022CB"/>
    <w:rsid w:val="00410306"/>
    <w:rsid w:val="00427DFB"/>
    <w:rsid w:val="00432F99"/>
    <w:rsid w:val="00442B12"/>
    <w:rsid w:val="004438D0"/>
    <w:rsid w:val="00450DAB"/>
    <w:rsid w:val="00462EC2"/>
    <w:rsid w:val="00471496"/>
    <w:rsid w:val="00482745"/>
    <w:rsid w:val="00485A18"/>
    <w:rsid w:val="00485B6E"/>
    <w:rsid w:val="00494B8E"/>
    <w:rsid w:val="004B2F8A"/>
    <w:rsid w:val="004B4B43"/>
    <w:rsid w:val="004B5CFC"/>
    <w:rsid w:val="004B6FB6"/>
    <w:rsid w:val="004C1D50"/>
    <w:rsid w:val="004C3580"/>
    <w:rsid w:val="004D1691"/>
    <w:rsid w:val="004D29E8"/>
    <w:rsid w:val="004D36F3"/>
    <w:rsid w:val="004D626B"/>
    <w:rsid w:val="004E42AE"/>
    <w:rsid w:val="004F0D11"/>
    <w:rsid w:val="005146C6"/>
    <w:rsid w:val="0051589E"/>
    <w:rsid w:val="0053052A"/>
    <w:rsid w:val="005371C5"/>
    <w:rsid w:val="00544846"/>
    <w:rsid w:val="00556C2B"/>
    <w:rsid w:val="00556FF5"/>
    <w:rsid w:val="0056000A"/>
    <w:rsid w:val="00573C27"/>
    <w:rsid w:val="00575B74"/>
    <w:rsid w:val="00577E8A"/>
    <w:rsid w:val="00577FDD"/>
    <w:rsid w:val="0058245E"/>
    <w:rsid w:val="005831A5"/>
    <w:rsid w:val="005872CB"/>
    <w:rsid w:val="005B03A5"/>
    <w:rsid w:val="005B2EEA"/>
    <w:rsid w:val="005B52DB"/>
    <w:rsid w:val="005D0CA1"/>
    <w:rsid w:val="005D276C"/>
    <w:rsid w:val="005E0912"/>
    <w:rsid w:val="005E513B"/>
    <w:rsid w:val="005E533A"/>
    <w:rsid w:val="005E57D2"/>
    <w:rsid w:val="005E6CD0"/>
    <w:rsid w:val="00600EC8"/>
    <w:rsid w:val="006120BE"/>
    <w:rsid w:val="0061429D"/>
    <w:rsid w:val="0064576D"/>
    <w:rsid w:val="006540D1"/>
    <w:rsid w:val="00657E89"/>
    <w:rsid w:val="00666EF4"/>
    <w:rsid w:val="00666F1B"/>
    <w:rsid w:val="006753FE"/>
    <w:rsid w:val="00676B45"/>
    <w:rsid w:val="00677259"/>
    <w:rsid w:val="00693604"/>
    <w:rsid w:val="006A14AD"/>
    <w:rsid w:val="006A1662"/>
    <w:rsid w:val="006B0985"/>
    <w:rsid w:val="006B1299"/>
    <w:rsid w:val="006B1C2D"/>
    <w:rsid w:val="006B2A4A"/>
    <w:rsid w:val="006B6380"/>
    <w:rsid w:val="006C3C27"/>
    <w:rsid w:val="006D0C13"/>
    <w:rsid w:val="006D4AEF"/>
    <w:rsid w:val="006F02F5"/>
    <w:rsid w:val="006F24D6"/>
    <w:rsid w:val="006F454B"/>
    <w:rsid w:val="00706361"/>
    <w:rsid w:val="007261E5"/>
    <w:rsid w:val="007609B0"/>
    <w:rsid w:val="007675AB"/>
    <w:rsid w:val="00776C94"/>
    <w:rsid w:val="00785B80"/>
    <w:rsid w:val="00795061"/>
    <w:rsid w:val="007A6011"/>
    <w:rsid w:val="007B5441"/>
    <w:rsid w:val="007D0575"/>
    <w:rsid w:val="007D0844"/>
    <w:rsid w:val="007D4ED0"/>
    <w:rsid w:val="007E3785"/>
    <w:rsid w:val="007E4B2F"/>
    <w:rsid w:val="007F0681"/>
    <w:rsid w:val="007F1585"/>
    <w:rsid w:val="007F2974"/>
    <w:rsid w:val="00800843"/>
    <w:rsid w:val="00804163"/>
    <w:rsid w:val="00811FAF"/>
    <w:rsid w:val="0082399E"/>
    <w:rsid w:val="00824C2D"/>
    <w:rsid w:val="0083113D"/>
    <w:rsid w:val="00832221"/>
    <w:rsid w:val="008375E4"/>
    <w:rsid w:val="00837A1C"/>
    <w:rsid w:val="00842F5E"/>
    <w:rsid w:val="008504E1"/>
    <w:rsid w:val="00860DDB"/>
    <w:rsid w:val="0086373A"/>
    <w:rsid w:val="008666C5"/>
    <w:rsid w:val="00874FD3"/>
    <w:rsid w:val="00875251"/>
    <w:rsid w:val="00881628"/>
    <w:rsid w:val="0088488C"/>
    <w:rsid w:val="00892C06"/>
    <w:rsid w:val="0089702D"/>
    <w:rsid w:val="008A18E1"/>
    <w:rsid w:val="008B2587"/>
    <w:rsid w:val="008B4739"/>
    <w:rsid w:val="008D2D24"/>
    <w:rsid w:val="008D79DF"/>
    <w:rsid w:val="008E78AB"/>
    <w:rsid w:val="00910319"/>
    <w:rsid w:val="00914546"/>
    <w:rsid w:val="009205C1"/>
    <w:rsid w:val="00927B6A"/>
    <w:rsid w:val="00935AAF"/>
    <w:rsid w:val="00940558"/>
    <w:rsid w:val="009440D9"/>
    <w:rsid w:val="00945E21"/>
    <w:rsid w:val="00956648"/>
    <w:rsid w:val="00982756"/>
    <w:rsid w:val="0099019C"/>
    <w:rsid w:val="00990AB9"/>
    <w:rsid w:val="0099493A"/>
    <w:rsid w:val="009A7140"/>
    <w:rsid w:val="009C4F0E"/>
    <w:rsid w:val="009E13F4"/>
    <w:rsid w:val="009E439D"/>
    <w:rsid w:val="009E5CBB"/>
    <w:rsid w:val="009F3092"/>
    <w:rsid w:val="00A044C1"/>
    <w:rsid w:val="00A06681"/>
    <w:rsid w:val="00A078A0"/>
    <w:rsid w:val="00A14325"/>
    <w:rsid w:val="00A15733"/>
    <w:rsid w:val="00A16F2B"/>
    <w:rsid w:val="00A323DA"/>
    <w:rsid w:val="00A37AB8"/>
    <w:rsid w:val="00A4190A"/>
    <w:rsid w:val="00A46D75"/>
    <w:rsid w:val="00A5683B"/>
    <w:rsid w:val="00A618BB"/>
    <w:rsid w:val="00A64C88"/>
    <w:rsid w:val="00A75F77"/>
    <w:rsid w:val="00A968F7"/>
    <w:rsid w:val="00AA1F58"/>
    <w:rsid w:val="00AA70F3"/>
    <w:rsid w:val="00AC0F7E"/>
    <w:rsid w:val="00AD7472"/>
    <w:rsid w:val="00AE0F4F"/>
    <w:rsid w:val="00AE1B36"/>
    <w:rsid w:val="00AE7FBA"/>
    <w:rsid w:val="00B14B7E"/>
    <w:rsid w:val="00B1653E"/>
    <w:rsid w:val="00B33A73"/>
    <w:rsid w:val="00B40D12"/>
    <w:rsid w:val="00B45AA9"/>
    <w:rsid w:val="00B5020F"/>
    <w:rsid w:val="00B512E5"/>
    <w:rsid w:val="00B66CDD"/>
    <w:rsid w:val="00B67304"/>
    <w:rsid w:val="00B70BDD"/>
    <w:rsid w:val="00B73684"/>
    <w:rsid w:val="00B90E43"/>
    <w:rsid w:val="00B97147"/>
    <w:rsid w:val="00BA7441"/>
    <w:rsid w:val="00BD3810"/>
    <w:rsid w:val="00C2564D"/>
    <w:rsid w:val="00C26084"/>
    <w:rsid w:val="00C4193D"/>
    <w:rsid w:val="00C55C06"/>
    <w:rsid w:val="00C70FB9"/>
    <w:rsid w:val="00C75B3F"/>
    <w:rsid w:val="00C81354"/>
    <w:rsid w:val="00C92682"/>
    <w:rsid w:val="00CB34CA"/>
    <w:rsid w:val="00CB39E1"/>
    <w:rsid w:val="00CE101E"/>
    <w:rsid w:val="00CE74A2"/>
    <w:rsid w:val="00CF6B61"/>
    <w:rsid w:val="00D176AE"/>
    <w:rsid w:val="00D267CC"/>
    <w:rsid w:val="00D4283A"/>
    <w:rsid w:val="00D42E3A"/>
    <w:rsid w:val="00D43B6B"/>
    <w:rsid w:val="00D6610D"/>
    <w:rsid w:val="00D7453E"/>
    <w:rsid w:val="00DA16D3"/>
    <w:rsid w:val="00DC53A8"/>
    <w:rsid w:val="00DC7F9A"/>
    <w:rsid w:val="00DD4C45"/>
    <w:rsid w:val="00DE1BA0"/>
    <w:rsid w:val="00DE62CE"/>
    <w:rsid w:val="00DE733C"/>
    <w:rsid w:val="00DF3BFE"/>
    <w:rsid w:val="00DF61AF"/>
    <w:rsid w:val="00E02862"/>
    <w:rsid w:val="00E07986"/>
    <w:rsid w:val="00E32E8D"/>
    <w:rsid w:val="00E340A2"/>
    <w:rsid w:val="00E41C11"/>
    <w:rsid w:val="00E42509"/>
    <w:rsid w:val="00E4710C"/>
    <w:rsid w:val="00E47582"/>
    <w:rsid w:val="00E556BC"/>
    <w:rsid w:val="00E565A2"/>
    <w:rsid w:val="00E60A31"/>
    <w:rsid w:val="00E66969"/>
    <w:rsid w:val="00E879D4"/>
    <w:rsid w:val="00E96B81"/>
    <w:rsid w:val="00EA45D4"/>
    <w:rsid w:val="00EA7EBC"/>
    <w:rsid w:val="00EB3A9E"/>
    <w:rsid w:val="00ED3CD5"/>
    <w:rsid w:val="00ED3D33"/>
    <w:rsid w:val="00EF0172"/>
    <w:rsid w:val="00F142DE"/>
    <w:rsid w:val="00F20B3E"/>
    <w:rsid w:val="00F35145"/>
    <w:rsid w:val="00F476AE"/>
    <w:rsid w:val="00F63FCA"/>
    <w:rsid w:val="00F640E7"/>
    <w:rsid w:val="00F73D94"/>
    <w:rsid w:val="00F81327"/>
    <w:rsid w:val="00F875F1"/>
    <w:rsid w:val="00FA2CEE"/>
    <w:rsid w:val="00FE3583"/>
    <w:rsid w:val="00FE5086"/>
    <w:rsid w:val="00FE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b/>
        <w:sz w:val="22"/>
        <w:szCs w:val="22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C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0D78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AD7472"/>
    <w:rPr>
      <w:color w:val="0000FF"/>
      <w:u w:val="single"/>
    </w:rPr>
  </w:style>
  <w:style w:type="character" w:styleId="a5">
    <w:name w:val="FollowedHyperlink"/>
    <w:basedOn w:val="a0"/>
    <w:rsid w:val="00AD7472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054D32"/>
    <w:pPr>
      <w:ind w:left="720"/>
      <w:contextualSpacing/>
    </w:pPr>
  </w:style>
  <w:style w:type="table" w:styleId="a7">
    <w:name w:val="Table Grid"/>
    <w:basedOn w:val="a1"/>
    <w:uiPriority w:val="59"/>
    <w:rsid w:val="00A044C1"/>
    <w:rPr>
      <w:rFonts w:asciiTheme="minorHAnsi" w:eastAsiaTheme="minorHAnsi" w:hAnsi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044C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s36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grohim-3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grohim-servic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FA3F-5585-4B2D-83BA-9B81FBA9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«СТЕЛС»                                                                    Начальнику</vt:lpstr>
    </vt:vector>
  </TitlesOfParts>
  <Company>CtrlSoft</Company>
  <LinksUpToDate>false</LinksUpToDate>
  <CharactersWithSpaces>3616</CharactersWithSpaces>
  <SharedDoc>false</SharedDoc>
  <HLinks>
    <vt:vector size="12" baseType="variant">
      <vt:variant>
        <vt:i4>2490441</vt:i4>
      </vt:variant>
      <vt:variant>
        <vt:i4>3</vt:i4>
      </vt:variant>
      <vt:variant>
        <vt:i4>0</vt:i4>
      </vt:variant>
      <vt:variant>
        <vt:i4>5</vt:i4>
      </vt:variant>
      <vt:variant>
        <vt:lpwstr>mailto:agrohim-service@mail.ru</vt:lpwstr>
      </vt:variant>
      <vt:variant>
        <vt:lpwstr/>
      </vt:variant>
      <vt:variant>
        <vt:i4>2490441</vt:i4>
      </vt:variant>
      <vt:variant>
        <vt:i4>0</vt:i4>
      </vt:variant>
      <vt:variant>
        <vt:i4>0</vt:i4>
      </vt:variant>
      <vt:variant>
        <vt:i4>5</vt:i4>
      </vt:variant>
      <vt:variant>
        <vt:lpwstr>mailto:agrohim-service@mail.ru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«СТЕЛС»                                                                    Начальнику</dc:title>
  <dc:creator>User</dc:creator>
  <cp:lastModifiedBy>User</cp:lastModifiedBy>
  <cp:revision>40</cp:revision>
  <cp:lastPrinted>2016-04-12T08:55:00Z</cp:lastPrinted>
  <dcterms:created xsi:type="dcterms:W3CDTF">2015-08-21T08:40:00Z</dcterms:created>
  <dcterms:modified xsi:type="dcterms:W3CDTF">2016-04-19T13:15:00Z</dcterms:modified>
</cp:coreProperties>
</file>