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13" w:rsidRDefault="00A61DB3" w:rsidP="006239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1DB3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оформления </w:t>
      </w:r>
      <w:proofErr w:type="gramStart"/>
      <w:r w:rsidR="00623913" w:rsidRPr="00A61DB3">
        <w:rPr>
          <w:rFonts w:ascii="Times New Roman" w:hAnsi="Times New Roman" w:cs="Times New Roman"/>
          <w:color w:val="000000"/>
          <w:sz w:val="28"/>
          <w:szCs w:val="28"/>
        </w:rPr>
        <w:t>прямых</w:t>
      </w:r>
      <w:proofErr w:type="gramEnd"/>
      <w:r w:rsidRPr="00A61DB3">
        <w:rPr>
          <w:rFonts w:ascii="Times New Roman" w:hAnsi="Times New Roman" w:cs="Times New Roman"/>
          <w:color w:val="000000"/>
          <w:sz w:val="28"/>
          <w:szCs w:val="28"/>
        </w:rPr>
        <w:t xml:space="preserve"> инвестици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24605E" w:rsidRPr="00A61DB3" w:rsidRDefault="00A61DB3" w:rsidP="00623913">
      <w:pPr>
        <w:spacing w:after="0" w:line="240" w:lineRule="auto"/>
        <w:jc w:val="center"/>
        <w:rPr>
          <w:sz w:val="28"/>
          <w:szCs w:val="28"/>
        </w:rPr>
      </w:pPr>
      <w:r w:rsidRPr="00A61DB3">
        <w:rPr>
          <w:rFonts w:ascii="Times New Roman" w:hAnsi="Times New Roman" w:cs="Times New Roman"/>
          <w:color w:val="000000"/>
          <w:sz w:val="28"/>
          <w:szCs w:val="28"/>
        </w:rPr>
        <w:t>на сумму</w:t>
      </w:r>
      <w:r w:rsidR="00D24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DB3">
        <w:rPr>
          <w:rFonts w:ascii="Times New Roman" w:hAnsi="Times New Roman" w:cs="Times New Roman"/>
          <w:color w:val="000000"/>
          <w:sz w:val="28"/>
          <w:szCs w:val="28"/>
        </w:rPr>
        <w:t>(мин.500 млн. до 13 миллиардов</w:t>
      </w:r>
      <w:r w:rsidR="00D2462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61DB3">
        <w:rPr>
          <w:rFonts w:ascii="Times New Roman" w:hAnsi="Times New Roman" w:cs="Times New Roman"/>
          <w:color w:val="000000"/>
          <w:sz w:val="28"/>
          <w:szCs w:val="28"/>
        </w:rPr>
        <w:t xml:space="preserve"> долл. США</w:t>
      </w:r>
    </w:p>
    <w:p w:rsidR="0008022A" w:rsidRDefault="0008022A" w:rsidP="0024605E">
      <w:pPr>
        <w:tabs>
          <w:tab w:val="left" w:pos="4575"/>
          <w:tab w:val="left" w:pos="9132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310.75pt;margin-top:110.25pt;width:0;height:46.45pt;flip:y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150.75pt;margin-top:172.7pt;width:.05pt;height:108.05pt;flip:y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152.45pt;margin-top:280.75pt;width:74.35pt;height:0;flip:x;z-index:251663360" o:connectortype="straight"/>
        </w:pict>
      </w:r>
      <w:r>
        <w:rPr>
          <w:noProof/>
          <w:lang w:eastAsia="ru-RU"/>
        </w:rPr>
        <w:pict>
          <v:rect id="_x0000_s1048" style="position:absolute;margin-left:226.8pt;margin-top:236.25pt;width:279.3pt;height:81.15pt;z-index:251678720">
            <v:textbox>
              <w:txbxContent>
                <w:p w:rsidR="0008022A" w:rsidRDefault="0008022A" w:rsidP="0008022A">
                  <w:r>
                    <w:t xml:space="preserve">Уточнение формальностей сделки у банка или страховой компании, подготовка и подписание  агентского договора (1% от суммы кредита, после получения </w:t>
                  </w:r>
                  <w:proofErr w:type="spellStart"/>
                  <w:r>
                    <w:t>д</w:t>
                  </w:r>
                  <w:proofErr w:type="spellEnd"/>
                  <w:r>
                    <w:t>/с на счет Заемщика, в течени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5 рабочих дней)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5" type="#_x0000_t32" style="position:absolute;margin-left:366pt;margin-top:207.1pt;width:0;height:29.15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8" style="position:absolute;margin-left:225.05pt;margin-top:156.7pt;width:279.3pt;height:50.65pt;z-index:251660288">
            <v:textbox>
              <w:txbxContent>
                <w:p w:rsidR="0008022A" w:rsidRDefault="0008022A" w:rsidP="0008022A">
                  <w:r>
                    <w:t>Согласование с инвестором суммы, срока и условий предоставления кредита. Получение от инвестора согласия или отказа по кредиту.</w:t>
                  </w:r>
                </w:p>
                <w:p w:rsidR="0024605E" w:rsidRPr="0008022A" w:rsidRDefault="0024605E" w:rsidP="0008022A"/>
              </w:txbxContent>
            </v:textbox>
          </v:rect>
        </w:pict>
      </w:r>
      <w:r w:rsidR="00970A7A">
        <w:rPr>
          <w:noProof/>
          <w:lang w:eastAsia="ru-RU"/>
        </w:rPr>
        <w:pict>
          <v:shape id="_x0000_s1030" type="#_x0000_t32" style="position:absolute;margin-left:365.85pt;margin-top:110.25pt;width:0;height:46.45pt;z-index:251662336" o:connectortype="straight">
            <v:stroke endarrow="block"/>
          </v:shape>
        </w:pict>
      </w:r>
      <w:r w:rsidR="00970A7A">
        <w:rPr>
          <w:noProof/>
          <w:lang w:eastAsia="ru-RU"/>
        </w:rPr>
        <w:pict>
          <v:shape id="_x0000_s1046" type="#_x0000_t32" style="position:absolute;margin-left:364pt;margin-top:568.65pt;width:.05pt;height:41.85pt;z-index:251677696" o:connectortype="straight">
            <v:stroke endarrow="block"/>
          </v:shape>
        </w:pict>
      </w:r>
      <w:r w:rsidR="00970A7A">
        <w:rPr>
          <w:noProof/>
          <w:lang w:eastAsia="ru-RU"/>
        </w:rPr>
        <w:pict>
          <v:shape id="_x0000_s1045" type="#_x0000_t32" style="position:absolute;margin-left:364pt;margin-top:491.15pt;width:0;height:38.3pt;z-index:251676672" o:connectortype="straight">
            <v:stroke endarrow="block"/>
          </v:shape>
        </w:pict>
      </w:r>
      <w:r w:rsidR="00970A7A">
        <w:rPr>
          <w:noProof/>
          <w:lang w:eastAsia="ru-RU"/>
        </w:rPr>
        <w:pict>
          <v:rect id="_x0000_s1043" style="position:absolute;margin-left:226.8pt;margin-top:610.5pt;width:279.3pt;height:53.75pt;z-index:251674624">
            <v:textbox style="mso-next-textbox:#_x0000_s1043">
              <w:txbxContent>
                <w:p w:rsidR="00A61DB3" w:rsidRDefault="00A61DB3" w:rsidP="00A61DB3">
                  <w:r>
                    <w:t xml:space="preserve">Оплата по  агентскому договору (1% от суммы кредита, после получения </w:t>
                  </w:r>
                  <w:proofErr w:type="spellStart"/>
                  <w:r>
                    <w:t>д</w:t>
                  </w:r>
                  <w:proofErr w:type="spellEnd"/>
                  <w:r>
                    <w:t>/с на счет Заемщика, в течени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5 рабочих дней)</w:t>
                  </w:r>
                </w:p>
                <w:p w:rsidR="00277584" w:rsidRPr="00A61DB3" w:rsidRDefault="00277584" w:rsidP="00A61DB3"/>
              </w:txbxContent>
            </v:textbox>
          </v:rect>
        </w:pict>
      </w:r>
      <w:r w:rsidR="00970A7A">
        <w:rPr>
          <w:noProof/>
          <w:lang w:eastAsia="ru-RU"/>
        </w:rPr>
        <w:pict>
          <v:rect id="_x0000_s1042" style="position:absolute;margin-left:225.9pt;margin-top:529.45pt;width:279.3pt;height:39.2pt;z-index:251673600">
            <v:textbox style="mso-next-textbox:#_x0000_s1042">
              <w:txbxContent>
                <w:p w:rsidR="00277584" w:rsidRDefault="00277584" w:rsidP="00277584">
                  <w:r>
                    <w:t xml:space="preserve">Перевод </w:t>
                  </w:r>
                  <w:proofErr w:type="spellStart"/>
                  <w:r>
                    <w:t>д</w:t>
                  </w:r>
                  <w:proofErr w:type="spellEnd"/>
                  <w:r>
                    <w:t>/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Заемщику</w:t>
                  </w:r>
                  <w:proofErr w:type="gramEnd"/>
                  <w:r>
                    <w:t>,  согласно банковских  реквизитов договора.</w:t>
                  </w:r>
                </w:p>
              </w:txbxContent>
            </v:textbox>
          </v:rect>
        </w:pict>
      </w:r>
      <w:r w:rsidR="00970A7A">
        <w:rPr>
          <w:noProof/>
          <w:lang w:eastAsia="ru-RU"/>
        </w:rPr>
        <w:pict>
          <v:shape id="_x0000_s1044" type="#_x0000_t32" style="position:absolute;margin-left:364pt;margin-top:415.4pt;width:0;height:36.55pt;z-index:251675648" o:connectortype="straight">
            <v:stroke endarrow="block"/>
          </v:shape>
        </w:pict>
      </w:r>
      <w:r w:rsidR="00970A7A">
        <w:rPr>
          <w:noProof/>
          <w:lang w:eastAsia="ru-RU"/>
        </w:rPr>
        <w:pict>
          <v:rect id="_x0000_s1041" style="position:absolute;margin-left:225.1pt;margin-top:451.95pt;width:279.3pt;height:39.2pt;z-index:251672576">
            <v:textbox style="mso-next-textbox:#_x0000_s1041">
              <w:txbxContent>
                <w:p w:rsidR="00277584" w:rsidRDefault="00277584" w:rsidP="00277584">
                  <w:r>
                    <w:t>Приглашение Заемщика, для подписания Договора в страну инвестора.</w:t>
                  </w:r>
                </w:p>
              </w:txbxContent>
            </v:textbox>
          </v:rect>
        </w:pict>
      </w:r>
      <w:r w:rsidR="00970A7A">
        <w:rPr>
          <w:noProof/>
          <w:lang w:eastAsia="ru-RU"/>
        </w:rPr>
        <w:pict>
          <v:rect id="_x0000_s1038" style="position:absolute;margin-left:14.15pt;margin-top:358.05pt;width:174.05pt;height:83.85pt;z-index:251669504">
            <v:textbox>
              <w:txbxContent>
                <w:p w:rsidR="00601621" w:rsidRDefault="00277584" w:rsidP="00601621">
                  <w:r>
                    <w:t xml:space="preserve">Получение Банковской Гарантии </w:t>
                  </w:r>
                  <w:r w:rsidR="00601621">
                    <w:t xml:space="preserve"> (проходящим проверку по ЦБ РФ или Страховой компанией на сумму необходимую (мин. 500 мил</w:t>
                  </w:r>
                  <w:proofErr w:type="gramStart"/>
                  <w:r w:rsidR="00601621">
                    <w:t>.</w:t>
                  </w:r>
                  <w:proofErr w:type="gramEnd"/>
                  <w:r w:rsidR="00601621">
                    <w:t xml:space="preserve"> </w:t>
                  </w:r>
                  <w:proofErr w:type="gramStart"/>
                  <w:r w:rsidR="00601621">
                    <w:t>д</w:t>
                  </w:r>
                  <w:proofErr w:type="gramEnd"/>
                  <w:r w:rsidR="00601621">
                    <w:t xml:space="preserve">ол. </w:t>
                  </w:r>
                  <w:proofErr w:type="gramStart"/>
                  <w:r w:rsidR="00601621">
                    <w:t>США)  Заемщи</w:t>
                  </w:r>
                  <w:r>
                    <w:t>ку</w:t>
                  </w:r>
                  <w:r w:rsidR="00601621">
                    <w:t xml:space="preserve"> </w:t>
                  </w:r>
                  <w:proofErr w:type="gramEnd"/>
                </w:p>
              </w:txbxContent>
            </v:textbox>
          </v:rect>
        </w:pict>
      </w:r>
      <w:r w:rsidR="00970A7A">
        <w:rPr>
          <w:noProof/>
          <w:lang w:eastAsia="ru-RU"/>
        </w:rPr>
        <w:pict>
          <v:shape id="_x0000_s1039" type="#_x0000_t32" style="position:absolute;margin-left:78.5pt;margin-top:172.7pt;width:1.8pt;height:185.95pt;flip:x;z-index:251670528" o:connectortype="straight">
            <v:stroke endarrow="block"/>
          </v:shape>
        </w:pict>
      </w:r>
      <w:r w:rsidR="00970A7A">
        <w:rPr>
          <w:noProof/>
          <w:lang w:eastAsia="ru-RU"/>
        </w:rPr>
        <w:pict>
          <v:shape id="_x0000_s1029" type="#_x0000_t32" style="position:absolute;margin-left:176.2pt;margin-top:73.7pt;width:48.85pt;height:0;z-index:251661312" o:connectortype="straight">
            <v:stroke endarrow="block"/>
          </v:shape>
        </w:pict>
      </w:r>
      <w:r w:rsidR="00970A7A">
        <w:rPr>
          <w:noProof/>
          <w:lang w:eastAsia="ru-RU"/>
        </w:rPr>
        <w:pict>
          <v:rect id="_x0000_s1026" style="position:absolute;margin-left:2.15pt;margin-top:42.7pt;width:174.05pt;height:130pt;z-index:251658240">
            <v:textbox>
              <w:txbxContent>
                <w:p w:rsidR="0024605E" w:rsidRDefault="0024605E">
                  <w:r>
                    <w:t xml:space="preserve">Заполнение </w:t>
                  </w:r>
                  <w:r w:rsidR="002C1648">
                    <w:t xml:space="preserve">и подписание </w:t>
                  </w:r>
                  <w:r w:rsidR="0008022A">
                    <w:t>Полномочия</w:t>
                  </w:r>
                  <w:r>
                    <w:t xml:space="preserve"> Банком</w:t>
                  </w:r>
                  <w:r w:rsidR="00601621">
                    <w:t>, о возможности предоставить заемщику Банковскую гарантию</w:t>
                  </w:r>
                  <w:r>
                    <w:t xml:space="preserve"> (проходящим проверку по ЦБ РФ или Страховой компанией на сумму необходимую</w:t>
                  </w:r>
                  <w:r w:rsidR="00075D5A">
                    <w:t xml:space="preserve"> (мин. 500 мил</w:t>
                  </w:r>
                  <w:proofErr w:type="gramStart"/>
                  <w:r w:rsidR="00075D5A">
                    <w:t>.</w:t>
                  </w:r>
                  <w:proofErr w:type="gramEnd"/>
                  <w:r w:rsidR="00075D5A">
                    <w:t xml:space="preserve"> </w:t>
                  </w:r>
                  <w:proofErr w:type="gramStart"/>
                  <w:r w:rsidR="00075D5A">
                    <w:t>д</w:t>
                  </w:r>
                  <w:proofErr w:type="gramEnd"/>
                  <w:r w:rsidR="00075D5A">
                    <w:t xml:space="preserve">ол. </w:t>
                  </w:r>
                  <w:proofErr w:type="gramStart"/>
                  <w:r w:rsidR="00075D5A">
                    <w:t>США)</w:t>
                  </w:r>
                  <w:r>
                    <w:t xml:space="preserve">  З</w:t>
                  </w:r>
                  <w:r w:rsidR="002C1648">
                    <w:t>аемщи</w:t>
                  </w:r>
                  <w:r w:rsidR="00277584">
                    <w:t>ку</w:t>
                  </w:r>
                  <w:r>
                    <w:t xml:space="preserve"> </w:t>
                  </w:r>
                  <w:proofErr w:type="gramEnd"/>
                </w:p>
              </w:txbxContent>
            </v:textbox>
          </v:rect>
        </w:pict>
      </w:r>
      <w:r w:rsidR="00970A7A">
        <w:rPr>
          <w:noProof/>
          <w:lang w:eastAsia="ru-RU"/>
        </w:rPr>
        <w:pict>
          <v:rect id="_x0000_s1027" style="position:absolute;margin-left:225.05pt;margin-top:42.7pt;width:286.6pt;height:67.55pt;z-index:251659264">
            <v:textbox>
              <w:txbxContent>
                <w:p w:rsidR="00075D5A" w:rsidRDefault="0024605E" w:rsidP="0024605E">
                  <w:r>
                    <w:t>Получение от З</w:t>
                  </w:r>
                  <w:r w:rsidR="002C1648">
                    <w:t>аемщик</w:t>
                  </w:r>
                  <w:r>
                    <w:t>а подписанного П</w:t>
                  </w:r>
                  <w:r w:rsidR="0008022A">
                    <w:t>олномочи</w:t>
                  </w:r>
                  <w:r>
                    <w:t>я от банка или страховой компании</w:t>
                  </w:r>
                  <w:r w:rsidR="00075D5A">
                    <w:t xml:space="preserve"> и краткого описания проекта,</w:t>
                  </w:r>
                  <w:r>
                    <w:t xml:space="preserve"> на </w:t>
                  </w:r>
                  <w:proofErr w:type="spellStart"/>
                  <w:r>
                    <w:t>эл</w:t>
                  </w:r>
                  <w:proofErr w:type="spellEnd"/>
                  <w:r>
                    <w:t>. адрес</w:t>
                  </w:r>
                  <w:r w:rsidRPr="0024605E">
                    <w:t xml:space="preserve"> </w:t>
                  </w:r>
                  <w:hyperlink r:id="rId4" w:history="1">
                    <w:r w:rsidR="00075D5A" w:rsidRPr="001B2131">
                      <w:rPr>
                        <w:rStyle w:val="a3"/>
                        <w:lang w:val="en-US"/>
                      </w:rPr>
                      <w:t>dDenis</w:t>
                    </w:r>
                    <w:r w:rsidR="00075D5A" w:rsidRPr="001B2131">
                      <w:rPr>
                        <w:rStyle w:val="a3"/>
                      </w:rPr>
                      <w:t>@</w:t>
                    </w:r>
                    <w:r w:rsidR="00075D5A" w:rsidRPr="001B2131">
                      <w:rPr>
                        <w:rStyle w:val="a3"/>
                        <w:lang w:val="en-US"/>
                      </w:rPr>
                      <w:t>E</w:t>
                    </w:r>
                    <w:r w:rsidR="00075D5A" w:rsidRPr="001B2131">
                      <w:rPr>
                        <w:rStyle w:val="a3"/>
                      </w:rPr>
                      <w:t>1.</w:t>
                    </w:r>
                    <w:r w:rsidR="00075D5A" w:rsidRPr="001B2131">
                      <w:rPr>
                        <w:rStyle w:val="a3"/>
                        <w:lang w:val="en-US"/>
                      </w:rPr>
                      <w:t>ru</w:t>
                    </w:r>
                  </w:hyperlink>
                </w:p>
                <w:p w:rsidR="0024605E" w:rsidRDefault="0024605E" w:rsidP="0024605E">
                  <w:r>
                    <w:t xml:space="preserve"> </w:t>
                  </w:r>
                </w:p>
              </w:txbxContent>
            </v:textbox>
          </v:rect>
        </w:pict>
      </w:r>
      <w:r w:rsidR="0024605E">
        <w:tab/>
      </w:r>
      <w:r w:rsidR="0024605E">
        <w:tab/>
      </w:r>
    </w:p>
    <w:p w:rsidR="0008022A" w:rsidRDefault="0008022A" w:rsidP="0008022A"/>
    <w:p w:rsidR="0008022A" w:rsidRDefault="0008022A" w:rsidP="0008022A">
      <w:pPr>
        <w:tabs>
          <w:tab w:val="left" w:pos="3870"/>
        </w:tabs>
      </w:pPr>
      <w:r>
        <w:tab/>
        <w:t>1.</w:t>
      </w:r>
    </w:p>
    <w:p w:rsidR="0008022A" w:rsidRPr="0008022A" w:rsidRDefault="0008022A" w:rsidP="0008022A"/>
    <w:p w:rsidR="0008022A" w:rsidRDefault="0008022A" w:rsidP="0008022A"/>
    <w:p w:rsidR="0008022A" w:rsidRDefault="0008022A" w:rsidP="0008022A">
      <w:pPr>
        <w:tabs>
          <w:tab w:val="left" w:pos="5985"/>
          <w:tab w:val="left" w:pos="7440"/>
        </w:tabs>
      </w:pPr>
      <w:r>
        <w:tab/>
        <w:t xml:space="preserve">3.  </w:t>
      </w:r>
      <w:r>
        <w:tab/>
        <w:t>2.</w:t>
      </w:r>
    </w:p>
    <w:p w:rsidR="0008022A" w:rsidRPr="0008022A" w:rsidRDefault="0008022A" w:rsidP="0008022A"/>
    <w:p w:rsidR="0008022A" w:rsidRDefault="0008022A" w:rsidP="0008022A"/>
    <w:p w:rsidR="00ED021A" w:rsidRDefault="0008022A" w:rsidP="0008022A">
      <w:pPr>
        <w:tabs>
          <w:tab w:val="left" w:pos="7485"/>
        </w:tabs>
        <w:spacing w:after="0" w:line="240" w:lineRule="auto"/>
      </w:pPr>
      <w:r>
        <w:tab/>
      </w:r>
    </w:p>
    <w:p w:rsidR="0008022A" w:rsidRDefault="0008022A" w:rsidP="0008022A">
      <w:pPr>
        <w:tabs>
          <w:tab w:val="left" w:pos="7485"/>
        </w:tabs>
        <w:spacing w:after="0" w:line="240" w:lineRule="auto"/>
      </w:pPr>
      <w:r>
        <w:t xml:space="preserve">                                                                5.                                                                                     4.</w:t>
      </w:r>
    </w:p>
    <w:p w:rsidR="0008022A" w:rsidRDefault="0008022A" w:rsidP="0008022A">
      <w:pPr>
        <w:tabs>
          <w:tab w:val="left" w:pos="7485"/>
        </w:tabs>
      </w:pPr>
      <w:r>
        <w:rPr>
          <w:noProof/>
          <w:lang w:eastAsia="ru-RU"/>
        </w:rPr>
        <w:pict>
          <v:shape id="_x0000_s1037" type="#_x0000_t32" style="position:absolute;margin-left:366pt;margin-top:75.7pt;width:.7pt;height:57.15pt;flip:x;z-index:25166848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6" style="position:absolute;margin-left:223.35pt;margin-top:132.85pt;width:279.3pt;height:52.15pt;z-index:251667456">
            <v:textbox>
              <w:txbxContent>
                <w:p w:rsidR="00601621" w:rsidRDefault="00601621" w:rsidP="00601621">
                  <w:r>
                    <w:t>Подготовка кредитного договора. Согласование со всеми сторонами сделки, включая Банк или страховую компанию</w:t>
                  </w:r>
                </w:p>
              </w:txbxContent>
            </v:textbox>
          </v:rect>
        </w:pict>
      </w:r>
    </w:p>
    <w:p w:rsidR="0008022A" w:rsidRPr="0008022A" w:rsidRDefault="0008022A" w:rsidP="0008022A"/>
    <w:p w:rsidR="0008022A" w:rsidRPr="0008022A" w:rsidRDefault="0008022A" w:rsidP="0008022A"/>
    <w:p w:rsidR="0008022A" w:rsidRDefault="0008022A" w:rsidP="0008022A"/>
    <w:p w:rsidR="0008022A" w:rsidRDefault="0008022A" w:rsidP="0008022A">
      <w:pPr>
        <w:tabs>
          <w:tab w:val="left" w:pos="1815"/>
          <w:tab w:val="left" w:pos="7440"/>
        </w:tabs>
      </w:pPr>
      <w:r>
        <w:tab/>
        <w:t>7.</w:t>
      </w:r>
      <w:r>
        <w:tab/>
        <w:t xml:space="preserve">  6.</w:t>
      </w:r>
    </w:p>
    <w:p w:rsidR="0008022A" w:rsidRDefault="0008022A" w:rsidP="0008022A">
      <w:pPr>
        <w:tabs>
          <w:tab w:val="left" w:pos="4050"/>
        </w:tabs>
      </w:pPr>
      <w:r>
        <w:tab/>
      </w:r>
    </w:p>
    <w:p w:rsidR="0008022A" w:rsidRDefault="0008022A" w:rsidP="0008022A">
      <w:pPr>
        <w:tabs>
          <w:tab w:val="left" w:pos="4050"/>
        </w:tabs>
      </w:pPr>
      <w:r>
        <w:rPr>
          <w:noProof/>
          <w:lang w:eastAsia="ru-RU"/>
        </w:rPr>
        <w:pict>
          <v:shape id="_x0000_s1040" type="#_x0000_t32" style="position:absolute;margin-left:188.25pt;margin-top:24.8pt;width:35.1pt;height:0;z-index:251671552" o:connectortype="straight">
            <v:stroke endarrow="block"/>
          </v:shape>
        </w:pict>
      </w:r>
      <w:r>
        <w:t xml:space="preserve">                                                                                   8.</w:t>
      </w:r>
    </w:p>
    <w:p w:rsidR="0008022A" w:rsidRDefault="0008022A" w:rsidP="0008022A">
      <w:pPr>
        <w:tabs>
          <w:tab w:val="left" w:pos="7500"/>
        </w:tabs>
        <w:spacing w:after="0" w:line="240" w:lineRule="auto"/>
      </w:pPr>
      <w:r>
        <w:tab/>
      </w:r>
    </w:p>
    <w:p w:rsidR="0008022A" w:rsidRDefault="0008022A" w:rsidP="0008022A">
      <w:pPr>
        <w:tabs>
          <w:tab w:val="left" w:pos="7500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                9.</w:t>
      </w:r>
    </w:p>
    <w:p w:rsidR="0008022A" w:rsidRPr="0008022A" w:rsidRDefault="0008022A" w:rsidP="0008022A"/>
    <w:p w:rsidR="0008022A" w:rsidRDefault="0008022A" w:rsidP="0008022A"/>
    <w:p w:rsidR="0008022A" w:rsidRDefault="0008022A" w:rsidP="0008022A">
      <w:pPr>
        <w:tabs>
          <w:tab w:val="left" w:pos="7470"/>
        </w:tabs>
        <w:spacing w:after="0" w:line="240" w:lineRule="auto"/>
      </w:pPr>
      <w:r>
        <w:tab/>
      </w:r>
    </w:p>
    <w:p w:rsidR="0008022A" w:rsidRDefault="0008022A" w:rsidP="0008022A">
      <w:pPr>
        <w:tabs>
          <w:tab w:val="left" w:pos="7470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                10.     </w:t>
      </w:r>
    </w:p>
    <w:p w:rsidR="0008022A" w:rsidRPr="0008022A" w:rsidRDefault="0008022A" w:rsidP="0008022A"/>
    <w:p w:rsidR="0008022A" w:rsidRDefault="0008022A" w:rsidP="0008022A"/>
    <w:p w:rsidR="0008022A" w:rsidRDefault="0008022A" w:rsidP="0008022A">
      <w:pPr>
        <w:tabs>
          <w:tab w:val="left" w:pos="7485"/>
        </w:tabs>
        <w:spacing w:after="0" w:line="240" w:lineRule="auto"/>
      </w:pPr>
      <w:r>
        <w:tab/>
      </w:r>
    </w:p>
    <w:p w:rsidR="0008022A" w:rsidRPr="0008022A" w:rsidRDefault="0008022A" w:rsidP="0008022A">
      <w:pPr>
        <w:tabs>
          <w:tab w:val="left" w:pos="7485"/>
        </w:tabs>
        <w:spacing w:after="0" w:line="240" w:lineRule="auto"/>
      </w:pPr>
      <w:r>
        <w:tab/>
        <w:t>11.</w:t>
      </w:r>
    </w:p>
    <w:sectPr w:rsidR="0008022A" w:rsidRPr="0008022A" w:rsidSect="00A61DB3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05E"/>
    <w:rsid w:val="00000C73"/>
    <w:rsid w:val="0000178E"/>
    <w:rsid w:val="00003890"/>
    <w:rsid w:val="000171A5"/>
    <w:rsid w:val="00023F8F"/>
    <w:rsid w:val="00030AD4"/>
    <w:rsid w:val="00031214"/>
    <w:rsid w:val="00041712"/>
    <w:rsid w:val="00041FC9"/>
    <w:rsid w:val="00042ED1"/>
    <w:rsid w:val="00046848"/>
    <w:rsid w:val="000472ED"/>
    <w:rsid w:val="00051E31"/>
    <w:rsid w:val="00052B1B"/>
    <w:rsid w:val="00053B94"/>
    <w:rsid w:val="00055198"/>
    <w:rsid w:val="00055E31"/>
    <w:rsid w:val="00055E7C"/>
    <w:rsid w:val="00055FCC"/>
    <w:rsid w:val="00057762"/>
    <w:rsid w:val="0006025E"/>
    <w:rsid w:val="00061DB3"/>
    <w:rsid w:val="000620B9"/>
    <w:rsid w:val="00063F73"/>
    <w:rsid w:val="00067894"/>
    <w:rsid w:val="000751A6"/>
    <w:rsid w:val="000757A4"/>
    <w:rsid w:val="00075D0A"/>
    <w:rsid w:val="00075D5A"/>
    <w:rsid w:val="000774A3"/>
    <w:rsid w:val="0008022A"/>
    <w:rsid w:val="0008344F"/>
    <w:rsid w:val="00085BAD"/>
    <w:rsid w:val="0008612D"/>
    <w:rsid w:val="00090EC8"/>
    <w:rsid w:val="00091F78"/>
    <w:rsid w:val="00095CFF"/>
    <w:rsid w:val="00096286"/>
    <w:rsid w:val="0009682C"/>
    <w:rsid w:val="000A1955"/>
    <w:rsid w:val="000A1F4A"/>
    <w:rsid w:val="000A585C"/>
    <w:rsid w:val="000A5A13"/>
    <w:rsid w:val="000A6973"/>
    <w:rsid w:val="000A75AC"/>
    <w:rsid w:val="000B243F"/>
    <w:rsid w:val="000B5DCF"/>
    <w:rsid w:val="000C0C8C"/>
    <w:rsid w:val="000C2684"/>
    <w:rsid w:val="000C481C"/>
    <w:rsid w:val="000C4909"/>
    <w:rsid w:val="000D0A83"/>
    <w:rsid w:val="000D302B"/>
    <w:rsid w:val="000D5BB6"/>
    <w:rsid w:val="000E3222"/>
    <w:rsid w:val="000E3816"/>
    <w:rsid w:val="000E4287"/>
    <w:rsid w:val="000E4C30"/>
    <w:rsid w:val="000E59A2"/>
    <w:rsid w:val="000E6EF6"/>
    <w:rsid w:val="000E7DBF"/>
    <w:rsid w:val="000F0712"/>
    <w:rsid w:val="000F1296"/>
    <w:rsid w:val="000F42DF"/>
    <w:rsid w:val="000F615F"/>
    <w:rsid w:val="000F7305"/>
    <w:rsid w:val="000F78D6"/>
    <w:rsid w:val="00103C6C"/>
    <w:rsid w:val="001073BA"/>
    <w:rsid w:val="001158CE"/>
    <w:rsid w:val="001160C8"/>
    <w:rsid w:val="00116FDE"/>
    <w:rsid w:val="0011726F"/>
    <w:rsid w:val="0012465B"/>
    <w:rsid w:val="00126EF2"/>
    <w:rsid w:val="001322A6"/>
    <w:rsid w:val="00132D93"/>
    <w:rsid w:val="001333E8"/>
    <w:rsid w:val="00135EC5"/>
    <w:rsid w:val="00142B80"/>
    <w:rsid w:val="001450AE"/>
    <w:rsid w:val="00145467"/>
    <w:rsid w:val="001463C5"/>
    <w:rsid w:val="00150681"/>
    <w:rsid w:val="00151892"/>
    <w:rsid w:val="00153B0A"/>
    <w:rsid w:val="001541DB"/>
    <w:rsid w:val="00154D83"/>
    <w:rsid w:val="00156193"/>
    <w:rsid w:val="00160AA0"/>
    <w:rsid w:val="00171BB0"/>
    <w:rsid w:val="001720A5"/>
    <w:rsid w:val="00173AB0"/>
    <w:rsid w:val="0018572A"/>
    <w:rsid w:val="00185C1B"/>
    <w:rsid w:val="001867A5"/>
    <w:rsid w:val="00186A48"/>
    <w:rsid w:val="0018729A"/>
    <w:rsid w:val="001929D4"/>
    <w:rsid w:val="00194404"/>
    <w:rsid w:val="001A112C"/>
    <w:rsid w:val="001A4CED"/>
    <w:rsid w:val="001A6AC8"/>
    <w:rsid w:val="001B2A53"/>
    <w:rsid w:val="001B3BFA"/>
    <w:rsid w:val="001B425B"/>
    <w:rsid w:val="001B4DF9"/>
    <w:rsid w:val="001B647B"/>
    <w:rsid w:val="001C5367"/>
    <w:rsid w:val="001C54F7"/>
    <w:rsid w:val="001C6542"/>
    <w:rsid w:val="001C696F"/>
    <w:rsid w:val="001C7933"/>
    <w:rsid w:val="001D3CC0"/>
    <w:rsid w:val="001D4238"/>
    <w:rsid w:val="001D502F"/>
    <w:rsid w:val="001D56FA"/>
    <w:rsid w:val="001D61DA"/>
    <w:rsid w:val="001E2625"/>
    <w:rsid w:val="001E4DB0"/>
    <w:rsid w:val="001E56E7"/>
    <w:rsid w:val="001E73A3"/>
    <w:rsid w:val="001F37C5"/>
    <w:rsid w:val="001F5EED"/>
    <w:rsid w:val="001F617A"/>
    <w:rsid w:val="001F76EC"/>
    <w:rsid w:val="00200061"/>
    <w:rsid w:val="0020168D"/>
    <w:rsid w:val="00201C60"/>
    <w:rsid w:val="002064E7"/>
    <w:rsid w:val="00207B33"/>
    <w:rsid w:val="002107B8"/>
    <w:rsid w:val="00212EEF"/>
    <w:rsid w:val="002146FD"/>
    <w:rsid w:val="00215EBC"/>
    <w:rsid w:val="00217D9F"/>
    <w:rsid w:val="00220CB4"/>
    <w:rsid w:val="00221680"/>
    <w:rsid w:val="00223C0F"/>
    <w:rsid w:val="00226337"/>
    <w:rsid w:val="00227443"/>
    <w:rsid w:val="002276ED"/>
    <w:rsid w:val="002302C7"/>
    <w:rsid w:val="002344EA"/>
    <w:rsid w:val="00237924"/>
    <w:rsid w:val="002410C2"/>
    <w:rsid w:val="0024254B"/>
    <w:rsid w:val="00243E8F"/>
    <w:rsid w:val="002441B9"/>
    <w:rsid w:val="0024605E"/>
    <w:rsid w:val="00246988"/>
    <w:rsid w:val="00250D03"/>
    <w:rsid w:val="00251E11"/>
    <w:rsid w:val="002551A5"/>
    <w:rsid w:val="00260EB5"/>
    <w:rsid w:val="00261C2E"/>
    <w:rsid w:val="002646D9"/>
    <w:rsid w:val="0026472F"/>
    <w:rsid w:val="002656C5"/>
    <w:rsid w:val="002669A4"/>
    <w:rsid w:val="002733F0"/>
    <w:rsid w:val="00273A45"/>
    <w:rsid w:val="002759B3"/>
    <w:rsid w:val="00277584"/>
    <w:rsid w:val="00281756"/>
    <w:rsid w:val="00281C77"/>
    <w:rsid w:val="00285A58"/>
    <w:rsid w:val="00287AE6"/>
    <w:rsid w:val="00287B2F"/>
    <w:rsid w:val="00290C64"/>
    <w:rsid w:val="002930B9"/>
    <w:rsid w:val="00294C36"/>
    <w:rsid w:val="00297F63"/>
    <w:rsid w:val="002A098E"/>
    <w:rsid w:val="002A1D36"/>
    <w:rsid w:val="002A649E"/>
    <w:rsid w:val="002A70E5"/>
    <w:rsid w:val="002B0546"/>
    <w:rsid w:val="002B3B66"/>
    <w:rsid w:val="002C15F3"/>
    <w:rsid w:val="002C1648"/>
    <w:rsid w:val="002C4ADF"/>
    <w:rsid w:val="002C66FA"/>
    <w:rsid w:val="002C7572"/>
    <w:rsid w:val="002D07C2"/>
    <w:rsid w:val="002D14BD"/>
    <w:rsid w:val="002D1BC0"/>
    <w:rsid w:val="002D3C5F"/>
    <w:rsid w:val="002D7BD2"/>
    <w:rsid w:val="002E047C"/>
    <w:rsid w:val="002E08EE"/>
    <w:rsid w:val="002E10A2"/>
    <w:rsid w:val="002E148D"/>
    <w:rsid w:val="002E2448"/>
    <w:rsid w:val="002E28B1"/>
    <w:rsid w:val="002F0BF2"/>
    <w:rsid w:val="002F0E32"/>
    <w:rsid w:val="002F1501"/>
    <w:rsid w:val="002F3972"/>
    <w:rsid w:val="002F4673"/>
    <w:rsid w:val="002F59D9"/>
    <w:rsid w:val="002F6BCD"/>
    <w:rsid w:val="002F7C31"/>
    <w:rsid w:val="00301762"/>
    <w:rsid w:val="00303CDC"/>
    <w:rsid w:val="00304AF2"/>
    <w:rsid w:val="00304F2D"/>
    <w:rsid w:val="0030778C"/>
    <w:rsid w:val="00310307"/>
    <w:rsid w:val="00312204"/>
    <w:rsid w:val="00312D56"/>
    <w:rsid w:val="00315FEE"/>
    <w:rsid w:val="00316035"/>
    <w:rsid w:val="00316115"/>
    <w:rsid w:val="00316288"/>
    <w:rsid w:val="00320D50"/>
    <w:rsid w:val="003253FC"/>
    <w:rsid w:val="00330136"/>
    <w:rsid w:val="00330873"/>
    <w:rsid w:val="00331D2E"/>
    <w:rsid w:val="00332536"/>
    <w:rsid w:val="0033273A"/>
    <w:rsid w:val="00333790"/>
    <w:rsid w:val="003360EF"/>
    <w:rsid w:val="00337020"/>
    <w:rsid w:val="0034195C"/>
    <w:rsid w:val="003430AC"/>
    <w:rsid w:val="003439B7"/>
    <w:rsid w:val="00346025"/>
    <w:rsid w:val="00346BE0"/>
    <w:rsid w:val="00350C71"/>
    <w:rsid w:val="00350CBE"/>
    <w:rsid w:val="00364241"/>
    <w:rsid w:val="00364541"/>
    <w:rsid w:val="00365C90"/>
    <w:rsid w:val="00370B1B"/>
    <w:rsid w:val="00373B80"/>
    <w:rsid w:val="00376A55"/>
    <w:rsid w:val="00380748"/>
    <w:rsid w:val="00381CF4"/>
    <w:rsid w:val="00382414"/>
    <w:rsid w:val="00382990"/>
    <w:rsid w:val="00384016"/>
    <w:rsid w:val="00384ED3"/>
    <w:rsid w:val="00386819"/>
    <w:rsid w:val="00390AC0"/>
    <w:rsid w:val="003925A7"/>
    <w:rsid w:val="003934B4"/>
    <w:rsid w:val="00393FFE"/>
    <w:rsid w:val="003949AA"/>
    <w:rsid w:val="00397FFD"/>
    <w:rsid w:val="003A12AC"/>
    <w:rsid w:val="003A1DAB"/>
    <w:rsid w:val="003A2D9D"/>
    <w:rsid w:val="003A6E74"/>
    <w:rsid w:val="003A7508"/>
    <w:rsid w:val="003A76B4"/>
    <w:rsid w:val="003B53A7"/>
    <w:rsid w:val="003B6D16"/>
    <w:rsid w:val="003B7BEB"/>
    <w:rsid w:val="003C457E"/>
    <w:rsid w:val="003D0C5E"/>
    <w:rsid w:val="003D0E7F"/>
    <w:rsid w:val="003D13E6"/>
    <w:rsid w:val="003D21C7"/>
    <w:rsid w:val="003D21F5"/>
    <w:rsid w:val="003D31FA"/>
    <w:rsid w:val="003D3E63"/>
    <w:rsid w:val="003D4806"/>
    <w:rsid w:val="003D5364"/>
    <w:rsid w:val="003D7160"/>
    <w:rsid w:val="003E4249"/>
    <w:rsid w:val="003E4A93"/>
    <w:rsid w:val="003F038A"/>
    <w:rsid w:val="003F0977"/>
    <w:rsid w:val="003F0A2E"/>
    <w:rsid w:val="003F1987"/>
    <w:rsid w:val="003F7116"/>
    <w:rsid w:val="003F7AB3"/>
    <w:rsid w:val="00400ADF"/>
    <w:rsid w:val="004013BB"/>
    <w:rsid w:val="0040148D"/>
    <w:rsid w:val="00401674"/>
    <w:rsid w:val="00402AF5"/>
    <w:rsid w:val="00404174"/>
    <w:rsid w:val="00405D5D"/>
    <w:rsid w:val="004141AD"/>
    <w:rsid w:val="00414A93"/>
    <w:rsid w:val="0041636D"/>
    <w:rsid w:val="00416DAD"/>
    <w:rsid w:val="00423CF0"/>
    <w:rsid w:val="0042664F"/>
    <w:rsid w:val="00436377"/>
    <w:rsid w:val="0043787B"/>
    <w:rsid w:val="00442227"/>
    <w:rsid w:val="00444F88"/>
    <w:rsid w:val="004549FD"/>
    <w:rsid w:val="00456488"/>
    <w:rsid w:val="00457D36"/>
    <w:rsid w:val="00461284"/>
    <w:rsid w:val="0046130B"/>
    <w:rsid w:val="00463BCA"/>
    <w:rsid w:val="00465809"/>
    <w:rsid w:val="00466256"/>
    <w:rsid w:val="00466F24"/>
    <w:rsid w:val="0047056D"/>
    <w:rsid w:val="00473CD4"/>
    <w:rsid w:val="00473D9C"/>
    <w:rsid w:val="004740D6"/>
    <w:rsid w:val="004757C5"/>
    <w:rsid w:val="00476CB9"/>
    <w:rsid w:val="00482E62"/>
    <w:rsid w:val="0048473C"/>
    <w:rsid w:val="00485415"/>
    <w:rsid w:val="0048633D"/>
    <w:rsid w:val="00486928"/>
    <w:rsid w:val="004901BD"/>
    <w:rsid w:val="004922CA"/>
    <w:rsid w:val="00492AD4"/>
    <w:rsid w:val="004942D0"/>
    <w:rsid w:val="00495775"/>
    <w:rsid w:val="004A0B57"/>
    <w:rsid w:val="004A186E"/>
    <w:rsid w:val="004A1FEC"/>
    <w:rsid w:val="004A3A37"/>
    <w:rsid w:val="004A3CA9"/>
    <w:rsid w:val="004A4422"/>
    <w:rsid w:val="004A6D2C"/>
    <w:rsid w:val="004A7833"/>
    <w:rsid w:val="004B067C"/>
    <w:rsid w:val="004B176F"/>
    <w:rsid w:val="004B3524"/>
    <w:rsid w:val="004B3D39"/>
    <w:rsid w:val="004B480C"/>
    <w:rsid w:val="004B4819"/>
    <w:rsid w:val="004B5166"/>
    <w:rsid w:val="004B63FE"/>
    <w:rsid w:val="004C08FB"/>
    <w:rsid w:val="004C256A"/>
    <w:rsid w:val="004C2E5D"/>
    <w:rsid w:val="004C43D4"/>
    <w:rsid w:val="004C4C81"/>
    <w:rsid w:val="004C554E"/>
    <w:rsid w:val="004C70CA"/>
    <w:rsid w:val="004D567C"/>
    <w:rsid w:val="004D626A"/>
    <w:rsid w:val="004D7A2A"/>
    <w:rsid w:val="004E0675"/>
    <w:rsid w:val="004E5785"/>
    <w:rsid w:val="004E5BA0"/>
    <w:rsid w:val="004E6E14"/>
    <w:rsid w:val="004F26D2"/>
    <w:rsid w:val="004F49E1"/>
    <w:rsid w:val="004F4E6C"/>
    <w:rsid w:val="004F63E5"/>
    <w:rsid w:val="00506699"/>
    <w:rsid w:val="00507729"/>
    <w:rsid w:val="00510C3C"/>
    <w:rsid w:val="005115E1"/>
    <w:rsid w:val="00511894"/>
    <w:rsid w:val="00511B85"/>
    <w:rsid w:val="005122BD"/>
    <w:rsid w:val="00513395"/>
    <w:rsid w:val="00514086"/>
    <w:rsid w:val="00514303"/>
    <w:rsid w:val="00521876"/>
    <w:rsid w:val="005240CC"/>
    <w:rsid w:val="00525101"/>
    <w:rsid w:val="0052615E"/>
    <w:rsid w:val="00530590"/>
    <w:rsid w:val="00533FC4"/>
    <w:rsid w:val="005354C2"/>
    <w:rsid w:val="00536757"/>
    <w:rsid w:val="00544091"/>
    <w:rsid w:val="00547E25"/>
    <w:rsid w:val="00547E76"/>
    <w:rsid w:val="00551DE2"/>
    <w:rsid w:val="00554868"/>
    <w:rsid w:val="005564ED"/>
    <w:rsid w:val="00561B87"/>
    <w:rsid w:val="00561D0F"/>
    <w:rsid w:val="005632B0"/>
    <w:rsid w:val="00563676"/>
    <w:rsid w:val="00565660"/>
    <w:rsid w:val="00566004"/>
    <w:rsid w:val="00567322"/>
    <w:rsid w:val="005674C7"/>
    <w:rsid w:val="005713B0"/>
    <w:rsid w:val="00572A72"/>
    <w:rsid w:val="0057341C"/>
    <w:rsid w:val="005757E1"/>
    <w:rsid w:val="0057778C"/>
    <w:rsid w:val="00581DF4"/>
    <w:rsid w:val="00582BC6"/>
    <w:rsid w:val="00591ABD"/>
    <w:rsid w:val="005928C1"/>
    <w:rsid w:val="005933C9"/>
    <w:rsid w:val="005949E8"/>
    <w:rsid w:val="00597252"/>
    <w:rsid w:val="005A0856"/>
    <w:rsid w:val="005A194B"/>
    <w:rsid w:val="005A1E9C"/>
    <w:rsid w:val="005A2E43"/>
    <w:rsid w:val="005A3CB4"/>
    <w:rsid w:val="005B0180"/>
    <w:rsid w:val="005B0524"/>
    <w:rsid w:val="005B0A56"/>
    <w:rsid w:val="005B4B33"/>
    <w:rsid w:val="005B58D8"/>
    <w:rsid w:val="005B7674"/>
    <w:rsid w:val="005C323A"/>
    <w:rsid w:val="005C4124"/>
    <w:rsid w:val="005C4949"/>
    <w:rsid w:val="005C51C2"/>
    <w:rsid w:val="005C65E5"/>
    <w:rsid w:val="005D1127"/>
    <w:rsid w:val="005D1FB4"/>
    <w:rsid w:val="005D3097"/>
    <w:rsid w:val="005D5266"/>
    <w:rsid w:val="005E444B"/>
    <w:rsid w:val="005E4994"/>
    <w:rsid w:val="005E5561"/>
    <w:rsid w:val="005E7F7C"/>
    <w:rsid w:val="005F15C3"/>
    <w:rsid w:val="005F4E9F"/>
    <w:rsid w:val="005F57EE"/>
    <w:rsid w:val="005F593E"/>
    <w:rsid w:val="005F5F20"/>
    <w:rsid w:val="00600172"/>
    <w:rsid w:val="00600212"/>
    <w:rsid w:val="00600F01"/>
    <w:rsid w:val="006015F7"/>
    <w:rsid w:val="00601621"/>
    <w:rsid w:val="006037C0"/>
    <w:rsid w:val="006066C6"/>
    <w:rsid w:val="006070D6"/>
    <w:rsid w:val="00610079"/>
    <w:rsid w:val="00612479"/>
    <w:rsid w:val="0061253E"/>
    <w:rsid w:val="00612BDF"/>
    <w:rsid w:val="00614112"/>
    <w:rsid w:val="0061641C"/>
    <w:rsid w:val="006233FF"/>
    <w:rsid w:val="00623913"/>
    <w:rsid w:val="00624449"/>
    <w:rsid w:val="006265D9"/>
    <w:rsid w:val="00633557"/>
    <w:rsid w:val="006348C8"/>
    <w:rsid w:val="006372C4"/>
    <w:rsid w:val="006376E7"/>
    <w:rsid w:val="006400B8"/>
    <w:rsid w:val="00643A27"/>
    <w:rsid w:val="00644FAE"/>
    <w:rsid w:val="006456AA"/>
    <w:rsid w:val="00646F07"/>
    <w:rsid w:val="00647284"/>
    <w:rsid w:val="00650435"/>
    <w:rsid w:val="0065163C"/>
    <w:rsid w:val="00652D4A"/>
    <w:rsid w:val="00653067"/>
    <w:rsid w:val="006545F4"/>
    <w:rsid w:val="006551BF"/>
    <w:rsid w:val="00662624"/>
    <w:rsid w:val="0066264B"/>
    <w:rsid w:val="006640F8"/>
    <w:rsid w:val="00665C47"/>
    <w:rsid w:val="006671D8"/>
    <w:rsid w:val="00670871"/>
    <w:rsid w:val="0067093D"/>
    <w:rsid w:val="00672D04"/>
    <w:rsid w:val="00673267"/>
    <w:rsid w:val="0067638B"/>
    <w:rsid w:val="0068083B"/>
    <w:rsid w:val="006830F4"/>
    <w:rsid w:val="006925FF"/>
    <w:rsid w:val="006935AC"/>
    <w:rsid w:val="00694DB2"/>
    <w:rsid w:val="00694E85"/>
    <w:rsid w:val="006960BF"/>
    <w:rsid w:val="006972E1"/>
    <w:rsid w:val="006A3277"/>
    <w:rsid w:val="006A6A14"/>
    <w:rsid w:val="006A72C6"/>
    <w:rsid w:val="006A7F97"/>
    <w:rsid w:val="006B12E4"/>
    <w:rsid w:val="006B2FBC"/>
    <w:rsid w:val="006B3607"/>
    <w:rsid w:val="006B4311"/>
    <w:rsid w:val="006B5F27"/>
    <w:rsid w:val="006C26BE"/>
    <w:rsid w:val="006C329F"/>
    <w:rsid w:val="006C3DFC"/>
    <w:rsid w:val="006C436F"/>
    <w:rsid w:val="006C4704"/>
    <w:rsid w:val="006C489F"/>
    <w:rsid w:val="006C72EB"/>
    <w:rsid w:val="006D0374"/>
    <w:rsid w:val="006E164C"/>
    <w:rsid w:val="006E455C"/>
    <w:rsid w:val="006E6A81"/>
    <w:rsid w:val="006F21C8"/>
    <w:rsid w:val="006F2B38"/>
    <w:rsid w:val="006F2D47"/>
    <w:rsid w:val="006F3B0D"/>
    <w:rsid w:val="006F3C8B"/>
    <w:rsid w:val="006F6C75"/>
    <w:rsid w:val="007004AF"/>
    <w:rsid w:val="00700C56"/>
    <w:rsid w:val="00702182"/>
    <w:rsid w:val="00704C3C"/>
    <w:rsid w:val="00704F52"/>
    <w:rsid w:val="00711D5B"/>
    <w:rsid w:val="007125F5"/>
    <w:rsid w:val="007133A8"/>
    <w:rsid w:val="00714563"/>
    <w:rsid w:val="00716092"/>
    <w:rsid w:val="007162EC"/>
    <w:rsid w:val="0071751D"/>
    <w:rsid w:val="00717937"/>
    <w:rsid w:val="0072060E"/>
    <w:rsid w:val="00721764"/>
    <w:rsid w:val="00724437"/>
    <w:rsid w:val="00724630"/>
    <w:rsid w:val="0072650A"/>
    <w:rsid w:val="00737CA0"/>
    <w:rsid w:val="007411B1"/>
    <w:rsid w:val="00744D4D"/>
    <w:rsid w:val="00745377"/>
    <w:rsid w:val="00745779"/>
    <w:rsid w:val="007459E7"/>
    <w:rsid w:val="00747ABF"/>
    <w:rsid w:val="007502E9"/>
    <w:rsid w:val="00753B30"/>
    <w:rsid w:val="00755355"/>
    <w:rsid w:val="00763498"/>
    <w:rsid w:val="00763C32"/>
    <w:rsid w:val="00764AD7"/>
    <w:rsid w:val="00764E9D"/>
    <w:rsid w:val="00765769"/>
    <w:rsid w:val="007663DE"/>
    <w:rsid w:val="007706B0"/>
    <w:rsid w:val="007711E2"/>
    <w:rsid w:val="00773457"/>
    <w:rsid w:val="00773B34"/>
    <w:rsid w:val="00774065"/>
    <w:rsid w:val="00774973"/>
    <w:rsid w:val="00776A5E"/>
    <w:rsid w:val="00776A94"/>
    <w:rsid w:val="00777A60"/>
    <w:rsid w:val="00780D9D"/>
    <w:rsid w:val="00780EC7"/>
    <w:rsid w:val="00781364"/>
    <w:rsid w:val="007827D0"/>
    <w:rsid w:val="007849AC"/>
    <w:rsid w:val="00785983"/>
    <w:rsid w:val="00785BDC"/>
    <w:rsid w:val="00786C5C"/>
    <w:rsid w:val="00792B70"/>
    <w:rsid w:val="0079353F"/>
    <w:rsid w:val="00795BE1"/>
    <w:rsid w:val="00796931"/>
    <w:rsid w:val="007A1250"/>
    <w:rsid w:val="007A2192"/>
    <w:rsid w:val="007A35C6"/>
    <w:rsid w:val="007A6E72"/>
    <w:rsid w:val="007B0658"/>
    <w:rsid w:val="007B3566"/>
    <w:rsid w:val="007B4DB6"/>
    <w:rsid w:val="007B4E26"/>
    <w:rsid w:val="007B679A"/>
    <w:rsid w:val="007B6AA6"/>
    <w:rsid w:val="007B787E"/>
    <w:rsid w:val="007C2599"/>
    <w:rsid w:val="007C6F0F"/>
    <w:rsid w:val="007C7F5C"/>
    <w:rsid w:val="007D146A"/>
    <w:rsid w:val="007D212E"/>
    <w:rsid w:val="007E2FF1"/>
    <w:rsid w:val="007E78AE"/>
    <w:rsid w:val="007E78C9"/>
    <w:rsid w:val="007F09F8"/>
    <w:rsid w:val="007F5F31"/>
    <w:rsid w:val="00802FC7"/>
    <w:rsid w:val="00803462"/>
    <w:rsid w:val="00803B84"/>
    <w:rsid w:val="00806318"/>
    <w:rsid w:val="00806B44"/>
    <w:rsid w:val="00807788"/>
    <w:rsid w:val="00811456"/>
    <w:rsid w:val="00814504"/>
    <w:rsid w:val="0081493A"/>
    <w:rsid w:val="00814D42"/>
    <w:rsid w:val="00817AAC"/>
    <w:rsid w:val="0082111E"/>
    <w:rsid w:val="00824253"/>
    <w:rsid w:val="008270BA"/>
    <w:rsid w:val="008306C9"/>
    <w:rsid w:val="0083183E"/>
    <w:rsid w:val="00831EDE"/>
    <w:rsid w:val="00833BFB"/>
    <w:rsid w:val="0083418E"/>
    <w:rsid w:val="00840A00"/>
    <w:rsid w:val="008421A7"/>
    <w:rsid w:val="00843281"/>
    <w:rsid w:val="00844118"/>
    <w:rsid w:val="00852741"/>
    <w:rsid w:val="00853723"/>
    <w:rsid w:val="008556AF"/>
    <w:rsid w:val="00856FB3"/>
    <w:rsid w:val="008633F4"/>
    <w:rsid w:val="00863474"/>
    <w:rsid w:val="0087076C"/>
    <w:rsid w:val="008730A6"/>
    <w:rsid w:val="0087373C"/>
    <w:rsid w:val="008819FB"/>
    <w:rsid w:val="00883551"/>
    <w:rsid w:val="008872D3"/>
    <w:rsid w:val="0089020F"/>
    <w:rsid w:val="008915B9"/>
    <w:rsid w:val="0089196F"/>
    <w:rsid w:val="0089470F"/>
    <w:rsid w:val="00894F08"/>
    <w:rsid w:val="00896206"/>
    <w:rsid w:val="00896989"/>
    <w:rsid w:val="00896FA5"/>
    <w:rsid w:val="008A1C97"/>
    <w:rsid w:val="008A3DE2"/>
    <w:rsid w:val="008B0064"/>
    <w:rsid w:val="008B0F2F"/>
    <w:rsid w:val="008B1A63"/>
    <w:rsid w:val="008B1E4F"/>
    <w:rsid w:val="008B715B"/>
    <w:rsid w:val="008C5EC9"/>
    <w:rsid w:val="008C7DC7"/>
    <w:rsid w:val="008D0528"/>
    <w:rsid w:val="008D1095"/>
    <w:rsid w:val="008D19D9"/>
    <w:rsid w:val="008D3F00"/>
    <w:rsid w:val="008E1374"/>
    <w:rsid w:val="008E3F9F"/>
    <w:rsid w:val="008E474C"/>
    <w:rsid w:val="008E4E95"/>
    <w:rsid w:val="008E7291"/>
    <w:rsid w:val="008F0D19"/>
    <w:rsid w:val="008F1956"/>
    <w:rsid w:val="008F21DA"/>
    <w:rsid w:val="008F21EA"/>
    <w:rsid w:val="008F49AC"/>
    <w:rsid w:val="0090452D"/>
    <w:rsid w:val="00906561"/>
    <w:rsid w:val="00906B19"/>
    <w:rsid w:val="009078C6"/>
    <w:rsid w:val="009105CB"/>
    <w:rsid w:val="0091080E"/>
    <w:rsid w:val="009118F3"/>
    <w:rsid w:val="00912308"/>
    <w:rsid w:val="00913A5E"/>
    <w:rsid w:val="009225A9"/>
    <w:rsid w:val="00923352"/>
    <w:rsid w:val="00926793"/>
    <w:rsid w:val="009270D7"/>
    <w:rsid w:val="00930AC3"/>
    <w:rsid w:val="00934FE8"/>
    <w:rsid w:val="00941CA5"/>
    <w:rsid w:val="00941D47"/>
    <w:rsid w:val="0094235A"/>
    <w:rsid w:val="00947130"/>
    <w:rsid w:val="009471A3"/>
    <w:rsid w:val="00950D47"/>
    <w:rsid w:val="00951DE5"/>
    <w:rsid w:val="00955908"/>
    <w:rsid w:val="0096350F"/>
    <w:rsid w:val="00963D80"/>
    <w:rsid w:val="00964790"/>
    <w:rsid w:val="00964B03"/>
    <w:rsid w:val="00967BA9"/>
    <w:rsid w:val="00970A7A"/>
    <w:rsid w:val="00970F0A"/>
    <w:rsid w:val="009710B5"/>
    <w:rsid w:val="00975EA9"/>
    <w:rsid w:val="00976F8C"/>
    <w:rsid w:val="00977F29"/>
    <w:rsid w:val="009806BE"/>
    <w:rsid w:val="00980CD6"/>
    <w:rsid w:val="00981E76"/>
    <w:rsid w:val="0098312E"/>
    <w:rsid w:val="00984020"/>
    <w:rsid w:val="009853FE"/>
    <w:rsid w:val="009904AC"/>
    <w:rsid w:val="00990E15"/>
    <w:rsid w:val="009912F1"/>
    <w:rsid w:val="00992FF2"/>
    <w:rsid w:val="009935FA"/>
    <w:rsid w:val="00993BB2"/>
    <w:rsid w:val="009951DA"/>
    <w:rsid w:val="00997542"/>
    <w:rsid w:val="009A1DDE"/>
    <w:rsid w:val="009A34FF"/>
    <w:rsid w:val="009A6CF5"/>
    <w:rsid w:val="009A7E09"/>
    <w:rsid w:val="009B2645"/>
    <w:rsid w:val="009B4D36"/>
    <w:rsid w:val="009B77D2"/>
    <w:rsid w:val="009C3D73"/>
    <w:rsid w:val="009C6985"/>
    <w:rsid w:val="009C768A"/>
    <w:rsid w:val="009D56B5"/>
    <w:rsid w:val="009D6724"/>
    <w:rsid w:val="009E0D34"/>
    <w:rsid w:val="009E29AC"/>
    <w:rsid w:val="009E2BAF"/>
    <w:rsid w:val="009E57AA"/>
    <w:rsid w:val="009F192B"/>
    <w:rsid w:val="009F2D72"/>
    <w:rsid w:val="009F2E63"/>
    <w:rsid w:val="009F3668"/>
    <w:rsid w:val="009F43F1"/>
    <w:rsid w:val="009F6798"/>
    <w:rsid w:val="009F6890"/>
    <w:rsid w:val="009F705D"/>
    <w:rsid w:val="00A008E3"/>
    <w:rsid w:val="00A03FB2"/>
    <w:rsid w:val="00A151E3"/>
    <w:rsid w:val="00A2020B"/>
    <w:rsid w:val="00A21C47"/>
    <w:rsid w:val="00A27C01"/>
    <w:rsid w:val="00A33154"/>
    <w:rsid w:val="00A343A1"/>
    <w:rsid w:val="00A34DDF"/>
    <w:rsid w:val="00A40FFE"/>
    <w:rsid w:val="00A424B4"/>
    <w:rsid w:val="00A42612"/>
    <w:rsid w:val="00A446C5"/>
    <w:rsid w:val="00A44C03"/>
    <w:rsid w:val="00A47F43"/>
    <w:rsid w:val="00A61DB3"/>
    <w:rsid w:val="00A641F2"/>
    <w:rsid w:val="00A65E7A"/>
    <w:rsid w:val="00A66B59"/>
    <w:rsid w:val="00A70494"/>
    <w:rsid w:val="00A74D44"/>
    <w:rsid w:val="00A76899"/>
    <w:rsid w:val="00A769F1"/>
    <w:rsid w:val="00A800C0"/>
    <w:rsid w:val="00A816C8"/>
    <w:rsid w:val="00A838A5"/>
    <w:rsid w:val="00A87F27"/>
    <w:rsid w:val="00A94AFC"/>
    <w:rsid w:val="00A96614"/>
    <w:rsid w:val="00A97500"/>
    <w:rsid w:val="00AA3627"/>
    <w:rsid w:val="00AB03DD"/>
    <w:rsid w:val="00AB4E41"/>
    <w:rsid w:val="00AB5199"/>
    <w:rsid w:val="00AB6F5E"/>
    <w:rsid w:val="00AB787C"/>
    <w:rsid w:val="00AB78CB"/>
    <w:rsid w:val="00AB790D"/>
    <w:rsid w:val="00AC0466"/>
    <w:rsid w:val="00AC17D2"/>
    <w:rsid w:val="00AC2F6B"/>
    <w:rsid w:val="00AC4EA9"/>
    <w:rsid w:val="00AC67ED"/>
    <w:rsid w:val="00AD0BCD"/>
    <w:rsid w:val="00AD13F2"/>
    <w:rsid w:val="00AD31C1"/>
    <w:rsid w:val="00AD3584"/>
    <w:rsid w:val="00AE0343"/>
    <w:rsid w:val="00AE1739"/>
    <w:rsid w:val="00AE40E5"/>
    <w:rsid w:val="00AE51D7"/>
    <w:rsid w:val="00AF071B"/>
    <w:rsid w:val="00AF199D"/>
    <w:rsid w:val="00AF341A"/>
    <w:rsid w:val="00AF389A"/>
    <w:rsid w:val="00AF6F59"/>
    <w:rsid w:val="00B019DF"/>
    <w:rsid w:val="00B01AC9"/>
    <w:rsid w:val="00B02E78"/>
    <w:rsid w:val="00B05EA5"/>
    <w:rsid w:val="00B05FFB"/>
    <w:rsid w:val="00B06017"/>
    <w:rsid w:val="00B1104B"/>
    <w:rsid w:val="00B11906"/>
    <w:rsid w:val="00B23D96"/>
    <w:rsid w:val="00B2646E"/>
    <w:rsid w:val="00B26635"/>
    <w:rsid w:val="00B27720"/>
    <w:rsid w:val="00B32695"/>
    <w:rsid w:val="00B3276B"/>
    <w:rsid w:val="00B3299D"/>
    <w:rsid w:val="00B41744"/>
    <w:rsid w:val="00B43ED5"/>
    <w:rsid w:val="00B4670D"/>
    <w:rsid w:val="00B47323"/>
    <w:rsid w:val="00B547D8"/>
    <w:rsid w:val="00B57CB0"/>
    <w:rsid w:val="00B601A0"/>
    <w:rsid w:val="00B64707"/>
    <w:rsid w:val="00B6703C"/>
    <w:rsid w:val="00B71522"/>
    <w:rsid w:val="00B7412B"/>
    <w:rsid w:val="00B77FA7"/>
    <w:rsid w:val="00B84220"/>
    <w:rsid w:val="00B8548C"/>
    <w:rsid w:val="00B863D3"/>
    <w:rsid w:val="00B86EE9"/>
    <w:rsid w:val="00B90183"/>
    <w:rsid w:val="00B9127E"/>
    <w:rsid w:val="00B93D59"/>
    <w:rsid w:val="00BA0080"/>
    <w:rsid w:val="00BA19EC"/>
    <w:rsid w:val="00BA32B0"/>
    <w:rsid w:val="00BA536C"/>
    <w:rsid w:val="00BA5D63"/>
    <w:rsid w:val="00BA676A"/>
    <w:rsid w:val="00BA7348"/>
    <w:rsid w:val="00BA7F5C"/>
    <w:rsid w:val="00BA7FFE"/>
    <w:rsid w:val="00BB31D2"/>
    <w:rsid w:val="00BB7B59"/>
    <w:rsid w:val="00BB7B7F"/>
    <w:rsid w:val="00BC0F0C"/>
    <w:rsid w:val="00BC118A"/>
    <w:rsid w:val="00BC2647"/>
    <w:rsid w:val="00BC647C"/>
    <w:rsid w:val="00BD0055"/>
    <w:rsid w:val="00BD00B4"/>
    <w:rsid w:val="00BD189F"/>
    <w:rsid w:val="00BD326E"/>
    <w:rsid w:val="00BD4AE3"/>
    <w:rsid w:val="00BD6045"/>
    <w:rsid w:val="00BD66A3"/>
    <w:rsid w:val="00BE2058"/>
    <w:rsid w:val="00BE2536"/>
    <w:rsid w:val="00BE35CD"/>
    <w:rsid w:val="00BE4429"/>
    <w:rsid w:val="00BE518B"/>
    <w:rsid w:val="00BF06F6"/>
    <w:rsid w:val="00C05288"/>
    <w:rsid w:val="00C10080"/>
    <w:rsid w:val="00C10947"/>
    <w:rsid w:val="00C13283"/>
    <w:rsid w:val="00C13779"/>
    <w:rsid w:val="00C170DA"/>
    <w:rsid w:val="00C17A95"/>
    <w:rsid w:val="00C20807"/>
    <w:rsid w:val="00C21201"/>
    <w:rsid w:val="00C220AD"/>
    <w:rsid w:val="00C2267B"/>
    <w:rsid w:val="00C22710"/>
    <w:rsid w:val="00C237EE"/>
    <w:rsid w:val="00C23ADF"/>
    <w:rsid w:val="00C23D4C"/>
    <w:rsid w:val="00C242F9"/>
    <w:rsid w:val="00C27089"/>
    <w:rsid w:val="00C3042F"/>
    <w:rsid w:val="00C3084E"/>
    <w:rsid w:val="00C31704"/>
    <w:rsid w:val="00C3276C"/>
    <w:rsid w:val="00C32F92"/>
    <w:rsid w:val="00C33A75"/>
    <w:rsid w:val="00C45966"/>
    <w:rsid w:val="00C50CC8"/>
    <w:rsid w:val="00C54677"/>
    <w:rsid w:val="00C623D7"/>
    <w:rsid w:val="00C66466"/>
    <w:rsid w:val="00C71159"/>
    <w:rsid w:val="00C716FB"/>
    <w:rsid w:val="00C71D15"/>
    <w:rsid w:val="00C735FE"/>
    <w:rsid w:val="00C756E9"/>
    <w:rsid w:val="00C7662D"/>
    <w:rsid w:val="00C76D24"/>
    <w:rsid w:val="00C77049"/>
    <w:rsid w:val="00C77F70"/>
    <w:rsid w:val="00C82F42"/>
    <w:rsid w:val="00C8332B"/>
    <w:rsid w:val="00C8470B"/>
    <w:rsid w:val="00C90039"/>
    <w:rsid w:val="00C90510"/>
    <w:rsid w:val="00C920CC"/>
    <w:rsid w:val="00C92C71"/>
    <w:rsid w:val="00C96807"/>
    <w:rsid w:val="00CA0CE0"/>
    <w:rsid w:val="00CA1FCE"/>
    <w:rsid w:val="00CA3A25"/>
    <w:rsid w:val="00CA70C9"/>
    <w:rsid w:val="00CB07C4"/>
    <w:rsid w:val="00CB4487"/>
    <w:rsid w:val="00CB554D"/>
    <w:rsid w:val="00CB5E4B"/>
    <w:rsid w:val="00CB6D5A"/>
    <w:rsid w:val="00CB6F12"/>
    <w:rsid w:val="00CB759A"/>
    <w:rsid w:val="00CC18FD"/>
    <w:rsid w:val="00CC7779"/>
    <w:rsid w:val="00CD0D9C"/>
    <w:rsid w:val="00CD1EB6"/>
    <w:rsid w:val="00CD40DD"/>
    <w:rsid w:val="00CE4454"/>
    <w:rsid w:val="00CF1A9E"/>
    <w:rsid w:val="00CF3903"/>
    <w:rsid w:val="00CF7DF5"/>
    <w:rsid w:val="00D042AF"/>
    <w:rsid w:val="00D06D29"/>
    <w:rsid w:val="00D113FE"/>
    <w:rsid w:val="00D11AD5"/>
    <w:rsid w:val="00D1450A"/>
    <w:rsid w:val="00D15839"/>
    <w:rsid w:val="00D15F8E"/>
    <w:rsid w:val="00D178DD"/>
    <w:rsid w:val="00D207B3"/>
    <w:rsid w:val="00D207BF"/>
    <w:rsid w:val="00D228AE"/>
    <w:rsid w:val="00D24621"/>
    <w:rsid w:val="00D2585E"/>
    <w:rsid w:val="00D34254"/>
    <w:rsid w:val="00D34352"/>
    <w:rsid w:val="00D37829"/>
    <w:rsid w:val="00D405D3"/>
    <w:rsid w:val="00D41777"/>
    <w:rsid w:val="00D41FA6"/>
    <w:rsid w:val="00D47A03"/>
    <w:rsid w:val="00D503A3"/>
    <w:rsid w:val="00D51DFA"/>
    <w:rsid w:val="00D52A55"/>
    <w:rsid w:val="00D54474"/>
    <w:rsid w:val="00D54A47"/>
    <w:rsid w:val="00D6262B"/>
    <w:rsid w:val="00D640B2"/>
    <w:rsid w:val="00D70853"/>
    <w:rsid w:val="00D70F46"/>
    <w:rsid w:val="00D7122E"/>
    <w:rsid w:val="00D7547E"/>
    <w:rsid w:val="00D75A70"/>
    <w:rsid w:val="00D75CA0"/>
    <w:rsid w:val="00D7618D"/>
    <w:rsid w:val="00D76BC1"/>
    <w:rsid w:val="00D80046"/>
    <w:rsid w:val="00D82120"/>
    <w:rsid w:val="00D826E8"/>
    <w:rsid w:val="00D844DF"/>
    <w:rsid w:val="00D85AFF"/>
    <w:rsid w:val="00D911F3"/>
    <w:rsid w:val="00D92D52"/>
    <w:rsid w:val="00D94F76"/>
    <w:rsid w:val="00D9750F"/>
    <w:rsid w:val="00D97CBF"/>
    <w:rsid w:val="00DA148D"/>
    <w:rsid w:val="00DA2A62"/>
    <w:rsid w:val="00DB1097"/>
    <w:rsid w:val="00DB182A"/>
    <w:rsid w:val="00DB2BF7"/>
    <w:rsid w:val="00DB4869"/>
    <w:rsid w:val="00DB600E"/>
    <w:rsid w:val="00DB7FA5"/>
    <w:rsid w:val="00DC1059"/>
    <w:rsid w:val="00DC3BE1"/>
    <w:rsid w:val="00DC5263"/>
    <w:rsid w:val="00DD2AAC"/>
    <w:rsid w:val="00DD38E0"/>
    <w:rsid w:val="00DD39B6"/>
    <w:rsid w:val="00DD5790"/>
    <w:rsid w:val="00DD5C30"/>
    <w:rsid w:val="00DE22EB"/>
    <w:rsid w:val="00DE4FA1"/>
    <w:rsid w:val="00DE7BB0"/>
    <w:rsid w:val="00DF30BE"/>
    <w:rsid w:val="00DF365D"/>
    <w:rsid w:val="00E0105D"/>
    <w:rsid w:val="00E0502B"/>
    <w:rsid w:val="00E10397"/>
    <w:rsid w:val="00E10ED7"/>
    <w:rsid w:val="00E13365"/>
    <w:rsid w:val="00E16F71"/>
    <w:rsid w:val="00E254C3"/>
    <w:rsid w:val="00E255D3"/>
    <w:rsid w:val="00E25E21"/>
    <w:rsid w:val="00E264D6"/>
    <w:rsid w:val="00E27701"/>
    <w:rsid w:val="00E30411"/>
    <w:rsid w:val="00E30ADF"/>
    <w:rsid w:val="00E35FBE"/>
    <w:rsid w:val="00E41A19"/>
    <w:rsid w:val="00E45ECA"/>
    <w:rsid w:val="00E462DF"/>
    <w:rsid w:val="00E4720C"/>
    <w:rsid w:val="00E51123"/>
    <w:rsid w:val="00E51579"/>
    <w:rsid w:val="00E57D28"/>
    <w:rsid w:val="00E60957"/>
    <w:rsid w:val="00E61521"/>
    <w:rsid w:val="00E61900"/>
    <w:rsid w:val="00E621C7"/>
    <w:rsid w:val="00E73B07"/>
    <w:rsid w:val="00E75FDC"/>
    <w:rsid w:val="00E80CD8"/>
    <w:rsid w:val="00E82265"/>
    <w:rsid w:val="00E82AF8"/>
    <w:rsid w:val="00E82E40"/>
    <w:rsid w:val="00E83488"/>
    <w:rsid w:val="00E83F04"/>
    <w:rsid w:val="00E8606E"/>
    <w:rsid w:val="00E86166"/>
    <w:rsid w:val="00E86599"/>
    <w:rsid w:val="00E877C9"/>
    <w:rsid w:val="00E87E8C"/>
    <w:rsid w:val="00E92794"/>
    <w:rsid w:val="00E93946"/>
    <w:rsid w:val="00E95FEB"/>
    <w:rsid w:val="00EA07E7"/>
    <w:rsid w:val="00EA2300"/>
    <w:rsid w:val="00EA33DD"/>
    <w:rsid w:val="00EA3D56"/>
    <w:rsid w:val="00EB1098"/>
    <w:rsid w:val="00EB10F7"/>
    <w:rsid w:val="00EB2119"/>
    <w:rsid w:val="00EB28C3"/>
    <w:rsid w:val="00EB38C1"/>
    <w:rsid w:val="00EB409F"/>
    <w:rsid w:val="00EB515E"/>
    <w:rsid w:val="00EB75AD"/>
    <w:rsid w:val="00EC15B7"/>
    <w:rsid w:val="00EC1A43"/>
    <w:rsid w:val="00EC1DA3"/>
    <w:rsid w:val="00EC5B8A"/>
    <w:rsid w:val="00EC7923"/>
    <w:rsid w:val="00ED021A"/>
    <w:rsid w:val="00ED36AE"/>
    <w:rsid w:val="00EE0D09"/>
    <w:rsid w:val="00EE7D4C"/>
    <w:rsid w:val="00EF1B5A"/>
    <w:rsid w:val="00EF5F2F"/>
    <w:rsid w:val="00F00AD3"/>
    <w:rsid w:val="00F036C2"/>
    <w:rsid w:val="00F0420F"/>
    <w:rsid w:val="00F10B7B"/>
    <w:rsid w:val="00F10BEF"/>
    <w:rsid w:val="00F13BD1"/>
    <w:rsid w:val="00F202EB"/>
    <w:rsid w:val="00F21968"/>
    <w:rsid w:val="00F21E73"/>
    <w:rsid w:val="00F229DF"/>
    <w:rsid w:val="00F27E61"/>
    <w:rsid w:val="00F30FD6"/>
    <w:rsid w:val="00F326F3"/>
    <w:rsid w:val="00F3611F"/>
    <w:rsid w:val="00F36973"/>
    <w:rsid w:val="00F36BB6"/>
    <w:rsid w:val="00F378BA"/>
    <w:rsid w:val="00F40107"/>
    <w:rsid w:val="00F40B75"/>
    <w:rsid w:val="00F432F3"/>
    <w:rsid w:val="00F443B9"/>
    <w:rsid w:val="00F450F8"/>
    <w:rsid w:val="00F46A6F"/>
    <w:rsid w:val="00F46CFE"/>
    <w:rsid w:val="00F47B3F"/>
    <w:rsid w:val="00F576A2"/>
    <w:rsid w:val="00F62723"/>
    <w:rsid w:val="00F642CE"/>
    <w:rsid w:val="00F71F87"/>
    <w:rsid w:val="00F73A61"/>
    <w:rsid w:val="00F762AE"/>
    <w:rsid w:val="00F827D1"/>
    <w:rsid w:val="00F83765"/>
    <w:rsid w:val="00F837BC"/>
    <w:rsid w:val="00F85379"/>
    <w:rsid w:val="00F87DC1"/>
    <w:rsid w:val="00F9063E"/>
    <w:rsid w:val="00F908D8"/>
    <w:rsid w:val="00F924A6"/>
    <w:rsid w:val="00F9251E"/>
    <w:rsid w:val="00F92A3E"/>
    <w:rsid w:val="00F9644E"/>
    <w:rsid w:val="00F96C39"/>
    <w:rsid w:val="00F97465"/>
    <w:rsid w:val="00FA09D7"/>
    <w:rsid w:val="00FA3A8B"/>
    <w:rsid w:val="00FA4466"/>
    <w:rsid w:val="00FA491F"/>
    <w:rsid w:val="00FA5EA1"/>
    <w:rsid w:val="00FA5F43"/>
    <w:rsid w:val="00FA7397"/>
    <w:rsid w:val="00FA7A47"/>
    <w:rsid w:val="00FB0A61"/>
    <w:rsid w:val="00FB0AE6"/>
    <w:rsid w:val="00FB0C1C"/>
    <w:rsid w:val="00FB1002"/>
    <w:rsid w:val="00FB1A50"/>
    <w:rsid w:val="00FB3BBC"/>
    <w:rsid w:val="00FB3DF7"/>
    <w:rsid w:val="00FB5737"/>
    <w:rsid w:val="00FB746B"/>
    <w:rsid w:val="00FB7550"/>
    <w:rsid w:val="00FD05C3"/>
    <w:rsid w:val="00FD0632"/>
    <w:rsid w:val="00FE0DCA"/>
    <w:rsid w:val="00FE1128"/>
    <w:rsid w:val="00FE1770"/>
    <w:rsid w:val="00FE182C"/>
    <w:rsid w:val="00FE233F"/>
    <w:rsid w:val="00FE3D8D"/>
    <w:rsid w:val="00FE52AD"/>
    <w:rsid w:val="00FF23D9"/>
    <w:rsid w:val="00FF2E8B"/>
    <w:rsid w:val="00FF357D"/>
    <w:rsid w:val="00FF4B0D"/>
    <w:rsid w:val="00FF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2" type="connector" idref="#_x0000_s1029"/>
        <o:r id="V:Rule13" type="connector" idref="#_x0000_s1040"/>
        <o:r id="V:Rule14" type="connector" idref="#_x0000_s1030"/>
        <o:r id="V:Rule15" type="connector" idref="#_x0000_s1033"/>
        <o:r id="V:Rule16" type="connector" idref="#_x0000_s1044"/>
        <o:r id="V:Rule17" type="connector" idref="#_x0000_s1045"/>
        <o:r id="V:Rule18" type="connector" idref="#_x0000_s1035"/>
        <o:r id="V:Rule19" type="connector" idref="#_x0000_s1032"/>
        <o:r id="V:Rule20" type="connector" idref="#_x0000_s1039"/>
        <o:r id="V:Rule21" type="connector" idref="#_x0000_s1037"/>
        <o:r id="V:Rule22" type="connector" idref="#_x0000_s1046"/>
        <o:r id="V:Rule2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D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enis@E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2015-06-06T14:15:00Z</dcterms:created>
  <dcterms:modified xsi:type="dcterms:W3CDTF">2015-06-06T14:16:00Z</dcterms:modified>
</cp:coreProperties>
</file>