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66" w:rsidRDefault="000A4C79" w:rsidP="00F76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6C4ABD">
        <w:rPr>
          <w:rFonts w:ascii="Times New Roman" w:hAnsi="Times New Roman" w:cs="Times New Roman"/>
          <w:b/>
          <w:sz w:val="28"/>
          <w:szCs w:val="28"/>
        </w:rPr>
        <w:t>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43566" w:rsidRPr="007F508B">
        <w:rPr>
          <w:rFonts w:ascii="Times New Roman" w:hAnsi="Times New Roman" w:cs="Times New Roman"/>
          <w:b/>
          <w:sz w:val="28"/>
          <w:szCs w:val="28"/>
        </w:rPr>
        <w:t>выставк</w:t>
      </w:r>
      <w:r w:rsidR="006C4ABD">
        <w:rPr>
          <w:rFonts w:ascii="Times New Roman" w:hAnsi="Times New Roman" w:cs="Times New Roman"/>
          <w:b/>
          <w:sz w:val="28"/>
          <w:szCs w:val="28"/>
        </w:rPr>
        <w:t>и</w:t>
      </w:r>
      <w:r w:rsidR="00C43566" w:rsidRPr="007F508B">
        <w:rPr>
          <w:rFonts w:ascii="Times New Roman" w:hAnsi="Times New Roman" w:cs="Times New Roman"/>
          <w:b/>
          <w:sz w:val="28"/>
          <w:szCs w:val="28"/>
        </w:rPr>
        <w:t xml:space="preserve"> инновационных разработок</w:t>
      </w:r>
      <w:r w:rsidR="006C4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566" w:rsidRPr="007F508B">
        <w:rPr>
          <w:rFonts w:ascii="Times New Roman" w:hAnsi="Times New Roman" w:cs="Times New Roman"/>
          <w:b/>
          <w:sz w:val="28"/>
          <w:szCs w:val="28"/>
        </w:rPr>
        <w:t xml:space="preserve">и технологических </w:t>
      </w:r>
      <w:proofErr w:type="spellStart"/>
      <w:r w:rsidR="00C43566" w:rsidRPr="007F508B">
        <w:rPr>
          <w:rFonts w:ascii="Times New Roman" w:hAnsi="Times New Roman" w:cs="Times New Roman"/>
          <w:b/>
          <w:sz w:val="28"/>
          <w:szCs w:val="28"/>
        </w:rPr>
        <w:t>стартапов</w:t>
      </w:r>
      <w:proofErr w:type="spellEnd"/>
    </w:p>
    <w:p w:rsidR="00A83DB8" w:rsidRPr="00A83DB8" w:rsidRDefault="00A83DB8" w:rsidP="00F76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83D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Всероссийского молодежного форума «Сельское хозяйство – территория возможностей»</w:t>
      </w:r>
    </w:p>
    <w:p w:rsidR="00C43566" w:rsidRPr="007F508B" w:rsidRDefault="00C43566" w:rsidP="00C43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08B">
        <w:rPr>
          <w:rFonts w:ascii="Times New Roman" w:hAnsi="Times New Roman" w:cs="Times New Roman"/>
          <w:b/>
          <w:sz w:val="28"/>
          <w:szCs w:val="28"/>
        </w:rPr>
        <w:t xml:space="preserve">8 ‒ </w:t>
      </w:r>
      <w:r w:rsidR="006C4ABD">
        <w:rPr>
          <w:rFonts w:ascii="Times New Roman" w:hAnsi="Times New Roman" w:cs="Times New Roman"/>
          <w:b/>
          <w:sz w:val="28"/>
          <w:szCs w:val="28"/>
        </w:rPr>
        <w:t>9</w:t>
      </w:r>
      <w:r w:rsidRPr="007F508B">
        <w:rPr>
          <w:rFonts w:ascii="Times New Roman" w:hAnsi="Times New Roman" w:cs="Times New Roman"/>
          <w:b/>
          <w:sz w:val="28"/>
          <w:szCs w:val="28"/>
        </w:rPr>
        <w:t xml:space="preserve"> октября 2015 года.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0"/>
        <w:gridCol w:w="2667"/>
        <w:gridCol w:w="1559"/>
        <w:gridCol w:w="9497"/>
      </w:tblGrid>
      <w:tr w:rsidR="006C4ABD" w:rsidRPr="000A4C79" w:rsidTr="00A83DB8">
        <w:tc>
          <w:tcPr>
            <w:tcW w:w="560" w:type="dxa"/>
            <w:shd w:val="clear" w:color="auto" w:fill="D9D9D9" w:themeFill="background1" w:themeFillShade="D9"/>
            <w:vAlign w:val="center"/>
          </w:tcPr>
          <w:p w:rsidR="006C4ABD" w:rsidRPr="000A4C79" w:rsidRDefault="006C4ABD" w:rsidP="00C4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C4ABD" w:rsidRPr="000A4C79" w:rsidRDefault="006C4ABD" w:rsidP="00C4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4C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A4C7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6C4ABD" w:rsidRPr="000A4C79" w:rsidRDefault="006C4ABD" w:rsidP="00C4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6C4ABD" w:rsidRPr="000A4C79" w:rsidRDefault="006C4ABD" w:rsidP="00C4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b/>
                <w:sz w:val="24"/>
                <w:szCs w:val="24"/>
              </w:rPr>
              <w:t>автора проекта</w:t>
            </w:r>
          </w:p>
          <w:p w:rsidR="006C4ABD" w:rsidRPr="000A4C79" w:rsidRDefault="006C4ABD" w:rsidP="00C4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C4ABD" w:rsidRPr="000A4C79" w:rsidRDefault="006C4ABD" w:rsidP="00C4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497" w:type="dxa"/>
            <w:shd w:val="clear" w:color="auto" w:fill="D9D9D9" w:themeFill="background1" w:themeFillShade="D9"/>
            <w:vAlign w:val="center"/>
          </w:tcPr>
          <w:p w:rsidR="006C4ABD" w:rsidRPr="000A4C79" w:rsidRDefault="006C4ABD" w:rsidP="00C4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C4ABD" w:rsidRPr="000A4C79" w:rsidRDefault="006C4ABD" w:rsidP="00C4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b/>
                <w:sz w:val="24"/>
                <w:szCs w:val="24"/>
              </w:rPr>
              <w:t>и проекта</w:t>
            </w:r>
          </w:p>
          <w:p w:rsidR="006C4ABD" w:rsidRPr="000A4C79" w:rsidRDefault="006C4ABD" w:rsidP="00C4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BD" w:rsidRPr="000A4C79" w:rsidTr="00A83DB8">
        <w:trPr>
          <w:trHeight w:val="573"/>
        </w:trPr>
        <w:tc>
          <w:tcPr>
            <w:tcW w:w="14283" w:type="dxa"/>
            <w:gridSpan w:val="4"/>
            <w:shd w:val="clear" w:color="auto" w:fill="F2F2F2" w:themeFill="background1" w:themeFillShade="F2"/>
            <w:vAlign w:val="center"/>
          </w:tcPr>
          <w:p w:rsidR="006C4ABD" w:rsidRPr="000A4C79" w:rsidRDefault="006C4ABD" w:rsidP="00C4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b/>
                <w:sz w:val="24"/>
                <w:szCs w:val="24"/>
              </w:rPr>
              <w:t>Азово-Черноморский инженерный институт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C4ABD" w:rsidRPr="000A4C79" w:rsidTr="00A83DB8">
        <w:tc>
          <w:tcPr>
            <w:tcW w:w="560" w:type="dxa"/>
            <w:vAlign w:val="center"/>
          </w:tcPr>
          <w:p w:rsidR="006C4ABD" w:rsidRPr="000A4C79" w:rsidRDefault="006C4ABD" w:rsidP="00C4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vAlign w:val="center"/>
          </w:tcPr>
          <w:p w:rsidR="006C4ABD" w:rsidRPr="000A4C79" w:rsidRDefault="006C4ABD" w:rsidP="00D8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СКОРОБОГАЧЕНКО</w:t>
            </w:r>
          </w:p>
          <w:p w:rsidR="006C4ABD" w:rsidRPr="000A4C79" w:rsidRDefault="006C4ABD" w:rsidP="00D8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6C4ABD" w:rsidRPr="000A4C79" w:rsidRDefault="006C4ABD" w:rsidP="00D8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vAlign w:val="center"/>
          </w:tcPr>
          <w:p w:rsidR="006C4ABD" w:rsidRPr="000A4C79" w:rsidRDefault="006C4ABD" w:rsidP="00C4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9497" w:type="dxa"/>
            <w:vAlign w:val="center"/>
          </w:tcPr>
          <w:p w:rsidR="006C4ABD" w:rsidRPr="006C4ABD" w:rsidRDefault="006C4ABD" w:rsidP="006C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BD">
              <w:rPr>
                <w:rFonts w:ascii="Times New Roman" w:hAnsi="Times New Roman" w:cs="Times New Roman"/>
                <w:sz w:val="24"/>
                <w:szCs w:val="24"/>
              </w:rPr>
              <w:t>Многопоточный пневматический высевающий аппарат точного дозирования</w:t>
            </w:r>
          </w:p>
        </w:tc>
      </w:tr>
      <w:tr w:rsidR="006C4ABD" w:rsidRPr="000A4C79" w:rsidTr="00A83DB8">
        <w:tc>
          <w:tcPr>
            <w:tcW w:w="14283" w:type="dxa"/>
            <w:gridSpan w:val="4"/>
            <w:shd w:val="clear" w:color="auto" w:fill="F2F2F2" w:themeFill="background1" w:themeFillShade="F2"/>
            <w:vAlign w:val="center"/>
          </w:tcPr>
          <w:p w:rsidR="006C4ABD" w:rsidRPr="000A4C79" w:rsidRDefault="006C4ABD" w:rsidP="00DC34E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A4C7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Кубанский государственный аграрный университет</w:t>
            </w:r>
          </w:p>
        </w:tc>
      </w:tr>
      <w:tr w:rsidR="006C4ABD" w:rsidRPr="000A4C79" w:rsidTr="00A83DB8">
        <w:trPr>
          <w:trHeight w:val="914"/>
        </w:trPr>
        <w:tc>
          <w:tcPr>
            <w:tcW w:w="560" w:type="dxa"/>
            <w:vAlign w:val="center"/>
          </w:tcPr>
          <w:p w:rsidR="006C4ABD" w:rsidRPr="000A4C79" w:rsidRDefault="006C4ABD" w:rsidP="0070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vAlign w:val="center"/>
          </w:tcPr>
          <w:p w:rsidR="006C4ABD" w:rsidRPr="000A4C79" w:rsidRDefault="006C4ABD" w:rsidP="00DC34EB">
            <w:pPr>
              <w:ind w:left="-56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ABD" w:rsidRPr="000A4C79" w:rsidRDefault="006C4ABD" w:rsidP="006C4ABD">
            <w:pPr>
              <w:ind w:left="-56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КЛАСНЕР Георгий Георгиевич</w:t>
            </w:r>
          </w:p>
        </w:tc>
        <w:tc>
          <w:tcPr>
            <w:tcW w:w="1559" w:type="dxa"/>
            <w:vAlign w:val="center"/>
          </w:tcPr>
          <w:p w:rsidR="006C4ABD" w:rsidRPr="000A4C79" w:rsidRDefault="006C4ABD" w:rsidP="0085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9497" w:type="dxa"/>
            <w:vAlign w:val="center"/>
          </w:tcPr>
          <w:p w:rsidR="006C4ABD" w:rsidRPr="006C4ABD" w:rsidRDefault="006C4ABD" w:rsidP="006C4AB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C4AB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Технология переработки зерна сои на корм животным и птице</w:t>
            </w:r>
          </w:p>
        </w:tc>
      </w:tr>
      <w:tr w:rsidR="006C4ABD" w:rsidRPr="000A4C79" w:rsidTr="00A83DB8">
        <w:tc>
          <w:tcPr>
            <w:tcW w:w="14283" w:type="dxa"/>
            <w:gridSpan w:val="4"/>
            <w:shd w:val="clear" w:color="auto" w:fill="F2F2F2" w:themeFill="background1" w:themeFillShade="F2"/>
            <w:vAlign w:val="center"/>
          </w:tcPr>
          <w:p w:rsidR="006C4ABD" w:rsidRPr="000A4C79" w:rsidRDefault="006C4ABD" w:rsidP="00984B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A4C7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Московская государственная академия ветеринарной медецины и биотехнологий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имени К.И. Скрябина</w:t>
            </w:r>
          </w:p>
        </w:tc>
      </w:tr>
      <w:tr w:rsidR="006C4ABD" w:rsidRPr="000A4C79" w:rsidTr="00A83DB8">
        <w:trPr>
          <w:trHeight w:val="778"/>
        </w:trPr>
        <w:tc>
          <w:tcPr>
            <w:tcW w:w="560" w:type="dxa"/>
            <w:vAlign w:val="center"/>
          </w:tcPr>
          <w:p w:rsidR="006C4ABD" w:rsidRPr="000A4C79" w:rsidRDefault="006C4ABD" w:rsidP="0070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  <w:vAlign w:val="center"/>
          </w:tcPr>
          <w:p w:rsidR="006C4ABD" w:rsidRPr="000A4C79" w:rsidRDefault="006C4ABD" w:rsidP="00F942F6">
            <w:pPr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C79">
              <w:rPr>
                <w:rFonts w:ascii="Times New Roman" w:hAnsi="Times New Roman"/>
                <w:sz w:val="24"/>
                <w:szCs w:val="24"/>
              </w:rPr>
              <w:t>БИРЮКОВА Лидия Игоревна</w:t>
            </w:r>
          </w:p>
        </w:tc>
        <w:tc>
          <w:tcPr>
            <w:tcW w:w="1559" w:type="dxa"/>
            <w:vAlign w:val="center"/>
          </w:tcPr>
          <w:p w:rsidR="006C4ABD" w:rsidRPr="000A4C79" w:rsidRDefault="006C4ABD" w:rsidP="00A9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9497" w:type="dxa"/>
            <w:vAlign w:val="center"/>
          </w:tcPr>
          <w:p w:rsidR="006C4ABD" w:rsidRPr="006C4ABD" w:rsidRDefault="006C4ABD" w:rsidP="006C4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BD">
              <w:rPr>
                <w:rFonts w:ascii="Times New Roman" w:hAnsi="Times New Roman"/>
                <w:sz w:val="24"/>
                <w:szCs w:val="24"/>
              </w:rPr>
              <w:t xml:space="preserve">Изучение применения </w:t>
            </w:r>
            <w:proofErr w:type="spellStart"/>
            <w:r w:rsidRPr="006C4ABD">
              <w:rPr>
                <w:rFonts w:ascii="Times New Roman" w:hAnsi="Times New Roman"/>
                <w:sz w:val="24"/>
                <w:szCs w:val="24"/>
              </w:rPr>
              <w:t>аэрофагов</w:t>
            </w:r>
            <w:proofErr w:type="spellEnd"/>
            <w:r w:rsidRPr="006C4ABD">
              <w:rPr>
                <w:rFonts w:ascii="Times New Roman" w:hAnsi="Times New Roman"/>
                <w:sz w:val="24"/>
                <w:szCs w:val="24"/>
              </w:rPr>
              <w:t xml:space="preserve"> для лечения заболеваний дыхательных путей у лошадей</w:t>
            </w:r>
          </w:p>
        </w:tc>
      </w:tr>
      <w:tr w:rsidR="006C4ABD" w:rsidRPr="000A4C79" w:rsidTr="00A83DB8">
        <w:trPr>
          <w:trHeight w:val="313"/>
        </w:trPr>
        <w:tc>
          <w:tcPr>
            <w:tcW w:w="14283" w:type="dxa"/>
            <w:gridSpan w:val="4"/>
            <w:shd w:val="clear" w:color="auto" w:fill="F2F2F2" w:themeFill="background1" w:themeFillShade="F2"/>
            <w:vAlign w:val="center"/>
          </w:tcPr>
          <w:p w:rsidR="006C4ABD" w:rsidRPr="000A4C79" w:rsidRDefault="006C4ABD" w:rsidP="00984B6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A4C7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Мичуринский государственный аграрный университет</w:t>
            </w:r>
          </w:p>
        </w:tc>
      </w:tr>
      <w:tr w:rsidR="006C4ABD" w:rsidRPr="000A4C79" w:rsidTr="00A83DB8">
        <w:trPr>
          <w:trHeight w:val="817"/>
        </w:trPr>
        <w:tc>
          <w:tcPr>
            <w:tcW w:w="560" w:type="dxa"/>
            <w:vAlign w:val="center"/>
          </w:tcPr>
          <w:p w:rsidR="006C4ABD" w:rsidRPr="000A4C79" w:rsidRDefault="006C4ABD" w:rsidP="0070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  <w:vAlign w:val="center"/>
          </w:tcPr>
          <w:p w:rsidR="006C4ABD" w:rsidRPr="000A4C79" w:rsidRDefault="006C4ABD" w:rsidP="000A4C79">
            <w:pPr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C79">
              <w:rPr>
                <w:rFonts w:ascii="Times New Roman" w:hAnsi="Times New Roman"/>
                <w:sz w:val="24"/>
                <w:szCs w:val="24"/>
              </w:rPr>
              <w:t xml:space="preserve">КУРЬЯНОВ </w:t>
            </w:r>
          </w:p>
          <w:p w:rsidR="006C4ABD" w:rsidRPr="000A4C79" w:rsidRDefault="006C4ABD" w:rsidP="000A4C79">
            <w:pPr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C79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  <w:p w:rsidR="006C4ABD" w:rsidRPr="000A4C79" w:rsidRDefault="006C4ABD" w:rsidP="000A4C79">
            <w:pPr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C79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vAlign w:val="center"/>
          </w:tcPr>
          <w:p w:rsidR="006C4ABD" w:rsidRPr="000A4C79" w:rsidRDefault="006C4ABD" w:rsidP="000A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9497" w:type="dxa"/>
            <w:vAlign w:val="center"/>
          </w:tcPr>
          <w:p w:rsidR="006C4ABD" w:rsidRPr="006C4ABD" w:rsidRDefault="006C4ABD" w:rsidP="006C4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оборудования для низкоинтенсивного </w:t>
            </w:r>
            <w:proofErr w:type="spellStart"/>
            <w:r w:rsidRPr="006C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досвечивания</w:t>
            </w:r>
            <w:proofErr w:type="spellEnd"/>
            <w:r w:rsidRPr="006C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</w:t>
            </w:r>
          </w:p>
        </w:tc>
      </w:tr>
      <w:tr w:rsidR="006C4ABD" w:rsidRPr="000A4C79" w:rsidTr="00A83DB8">
        <w:trPr>
          <w:trHeight w:val="533"/>
        </w:trPr>
        <w:tc>
          <w:tcPr>
            <w:tcW w:w="14283" w:type="dxa"/>
            <w:gridSpan w:val="4"/>
            <w:shd w:val="clear" w:color="auto" w:fill="F2F2F2" w:themeFill="background1" w:themeFillShade="F2"/>
            <w:vAlign w:val="center"/>
          </w:tcPr>
          <w:p w:rsidR="006C4ABD" w:rsidRPr="000A4C79" w:rsidRDefault="006C4ABD" w:rsidP="00FE531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A4C79">
              <w:rPr>
                <w:rFonts w:ascii="Times New Roman" w:hAnsi="Times New Roman" w:cs="Times New Roman"/>
                <w:b/>
                <w:sz w:val="24"/>
                <w:szCs w:val="24"/>
              </w:rPr>
              <w:t>Астраханский государственный технический университет</w:t>
            </w:r>
          </w:p>
        </w:tc>
      </w:tr>
      <w:tr w:rsidR="006C4ABD" w:rsidRPr="000A4C79" w:rsidTr="00A83DB8">
        <w:trPr>
          <w:trHeight w:val="1020"/>
        </w:trPr>
        <w:tc>
          <w:tcPr>
            <w:tcW w:w="560" w:type="dxa"/>
            <w:vAlign w:val="center"/>
          </w:tcPr>
          <w:p w:rsidR="006C4ABD" w:rsidRPr="000A4C79" w:rsidRDefault="006C4ABD" w:rsidP="0070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  <w:vAlign w:val="center"/>
          </w:tcPr>
          <w:p w:rsidR="006C4ABD" w:rsidRPr="000A4C79" w:rsidRDefault="006C4ABD" w:rsidP="00F942F6">
            <w:pPr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C79">
              <w:rPr>
                <w:rFonts w:ascii="Times New Roman" w:hAnsi="Times New Roman"/>
                <w:sz w:val="24"/>
                <w:szCs w:val="24"/>
              </w:rPr>
              <w:t xml:space="preserve">БАУБЕКОВА </w:t>
            </w:r>
            <w:r w:rsidR="00A83DB8">
              <w:rPr>
                <w:rFonts w:ascii="Times New Roman" w:hAnsi="Times New Roman"/>
                <w:sz w:val="24"/>
                <w:szCs w:val="24"/>
              </w:rPr>
              <w:br/>
            </w:r>
            <w:r w:rsidRPr="000A4C79">
              <w:rPr>
                <w:rFonts w:ascii="Times New Roman" w:hAnsi="Times New Roman"/>
                <w:sz w:val="24"/>
                <w:szCs w:val="24"/>
              </w:rPr>
              <w:t xml:space="preserve">Динара </w:t>
            </w:r>
            <w:proofErr w:type="spellStart"/>
            <w:r w:rsidRPr="000A4C79">
              <w:rPr>
                <w:rFonts w:ascii="Times New Roman" w:hAnsi="Times New Roman"/>
                <w:sz w:val="24"/>
                <w:szCs w:val="24"/>
              </w:rPr>
              <w:t>Гайдаровна</w:t>
            </w:r>
            <w:proofErr w:type="spellEnd"/>
          </w:p>
        </w:tc>
        <w:tc>
          <w:tcPr>
            <w:tcW w:w="1559" w:type="dxa"/>
            <w:vAlign w:val="center"/>
          </w:tcPr>
          <w:p w:rsidR="006C4ABD" w:rsidRPr="000A4C79" w:rsidRDefault="006C4ABD" w:rsidP="006C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 xml:space="preserve">Аспирантка </w:t>
            </w:r>
          </w:p>
        </w:tc>
        <w:tc>
          <w:tcPr>
            <w:tcW w:w="9497" w:type="dxa"/>
            <w:vAlign w:val="center"/>
          </w:tcPr>
          <w:p w:rsidR="006C4ABD" w:rsidRPr="000A4C79" w:rsidRDefault="006C4ABD" w:rsidP="00F94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A4C79">
              <w:rPr>
                <w:rFonts w:ascii="Times New Roman" w:hAnsi="Times New Roman"/>
                <w:sz w:val="24"/>
                <w:szCs w:val="24"/>
              </w:rPr>
              <w:t xml:space="preserve">иопрепарат комплексного действия для защиты сельскохозяйственных культур от </w:t>
            </w:r>
            <w:proofErr w:type="gramStart"/>
            <w:r w:rsidRPr="000A4C79">
              <w:rPr>
                <w:rFonts w:ascii="Times New Roman" w:hAnsi="Times New Roman"/>
                <w:sz w:val="24"/>
                <w:szCs w:val="24"/>
              </w:rPr>
              <w:t>грибных заболеваний</w:t>
            </w:r>
            <w:proofErr w:type="gramEnd"/>
            <w:r w:rsidRPr="000A4C79">
              <w:rPr>
                <w:rFonts w:ascii="Times New Roman" w:hAnsi="Times New Roman"/>
                <w:sz w:val="24"/>
                <w:szCs w:val="24"/>
              </w:rPr>
              <w:t xml:space="preserve"> и повышения урожайности продукции</w:t>
            </w:r>
          </w:p>
        </w:tc>
      </w:tr>
      <w:tr w:rsidR="006C4ABD" w:rsidRPr="000A4C79" w:rsidTr="00A83DB8">
        <w:tc>
          <w:tcPr>
            <w:tcW w:w="14283" w:type="dxa"/>
            <w:gridSpan w:val="4"/>
            <w:shd w:val="clear" w:color="auto" w:fill="F2F2F2" w:themeFill="background1" w:themeFillShade="F2"/>
            <w:vAlign w:val="center"/>
          </w:tcPr>
          <w:p w:rsidR="006C4ABD" w:rsidRPr="000A4C79" w:rsidRDefault="006C4ABD" w:rsidP="00984B60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0A4C7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Государственный университет по замлеустройству </w:t>
            </w:r>
          </w:p>
        </w:tc>
      </w:tr>
      <w:tr w:rsidR="006C4ABD" w:rsidRPr="000A4C79" w:rsidTr="00A83DB8">
        <w:tc>
          <w:tcPr>
            <w:tcW w:w="560" w:type="dxa"/>
            <w:vAlign w:val="center"/>
          </w:tcPr>
          <w:p w:rsidR="006C4ABD" w:rsidRPr="000A4C79" w:rsidRDefault="006C4ABD" w:rsidP="0070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  <w:vAlign w:val="center"/>
          </w:tcPr>
          <w:p w:rsidR="006C4ABD" w:rsidRPr="000A4C79" w:rsidRDefault="006C4ABD" w:rsidP="00D6068D">
            <w:pPr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C79">
              <w:rPr>
                <w:rFonts w:ascii="Times New Roman" w:hAnsi="Times New Roman"/>
                <w:sz w:val="24"/>
                <w:szCs w:val="24"/>
              </w:rPr>
              <w:t>ПРЯМИЧКИН Валентин Андреевич</w:t>
            </w:r>
          </w:p>
          <w:p w:rsidR="006C4ABD" w:rsidRPr="000A4C79" w:rsidRDefault="006C4ABD" w:rsidP="00D6068D">
            <w:pPr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ABD" w:rsidRPr="000A4C79" w:rsidRDefault="006C4ABD" w:rsidP="00F942F6">
            <w:pPr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4ABD" w:rsidRPr="000A4C79" w:rsidRDefault="006C4ABD" w:rsidP="00A9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Студент 4 курса</w:t>
            </w:r>
          </w:p>
        </w:tc>
        <w:tc>
          <w:tcPr>
            <w:tcW w:w="9497" w:type="dxa"/>
            <w:vAlign w:val="center"/>
          </w:tcPr>
          <w:p w:rsidR="006C4ABD" w:rsidRDefault="006C4ABD" w:rsidP="00D606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C4ABD" w:rsidRPr="000A4C79" w:rsidRDefault="006C4ABD" w:rsidP="00A83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ABD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 технологических процессов, применение лазерных технологий в промышленной теплице. Устройство для выращивания растений.</w:t>
            </w:r>
            <w:r w:rsidR="00A83DB8" w:rsidRPr="000A4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4ABD" w:rsidRPr="000A4C79" w:rsidTr="00A83DB8">
        <w:tc>
          <w:tcPr>
            <w:tcW w:w="14283" w:type="dxa"/>
            <w:gridSpan w:val="4"/>
            <w:shd w:val="clear" w:color="auto" w:fill="F2F2F2" w:themeFill="background1" w:themeFillShade="F2"/>
            <w:vAlign w:val="center"/>
          </w:tcPr>
          <w:p w:rsidR="006C4ABD" w:rsidRPr="000A4C79" w:rsidRDefault="006C4ABD" w:rsidP="00984B60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0A4C7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t xml:space="preserve">Новосибирский государственный аграрный университет </w:t>
            </w:r>
          </w:p>
        </w:tc>
      </w:tr>
      <w:tr w:rsidR="006C4ABD" w:rsidRPr="000A4C79" w:rsidTr="00A83DB8">
        <w:tc>
          <w:tcPr>
            <w:tcW w:w="560" w:type="dxa"/>
            <w:vAlign w:val="center"/>
          </w:tcPr>
          <w:p w:rsidR="006C4ABD" w:rsidRPr="000A4C79" w:rsidRDefault="006C4ABD" w:rsidP="000A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7" w:type="dxa"/>
            <w:vAlign w:val="center"/>
          </w:tcPr>
          <w:p w:rsidR="006C4ABD" w:rsidRPr="000A4C79" w:rsidRDefault="006C4ABD" w:rsidP="001E7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eastAsia="Times New Roman" w:hAnsi="Times New Roman" w:cs="Times New Roman"/>
                <w:sz w:val="24"/>
                <w:szCs w:val="24"/>
              </w:rPr>
              <w:t>ИЗЮРОВА Юлия Алексеевна</w:t>
            </w:r>
          </w:p>
        </w:tc>
        <w:tc>
          <w:tcPr>
            <w:tcW w:w="1559" w:type="dxa"/>
            <w:vAlign w:val="center"/>
          </w:tcPr>
          <w:p w:rsidR="006C4ABD" w:rsidRPr="000A4C79" w:rsidRDefault="006C4ABD" w:rsidP="00A9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9497" w:type="dxa"/>
            <w:vAlign w:val="center"/>
          </w:tcPr>
          <w:p w:rsidR="006C4ABD" w:rsidRDefault="006C4ABD" w:rsidP="00D41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ABD" w:rsidRPr="006C4ABD" w:rsidRDefault="006C4ABD" w:rsidP="00D41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BD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кормления телят с автоматической индикацией процесса поения</w:t>
            </w:r>
          </w:p>
          <w:p w:rsidR="006C4ABD" w:rsidRPr="006C4ABD" w:rsidRDefault="006C4ABD" w:rsidP="00D41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ABD" w:rsidRPr="006C4ABD" w:rsidRDefault="006C4ABD" w:rsidP="006C4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ABD" w:rsidRPr="000A4C79" w:rsidTr="00A83DB8">
        <w:tc>
          <w:tcPr>
            <w:tcW w:w="14283" w:type="dxa"/>
            <w:gridSpan w:val="4"/>
            <w:shd w:val="clear" w:color="auto" w:fill="F2F2F2" w:themeFill="background1" w:themeFillShade="F2"/>
            <w:vAlign w:val="center"/>
          </w:tcPr>
          <w:p w:rsidR="006C4ABD" w:rsidRPr="000A4C79" w:rsidRDefault="006C4ABD" w:rsidP="00D7416B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0A4C7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Пензенская государственная сельскохозйяственная академия </w:t>
            </w:r>
          </w:p>
        </w:tc>
      </w:tr>
      <w:tr w:rsidR="006C4ABD" w:rsidRPr="000A4C79" w:rsidTr="00A83DB8">
        <w:tc>
          <w:tcPr>
            <w:tcW w:w="560" w:type="dxa"/>
            <w:vAlign w:val="center"/>
          </w:tcPr>
          <w:p w:rsidR="006C4ABD" w:rsidRPr="000A4C79" w:rsidRDefault="006C4ABD" w:rsidP="0070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7" w:type="dxa"/>
            <w:vAlign w:val="center"/>
          </w:tcPr>
          <w:p w:rsidR="006C4ABD" w:rsidRPr="000A4C79" w:rsidRDefault="006C4ABD" w:rsidP="001E7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</w:t>
            </w:r>
          </w:p>
          <w:p w:rsidR="006C4ABD" w:rsidRPr="000A4C79" w:rsidRDefault="006C4ABD" w:rsidP="001E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 Владимирович</w:t>
            </w:r>
          </w:p>
        </w:tc>
        <w:tc>
          <w:tcPr>
            <w:tcW w:w="1559" w:type="dxa"/>
            <w:vAlign w:val="center"/>
          </w:tcPr>
          <w:p w:rsidR="006C4ABD" w:rsidRPr="000A4C79" w:rsidRDefault="006C4ABD" w:rsidP="00A9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9497" w:type="dxa"/>
            <w:vAlign w:val="center"/>
          </w:tcPr>
          <w:p w:rsidR="006C4ABD" w:rsidRDefault="006C4ABD" w:rsidP="009E784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ABD" w:rsidRPr="006C4ABD" w:rsidRDefault="006C4ABD" w:rsidP="009E784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сошник для </w:t>
            </w:r>
            <w:proofErr w:type="spellStart"/>
            <w:r w:rsidRPr="006C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6C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внесения гранулированных минеральных удобрений и посева семян.</w:t>
            </w:r>
          </w:p>
          <w:p w:rsidR="006C4ABD" w:rsidRPr="000A4C79" w:rsidRDefault="006C4ABD" w:rsidP="009E78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BD" w:rsidRPr="000A4C79" w:rsidTr="00A83DB8">
        <w:tc>
          <w:tcPr>
            <w:tcW w:w="14283" w:type="dxa"/>
            <w:gridSpan w:val="4"/>
            <w:shd w:val="clear" w:color="auto" w:fill="F2F2F2" w:themeFill="background1" w:themeFillShade="F2"/>
            <w:vAlign w:val="center"/>
          </w:tcPr>
          <w:p w:rsidR="006C4ABD" w:rsidRPr="002822A4" w:rsidRDefault="006C4ABD" w:rsidP="009E78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A4C7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Рязанский государственный агротехнологический университет</w:t>
            </w:r>
            <w:r w:rsidRPr="002822A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имени профессора П.А. Костычева</w:t>
            </w:r>
          </w:p>
        </w:tc>
      </w:tr>
      <w:tr w:rsidR="006C4ABD" w:rsidRPr="000A4C79" w:rsidTr="00A83DB8">
        <w:tc>
          <w:tcPr>
            <w:tcW w:w="560" w:type="dxa"/>
            <w:vAlign w:val="center"/>
          </w:tcPr>
          <w:p w:rsidR="006C4ABD" w:rsidRPr="000A4C79" w:rsidRDefault="006C4ABD" w:rsidP="00091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  <w:vAlign w:val="center"/>
          </w:tcPr>
          <w:p w:rsidR="006C4ABD" w:rsidRPr="000A4C79" w:rsidRDefault="006C4ABD" w:rsidP="001E7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БУРЕНИН Кирилл Викторович</w:t>
            </w:r>
          </w:p>
        </w:tc>
        <w:tc>
          <w:tcPr>
            <w:tcW w:w="1559" w:type="dxa"/>
            <w:vAlign w:val="center"/>
          </w:tcPr>
          <w:p w:rsidR="006C4ABD" w:rsidRPr="000A4C79" w:rsidRDefault="006C4ABD" w:rsidP="00A9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9497" w:type="dxa"/>
            <w:vAlign w:val="center"/>
          </w:tcPr>
          <w:p w:rsidR="006C4ABD" w:rsidRDefault="006C4ABD" w:rsidP="00CD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ABD" w:rsidRPr="006C4ABD" w:rsidRDefault="006C4ABD" w:rsidP="00CD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BD">
              <w:rPr>
                <w:rFonts w:ascii="Times New Roman" w:hAnsi="Times New Roman" w:cs="Times New Roman"/>
                <w:sz w:val="24"/>
                <w:szCs w:val="24"/>
              </w:rPr>
              <w:t>Технология и агрегаты для извлечения перги.</w:t>
            </w:r>
          </w:p>
          <w:p w:rsidR="006C4ABD" w:rsidRPr="006C4ABD" w:rsidRDefault="006C4ABD" w:rsidP="009E784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ABD" w:rsidRPr="000A4C79" w:rsidTr="00A83DB8">
        <w:tc>
          <w:tcPr>
            <w:tcW w:w="14283" w:type="dxa"/>
            <w:gridSpan w:val="4"/>
            <w:shd w:val="clear" w:color="auto" w:fill="F2F2F2" w:themeFill="background1" w:themeFillShade="F2"/>
            <w:vAlign w:val="center"/>
          </w:tcPr>
          <w:p w:rsidR="006C4ABD" w:rsidRPr="000A4C79" w:rsidRDefault="006C4ABD" w:rsidP="00CD1360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A4C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Самарская государственная сельскохозяйственная академия  </w:t>
            </w:r>
          </w:p>
        </w:tc>
      </w:tr>
      <w:tr w:rsidR="006C4ABD" w:rsidRPr="000A4C79" w:rsidTr="00A83DB8">
        <w:trPr>
          <w:trHeight w:val="874"/>
        </w:trPr>
        <w:tc>
          <w:tcPr>
            <w:tcW w:w="560" w:type="dxa"/>
            <w:vAlign w:val="center"/>
          </w:tcPr>
          <w:p w:rsidR="006C4ABD" w:rsidRPr="000A4C79" w:rsidRDefault="006C4ABD" w:rsidP="00091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7" w:type="dxa"/>
            <w:vAlign w:val="center"/>
          </w:tcPr>
          <w:p w:rsidR="006C4ABD" w:rsidRPr="000A4C79" w:rsidRDefault="006C4ABD" w:rsidP="001E78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C79">
              <w:rPr>
                <w:rFonts w:ascii="Times New Roman" w:hAnsi="Times New Roman" w:cs="Times New Roman"/>
                <w:bCs/>
                <w:sz w:val="24"/>
                <w:szCs w:val="24"/>
              </w:rPr>
              <w:t>КОТРУХОВА Екатерина Сергеевна</w:t>
            </w:r>
          </w:p>
        </w:tc>
        <w:tc>
          <w:tcPr>
            <w:tcW w:w="1559" w:type="dxa"/>
            <w:vAlign w:val="center"/>
          </w:tcPr>
          <w:p w:rsidR="006C4ABD" w:rsidRPr="000A4C79" w:rsidRDefault="006C4ABD" w:rsidP="00A9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9497" w:type="dxa"/>
            <w:vAlign w:val="center"/>
          </w:tcPr>
          <w:p w:rsidR="006C4ABD" w:rsidRDefault="006C4ABD" w:rsidP="006C4A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4ABD" w:rsidRPr="006C4ABD" w:rsidRDefault="006C4ABD" w:rsidP="006C4A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ABD">
              <w:rPr>
                <w:rFonts w:ascii="Times New Roman" w:hAnsi="Times New Roman" w:cs="Times New Roman"/>
                <w:bCs/>
                <w:sz w:val="24"/>
                <w:szCs w:val="24"/>
              </w:rPr>
              <w:t>Высевающий аппарат точного высева с электронным управлением</w:t>
            </w:r>
          </w:p>
          <w:p w:rsidR="006C4ABD" w:rsidRPr="006C4ABD" w:rsidRDefault="006C4ABD" w:rsidP="00D546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4ABD" w:rsidRPr="006C4ABD" w:rsidRDefault="006C4ABD" w:rsidP="00D546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4ABD" w:rsidRPr="000A4C79" w:rsidTr="00A83DB8">
        <w:tc>
          <w:tcPr>
            <w:tcW w:w="14283" w:type="dxa"/>
            <w:gridSpan w:val="4"/>
            <w:shd w:val="clear" w:color="auto" w:fill="F2F2F2" w:themeFill="background1" w:themeFillShade="F2"/>
            <w:vAlign w:val="center"/>
          </w:tcPr>
          <w:p w:rsidR="006C4ABD" w:rsidRPr="000A4C79" w:rsidRDefault="006C4ABD" w:rsidP="00CD1360">
            <w:pPr>
              <w:jc w:val="center"/>
              <w:rPr>
                <w:rFonts w:ascii="Tahoma" w:hAnsi="Tahoma" w:cs="Tahoma"/>
                <w:b/>
                <w:noProof/>
                <w:sz w:val="24"/>
                <w:szCs w:val="24"/>
                <w:lang w:eastAsia="ru-RU"/>
              </w:rPr>
            </w:pPr>
            <w:r w:rsidRPr="000A4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Санкт-Петербургский государственный аграрный университет </w:t>
            </w:r>
          </w:p>
        </w:tc>
      </w:tr>
      <w:tr w:rsidR="006C4ABD" w:rsidRPr="000A4C79" w:rsidTr="00A83DB8">
        <w:tc>
          <w:tcPr>
            <w:tcW w:w="560" w:type="dxa"/>
            <w:vAlign w:val="center"/>
          </w:tcPr>
          <w:p w:rsidR="006C4ABD" w:rsidRPr="000A4C79" w:rsidRDefault="006C4ABD" w:rsidP="0031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vAlign w:val="center"/>
          </w:tcPr>
          <w:p w:rsidR="006C4ABD" w:rsidRPr="000A4C79" w:rsidRDefault="006C4ABD" w:rsidP="00E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 xml:space="preserve">НЕМЦЕВ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Артём Алексеевич</w:t>
            </w:r>
          </w:p>
          <w:p w:rsidR="006C4ABD" w:rsidRPr="000A4C79" w:rsidRDefault="006C4ABD" w:rsidP="00E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ABD" w:rsidRPr="000A4C79" w:rsidRDefault="006C4ABD" w:rsidP="00E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 xml:space="preserve">НЕМЦЕВ </w:t>
            </w:r>
            <w:r w:rsidRPr="000A4C79">
              <w:rPr>
                <w:rFonts w:ascii="Times New Roman" w:hAnsi="Times New Roman" w:cs="Times New Roman"/>
                <w:sz w:val="24"/>
                <w:szCs w:val="24"/>
              </w:rPr>
              <w:br/>
              <w:t>Иван Алексеевич</w:t>
            </w:r>
          </w:p>
        </w:tc>
        <w:tc>
          <w:tcPr>
            <w:tcW w:w="1559" w:type="dxa"/>
            <w:vAlign w:val="center"/>
          </w:tcPr>
          <w:p w:rsidR="006C4ABD" w:rsidRPr="000A4C79" w:rsidRDefault="006C4ABD" w:rsidP="00A9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  <w:p w:rsidR="006C4ABD" w:rsidRPr="000A4C79" w:rsidRDefault="006C4ABD" w:rsidP="00A9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ABD" w:rsidRPr="000A4C79" w:rsidRDefault="006C4ABD" w:rsidP="00A9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ABD" w:rsidRPr="000A4C79" w:rsidRDefault="006C4ABD" w:rsidP="00A9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ABD" w:rsidRPr="000A4C79" w:rsidRDefault="006C4ABD" w:rsidP="00A9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ABD" w:rsidRPr="000A4C79" w:rsidRDefault="006C4ABD" w:rsidP="00A9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9497" w:type="dxa"/>
            <w:vAlign w:val="center"/>
          </w:tcPr>
          <w:p w:rsidR="006C4ABD" w:rsidRPr="006C4ABD" w:rsidRDefault="006C4ABD" w:rsidP="00E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BD">
              <w:rPr>
                <w:rFonts w:ascii="Times New Roman" w:hAnsi="Times New Roman" w:cs="Times New Roman"/>
                <w:sz w:val="24"/>
                <w:szCs w:val="24"/>
              </w:rPr>
              <w:t>Устройство контроля показателей энергоэффективности процесса нагрева жидкости</w:t>
            </w:r>
          </w:p>
          <w:p w:rsidR="006C4ABD" w:rsidRPr="006C4ABD" w:rsidRDefault="006C4ABD" w:rsidP="00E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ABD" w:rsidRPr="006C4ABD" w:rsidRDefault="006C4ABD" w:rsidP="00E41F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4ABD" w:rsidRPr="000A4C79" w:rsidTr="00A83DB8">
        <w:tc>
          <w:tcPr>
            <w:tcW w:w="14283" w:type="dxa"/>
            <w:gridSpan w:val="4"/>
            <w:shd w:val="clear" w:color="auto" w:fill="F2F2F2" w:themeFill="background1" w:themeFillShade="F2"/>
            <w:vAlign w:val="center"/>
          </w:tcPr>
          <w:p w:rsidR="006C4ABD" w:rsidRPr="000A4C79" w:rsidRDefault="006C4ABD" w:rsidP="00CD13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A4C7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Ульяновская государственная сельскохозяйственная академия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имени П.А. Столыпина</w:t>
            </w:r>
          </w:p>
        </w:tc>
      </w:tr>
      <w:tr w:rsidR="006C4ABD" w:rsidRPr="000A4C79" w:rsidTr="00A83DB8">
        <w:tc>
          <w:tcPr>
            <w:tcW w:w="560" w:type="dxa"/>
            <w:vAlign w:val="center"/>
          </w:tcPr>
          <w:p w:rsidR="006C4ABD" w:rsidRPr="000A4C79" w:rsidRDefault="006C4ABD" w:rsidP="0031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vAlign w:val="center"/>
          </w:tcPr>
          <w:p w:rsidR="006C4ABD" w:rsidRPr="000A4C79" w:rsidRDefault="006C4ABD" w:rsidP="00E4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МАРТЫНОВ</w:t>
            </w:r>
            <w:r w:rsidRPr="000A4C79">
              <w:rPr>
                <w:rFonts w:ascii="Times New Roman" w:hAnsi="Times New Roman" w:cs="Times New Roman"/>
                <w:sz w:val="24"/>
                <w:szCs w:val="24"/>
              </w:rPr>
              <w:br/>
              <w:t>Виталий Викторович</w:t>
            </w:r>
          </w:p>
        </w:tc>
        <w:tc>
          <w:tcPr>
            <w:tcW w:w="1559" w:type="dxa"/>
            <w:vAlign w:val="center"/>
          </w:tcPr>
          <w:p w:rsidR="006C4ABD" w:rsidRPr="000A4C79" w:rsidRDefault="006C4ABD" w:rsidP="00A9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9497" w:type="dxa"/>
            <w:vAlign w:val="center"/>
          </w:tcPr>
          <w:p w:rsidR="006C4ABD" w:rsidRDefault="006C4ABD" w:rsidP="00AA2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ABD" w:rsidRPr="006C4ABD" w:rsidRDefault="006C4ABD" w:rsidP="00AA2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BD">
              <w:rPr>
                <w:rFonts w:ascii="Times New Roman" w:hAnsi="Times New Roman" w:cs="Times New Roman"/>
                <w:sz w:val="24"/>
                <w:szCs w:val="24"/>
              </w:rPr>
              <w:t>Универсальное устройство для формирования гребней почвы</w:t>
            </w:r>
          </w:p>
          <w:p w:rsidR="006C4ABD" w:rsidRPr="006C4ABD" w:rsidRDefault="006C4ABD" w:rsidP="006C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BD" w:rsidRPr="000A4C79" w:rsidTr="00A83DB8">
        <w:tc>
          <w:tcPr>
            <w:tcW w:w="14283" w:type="dxa"/>
            <w:gridSpan w:val="4"/>
            <w:shd w:val="clear" w:color="auto" w:fill="F2F2F2" w:themeFill="background1" w:themeFillShade="F2"/>
            <w:vAlign w:val="center"/>
          </w:tcPr>
          <w:p w:rsidR="006C4ABD" w:rsidRPr="000A4C79" w:rsidRDefault="006C4ABD" w:rsidP="00CD13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A4C7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Великолукская государственная сельскохозяйственная академия </w:t>
            </w:r>
          </w:p>
        </w:tc>
      </w:tr>
      <w:tr w:rsidR="006C4ABD" w:rsidRPr="000A4C79" w:rsidTr="00A83DB8">
        <w:tc>
          <w:tcPr>
            <w:tcW w:w="560" w:type="dxa"/>
            <w:vAlign w:val="center"/>
          </w:tcPr>
          <w:p w:rsidR="006C4ABD" w:rsidRPr="000A4C79" w:rsidRDefault="006C4ABD" w:rsidP="0031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  <w:vAlign w:val="center"/>
          </w:tcPr>
          <w:p w:rsidR="006C4ABD" w:rsidRPr="000A4C79" w:rsidRDefault="006C4ABD" w:rsidP="009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 xml:space="preserve">ЕГОРОВ </w:t>
            </w:r>
            <w:r w:rsidR="00A83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 w:rsidR="00A83DB8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559" w:type="dxa"/>
            <w:vAlign w:val="center"/>
          </w:tcPr>
          <w:p w:rsidR="006C4ABD" w:rsidRPr="000A4C79" w:rsidRDefault="006C4ABD" w:rsidP="009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9497" w:type="dxa"/>
            <w:vAlign w:val="center"/>
          </w:tcPr>
          <w:p w:rsidR="006C4ABD" w:rsidRPr="006C4ABD" w:rsidRDefault="006C4ABD" w:rsidP="000A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ABD" w:rsidRDefault="006C4ABD" w:rsidP="006C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BD">
              <w:rPr>
                <w:rFonts w:ascii="Times New Roman" w:hAnsi="Times New Roman" w:cs="Times New Roman"/>
                <w:sz w:val="24"/>
                <w:szCs w:val="24"/>
              </w:rPr>
              <w:t>Устройство по передаче электрической энергии без металлических проводов</w:t>
            </w:r>
          </w:p>
          <w:p w:rsidR="006C4ABD" w:rsidRDefault="006C4ABD" w:rsidP="006C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ABD" w:rsidRDefault="006C4ABD" w:rsidP="006C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ABD" w:rsidRPr="006C4ABD" w:rsidRDefault="006C4ABD" w:rsidP="006C4ABD">
            <w:pPr>
              <w:jc w:val="center"/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</w:tr>
      <w:tr w:rsidR="006C4ABD" w:rsidRPr="000A4C79" w:rsidTr="00A83DB8">
        <w:tc>
          <w:tcPr>
            <w:tcW w:w="14283" w:type="dxa"/>
            <w:gridSpan w:val="4"/>
            <w:shd w:val="clear" w:color="auto" w:fill="F2F2F2" w:themeFill="background1" w:themeFillShade="F2"/>
            <w:vAlign w:val="center"/>
          </w:tcPr>
          <w:p w:rsidR="006C4ABD" w:rsidRPr="000A4C79" w:rsidRDefault="006C4ABD" w:rsidP="00795FB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 xml:space="preserve">Орловский государственный аграрный университет </w:t>
            </w:r>
          </w:p>
        </w:tc>
      </w:tr>
      <w:tr w:rsidR="006C4ABD" w:rsidRPr="000A4C79" w:rsidTr="00A83DB8">
        <w:tc>
          <w:tcPr>
            <w:tcW w:w="560" w:type="dxa"/>
            <w:vAlign w:val="center"/>
          </w:tcPr>
          <w:p w:rsidR="006C4ABD" w:rsidRPr="000A4C79" w:rsidRDefault="006C4ABD" w:rsidP="00313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  <w:vAlign w:val="center"/>
          </w:tcPr>
          <w:p w:rsidR="006C4ABD" w:rsidRPr="000A4C79" w:rsidRDefault="006C4ABD" w:rsidP="002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ШАПЕНКОВА</w:t>
            </w:r>
          </w:p>
          <w:p w:rsidR="006C4ABD" w:rsidRPr="000A4C79" w:rsidRDefault="006C4ABD" w:rsidP="002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Алина Александровна</w:t>
            </w:r>
          </w:p>
        </w:tc>
        <w:tc>
          <w:tcPr>
            <w:tcW w:w="1559" w:type="dxa"/>
            <w:vAlign w:val="center"/>
          </w:tcPr>
          <w:p w:rsidR="006C4ABD" w:rsidRPr="000A4C79" w:rsidRDefault="006C4ABD" w:rsidP="0055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9497" w:type="dxa"/>
            <w:vAlign w:val="center"/>
          </w:tcPr>
          <w:p w:rsidR="006C4ABD" w:rsidRPr="006C4ABD" w:rsidRDefault="006C4ABD" w:rsidP="00283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ABD" w:rsidRPr="006C4ABD" w:rsidRDefault="006C4ABD" w:rsidP="006C4AB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ABD">
              <w:rPr>
                <w:rFonts w:ascii="Times New Roman" w:eastAsia="Calibri" w:hAnsi="Times New Roman" w:cs="Times New Roman"/>
                <w:sz w:val="24"/>
                <w:szCs w:val="24"/>
              </w:rPr>
              <w:t>Малогабаритный штанговый опрыскиватель тачечного типа с механизмом уравновешивания полевой штанги</w:t>
            </w:r>
          </w:p>
        </w:tc>
      </w:tr>
      <w:tr w:rsidR="006C4ABD" w:rsidRPr="000A4C79" w:rsidTr="00A83DB8">
        <w:tc>
          <w:tcPr>
            <w:tcW w:w="14283" w:type="dxa"/>
            <w:gridSpan w:val="4"/>
            <w:shd w:val="clear" w:color="auto" w:fill="F2F2F2" w:themeFill="background1" w:themeFillShade="F2"/>
            <w:vAlign w:val="center"/>
          </w:tcPr>
          <w:p w:rsidR="006C4ABD" w:rsidRPr="000A4C79" w:rsidRDefault="006C4ABD" w:rsidP="009A14D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0A4C7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Белгородский государственный аграрный университет</w:t>
            </w:r>
          </w:p>
        </w:tc>
      </w:tr>
      <w:tr w:rsidR="006C4ABD" w:rsidRPr="000A4C79" w:rsidTr="00A83DB8">
        <w:trPr>
          <w:trHeight w:val="1271"/>
        </w:trPr>
        <w:tc>
          <w:tcPr>
            <w:tcW w:w="560" w:type="dxa"/>
            <w:vAlign w:val="center"/>
          </w:tcPr>
          <w:p w:rsidR="006C4ABD" w:rsidRPr="000A4C79" w:rsidRDefault="006C4ABD" w:rsidP="0041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C4ABD" w:rsidRPr="000A4C79" w:rsidRDefault="006C4ABD" w:rsidP="0041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6C4ABD" w:rsidRPr="000A4C79" w:rsidRDefault="006C4ABD" w:rsidP="00AA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ЕФИМЦЕВ</w:t>
            </w:r>
          </w:p>
          <w:p w:rsidR="006C4ABD" w:rsidRPr="000A4C79" w:rsidRDefault="006C4ABD" w:rsidP="00AA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6C4ABD" w:rsidRPr="000A4C79" w:rsidRDefault="006C4ABD" w:rsidP="00AA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  <w:p w:rsidR="006C4ABD" w:rsidRPr="000A4C79" w:rsidRDefault="006C4ABD" w:rsidP="00AA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ABD" w:rsidRPr="000A4C79" w:rsidRDefault="006C4ABD" w:rsidP="0028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4ABD" w:rsidRPr="000A4C79" w:rsidRDefault="006C4ABD" w:rsidP="0055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79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</w:t>
            </w:r>
          </w:p>
        </w:tc>
        <w:tc>
          <w:tcPr>
            <w:tcW w:w="9497" w:type="dxa"/>
            <w:vAlign w:val="center"/>
          </w:tcPr>
          <w:p w:rsidR="006C4ABD" w:rsidRPr="006C4ABD" w:rsidRDefault="006C4ABD" w:rsidP="00AA2C56">
            <w:pPr>
              <w:spacing w:after="200" w:line="276" w:lineRule="auto"/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ABD" w:rsidRPr="006C4ABD" w:rsidRDefault="006C4ABD" w:rsidP="006C4ABD">
            <w:pPr>
              <w:spacing w:after="200" w:line="276" w:lineRule="auto"/>
              <w:ind w:firstLine="317"/>
              <w:jc w:val="center"/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  <w:r w:rsidRPr="006C4AB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технических сре</w:t>
            </w:r>
            <w:proofErr w:type="gramStart"/>
            <w:r w:rsidRPr="006C4ABD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6C4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диагностики карданных валов </w:t>
            </w:r>
            <w:r w:rsidRPr="006C4A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John</w:t>
            </w:r>
            <w:r w:rsidRPr="006C4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4A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Deere</w:t>
            </w:r>
          </w:p>
        </w:tc>
      </w:tr>
    </w:tbl>
    <w:p w:rsidR="00C43566" w:rsidRPr="007F508B" w:rsidRDefault="00C43566" w:rsidP="005531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3566" w:rsidRPr="007F508B" w:rsidSect="00A83DB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24C9D"/>
    <w:multiLevelType w:val="hybridMultilevel"/>
    <w:tmpl w:val="55DA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2114F"/>
    <w:multiLevelType w:val="hybridMultilevel"/>
    <w:tmpl w:val="59B4AD68"/>
    <w:lvl w:ilvl="0" w:tplc="15FCD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20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B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09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47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4B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89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960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4E6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38668CD"/>
    <w:multiLevelType w:val="hybridMultilevel"/>
    <w:tmpl w:val="FE00DD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FC17EC5"/>
    <w:multiLevelType w:val="hybridMultilevel"/>
    <w:tmpl w:val="1E96CEAA"/>
    <w:lvl w:ilvl="0" w:tplc="4EAC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66"/>
    <w:rsid w:val="00024928"/>
    <w:rsid w:val="00035820"/>
    <w:rsid w:val="00052E37"/>
    <w:rsid w:val="000819A7"/>
    <w:rsid w:val="00091518"/>
    <w:rsid w:val="000945BE"/>
    <w:rsid w:val="000A054C"/>
    <w:rsid w:val="000A4C79"/>
    <w:rsid w:val="000E6463"/>
    <w:rsid w:val="001001FF"/>
    <w:rsid w:val="00121828"/>
    <w:rsid w:val="00121BF9"/>
    <w:rsid w:val="00123FF6"/>
    <w:rsid w:val="00132DD2"/>
    <w:rsid w:val="00167CCB"/>
    <w:rsid w:val="00191D65"/>
    <w:rsid w:val="001B7EBC"/>
    <w:rsid w:val="001C5581"/>
    <w:rsid w:val="001E789B"/>
    <w:rsid w:val="001F4D82"/>
    <w:rsid w:val="00203FC7"/>
    <w:rsid w:val="002822A4"/>
    <w:rsid w:val="00283C8F"/>
    <w:rsid w:val="002863B9"/>
    <w:rsid w:val="002B7049"/>
    <w:rsid w:val="002E2F9A"/>
    <w:rsid w:val="00301C6F"/>
    <w:rsid w:val="0030216A"/>
    <w:rsid w:val="0031383F"/>
    <w:rsid w:val="003A646B"/>
    <w:rsid w:val="003D5C59"/>
    <w:rsid w:val="00414AFA"/>
    <w:rsid w:val="00425FE3"/>
    <w:rsid w:val="004B7F1F"/>
    <w:rsid w:val="004E6C84"/>
    <w:rsid w:val="0050211A"/>
    <w:rsid w:val="00543CB7"/>
    <w:rsid w:val="005531F7"/>
    <w:rsid w:val="00582DE7"/>
    <w:rsid w:val="00584179"/>
    <w:rsid w:val="005A7FB3"/>
    <w:rsid w:val="005F11E3"/>
    <w:rsid w:val="005F138B"/>
    <w:rsid w:val="0061097E"/>
    <w:rsid w:val="00622F9E"/>
    <w:rsid w:val="006A063A"/>
    <w:rsid w:val="006C4ABD"/>
    <w:rsid w:val="00700056"/>
    <w:rsid w:val="0071662C"/>
    <w:rsid w:val="0074071C"/>
    <w:rsid w:val="00795FBC"/>
    <w:rsid w:val="007F508B"/>
    <w:rsid w:val="00834092"/>
    <w:rsid w:val="00843A8D"/>
    <w:rsid w:val="008549CB"/>
    <w:rsid w:val="008565CD"/>
    <w:rsid w:val="008B5B2F"/>
    <w:rsid w:val="008C359A"/>
    <w:rsid w:val="0091263D"/>
    <w:rsid w:val="00946854"/>
    <w:rsid w:val="009705F9"/>
    <w:rsid w:val="00983FEB"/>
    <w:rsid w:val="00984B60"/>
    <w:rsid w:val="00990FC1"/>
    <w:rsid w:val="009A14D9"/>
    <w:rsid w:val="009E7846"/>
    <w:rsid w:val="009F5B08"/>
    <w:rsid w:val="00A0216E"/>
    <w:rsid w:val="00A07FA7"/>
    <w:rsid w:val="00A20AC4"/>
    <w:rsid w:val="00A83DB8"/>
    <w:rsid w:val="00A91939"/>
    <w:rsid w:val="00AA2A00"/>
    <w:rsid w:val="00AA2C56"/>
    <w:rsid w:val="00B605DB"/>
    <w:rsid w:val="00B6794E"/>
    <w:rsid w:val="00B83F49"/>
    <w:rsid w:val="00BA431B"/>
    <w:rsid w:val="00C323CC"/>
    <w:rsid w:val="00C40EB4"/>
    <w:rsid w:val="00C43566"/>
    <w:rsid w:val="00C838BD"/>
    <w:rsid w:val="00C87404"/>
    <w:rsid w:val="00C9526F"/>
    <w:rsid w:val="00CC0BF2"/>
    <w:rsid w:val="00CD1159"/>
    <w:rsid w:val="00CD1360"/>
    <w:rsid w:val="00D01712"/>
    <w:rsid w:val="00D41028"/>
    <w:rsid w:val="00D5463D"/>
    <w:rsid w:val="00D6068D"/>
    <w:rsid w:val="00D7416B"/>
    <w:rsid w:val="00D87193"/>
    <w:rsid w:val="00DB022B"/>
    <w:rsid w:val="00DC34EB"/>
    <w:rsid w:val="00DC53F2"/>
    <w:rsid w:val="00DE4885"/>
    <w:rsid w:val="00DF5312"/>
    <w:rsid w:val="00E27546"/>
    <w:rsid w:val="00E41F1B"/>
    <w:rsid w:val="00EA2F46"/>
    <w:rsid w:val="00EB3447"/>
    <w:rsid w:val="00F763E2"/>
    <w:rsid w:val="00F942F6"/>
    <w:rsid w:val="00FA0991"/>
    <w:rsid w:val="00FA1F7A"/>
    <w:rsid w:val="00FE531C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19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565C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D1360"/>
    <w:pPr>
      <w:ind w:left="720"/>
      <w:contextualSpacing/>
    </w:pPr>
  </w:style>
  <w:style w:type="character" w:customStyle="1" w:styleId="2">
    <w:name w:val="Заголовок №2"/>
    <w:basedOn w:val="a0"/>
    <w:rsid w:val="00123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a8">
    <w:name w:val="Основной текст_"/>
    <w:basedOn w:val="a0"/>
    <w:link w:val="1"/>
    <w:rsid w:val="00123FF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alibri115pt">
    <w:name w:val="Основной текст + Calibri;11;5 pt"/>
    <w:basedOn w:val="a8"/>
    <w:rsid w:val="00123FF6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123FF6"/>
    <w:pPr>
      <w:widowControl w:val="0"/>
      <w:shd w:val="clear" w:color="auto" w:fill="FFFFFF"/>
      <w:spacing w:before="180" w:after="0" w:line="25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9">
    <w:name w:val="Normal (Web)"/>
    <w:basedOn w:val="a"/>
    <w:uiPriority w:val="99"/>
    <w:semiHidden/>
    <w:unhideWhenUsed/>
    <w:rsid w:val="009A14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F11E3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19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565C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D1360"/>
    <w:pPr>
      <w:ind w:left="720"/>
      <w:contextualSpacing/>
    </w:pPr>
  </w:style>
  <w:style w:type="character" w:customStyle="1" w:styleId="2">
    <w:name w:val="Заголовок №2"/>
    <w:basedOn w:val="a0"/>
    <w:rsid w:val="00123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a8">
    <w:name w:val="Основной текст_"/>
    <w:basedOn w:val="a0"/>
    <w:link w:val="1"/>
    <w:rsid w:val="00123FF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alibri115pt">
    <w:name w:val="Основной текст + Calibri;11;5 pt"/>
    <w:basedOn w:val="a8"/>
    <w:rsid w:val="00123FF6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123FF6"/>
    <w:pPr>
      <w:widowControl w:val="0"/>
      <w:shd w:val="clear" w:color="auto" w:fill="FFFFFF"/>
      <w:spacing w:before="180" w:after="0" w:line="25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9">
    <w:name w:val="Normal (Web)"/>
    <w:basedOn w:val="a"/>
    <w:uiPriority w:val="99"/>
    <w:semiHidden/>
    <w:unhideWhenUsed/>
    <w:rsid w:val="009A14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F11E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CA744-37A4-4C03-BC51-77DAFC00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Никита</cp:lastModifiedBy>
  <cp:revision>2</cp:revision>
  <cp:lastPrinted>2015-09-16T09:32:00Z</cp:lastPrinted>
  <dcterms:created xsi:type="dcterms:W3CDTF">2015-09-25T11:23:00Z</dcterms:created>
  <dcterms:modified xsi:type="dcterms:W3CDTF">2015-09-25T11:23:00Z</dcterms:modified>
</cp:coreProperties>
</file>