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C75" w:rsidRDefault="00021CAD" w:rsidP="00473C75">
      <w:pPr>
        <w:ind w:right="-369"/>
        <w:outlineLvl w:val="0"/>
        <w:rPr>
          <w:i/>
          <w:sz w:val="24"/>
        </w:rPr>
      </w:pPr>
      <w:r w:rsidRPr="00D46C68">
        <w:rPr>
          <w:i/>
          <w:sz w:val="24"/>
        </w:rPr>
        <w:t xml:space="preserve">               </w:t>
      </w:r>
    </w:p>
    <w:p w:rsidR="00473C75" w:rsidRDefault="00F62D96" w:rsidP="00473C75">
      <w:pPr>
        <w:ind w:right="-369"/>
        <w:outlineLvl w:val="0"/>
      </w:pPr>
      <w:r>
        <w:rPr>
          <w:noProof/>
        </w:rPr>
        <w:drawing>
          <wp:inline distT="0" distB="0" distL="0" distR="0">
            <wp:extent cx="2979420" cy="586740"/>
            <wp:effectExtent l="19050" t="0" r="0" b="0"/>
            <wp:docPr id="1" name="Picture 3" descr="Logo Provimi provimipag 15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Provimi provimipag 150dp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4D1" w:rsidRDefault="004224D1">
      <w:pPr>
        <w:ind w:right="-369"/>
        <w:outlineLvl w:val="0"/>
        <w:rPr>
          <w:sz w:val="16"/>
          <w:szCs w:val="16"/>
        </w:rPr>
      </w:pPr>
    </w:p>
    <w:p w:rsidR="004224D1" w:rsidRDefault="004224D1">
      <w:pPr>
        <w:ind w:right="-369"/>
        <w:outlineLvl w:val="0"/>
        <w:rPr>
          <w:sz w:val="16"/>
          <w:szCs w:val="16"/>
        </w:rPr>
      </w:pPr>
    </w:p>
    <w:p w:rsidR="00021CAD" w:rsidRPr="00F73294" w:rsidRDefault="00976296">
      <w:pPr>
        <w:ind w:right="-369"/>
        <w:outlineLvl w:val="0"/>
        <w:rPr>
          <w:sz w:val="16"/>
          <w:szCs w:val="16"/>
        </w:rPr>
      </w:pPr>
      <w:r w:rsidRPr="00F73294">
        <w:rPr>
          <w:sz w:val="16"/>
          <w:szCs w:val="16"/>
        </w:rPr>
        <w:t xml:space="preserve"> </w:t>
      </w:r>
    </w:p>
    <w:p w:rsidR="00FA428F" w:rsidRPr="00F73294" w:rsidRDefault="00FA428F">
      <w:pPr>
        <w:ind w:right="-369"/>
        <w:outlineLvl w:val="0"/>
        <w:rPr>
          <w:sz w:val="16"/>
          <w:szCs w:val="16"/>
        </w:rPr>
      </w:pPr>
    </w:p>
    <w:p w:rsidR="00021CAD" w:rsidRPr="00D46C68" w:rsidRDefault="00021CAD">
      <w:pPr>
        <w:pStyle w:val="2"/>
        <w:rPr>
          <w:i/>
          <w:sz w:val="32"/>
        </w:rPr>
      </w:pPr>
      <w:r>
        <w:rPr>
          <w:i/>
          <w:sz w:val="32"/>
        </w:rPr>
        <w:t>Схема кормления поросят во время подсосного периода</w:t>
      </w:r>
    </w:p>
    <w:p w:rsidR="00021CAD" w:rsidRDefault="00021CAD">
      <w:pPr>
        <w:pStyle w:val="2"/>
        <w:rPr>
          <w:i/>
          <w:sz w:val="32"/>
        </w:rPr>
      </w:pPr>
      <w:r w:rsidRPr="00D46C68">
        <w:rPr>
          <w:i/>
          <w:sz w:val="32"/>
        </w:rPr>
        <w:t xml:space="preserve">                                                                                    </w:t>
      </w:r>
      <w:r>
        <w:rPr>
          <w:i/>
          <w:sz w:val="32"/>
        </w:rPr>
        <w:t xml:space="preserve"> и после отъема</w:t>
      </w:r>
    </w:p>
    <w:p w:rsidR="00021CAD" w:rsidRDefault="00021CAD">
      <w:pPr>
        <w:rPr>
          <w:sz w:val="16"/>
          <w:szCs w:val="16"/>
        </w:rPr>
      </w:pPr>
    </w:p>
    <w:p w:rsidR="004224D1" w:rsidRPr="004224D1" w:rsidRDefault="004224D1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418"/>
        <w:gridCol w:w="1984"/>
        <w:gridCol w:w="3778"/>
        <w:gridCol w:w="2141"/>
      </w:tblGrid>
      <w:tr w:rsidR="00021CAD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21CAD" w:rsidRDefault="00021CAD">
            <w:pPr>
              <w:rPr>
                <w:b/>
              </w:rPr>
            </w:pPr>
            <w:r>
              <w:rPr>
                <w:b/>
              </w:rPr>
              <w:t>Период ,</w:t>
            </w:r>
          </w:p>
          <w:p w:rsidR="00021CAD" w:rsidRDefault="00021CAD">
            <w:pPr>
              <w:rPr>
                <w:b/>
              </w:rPr>
            </w:pPr>
            <w:r>
              <w:rPr>
                <w:b/>
              </w:rPr>
              <w:t>недели</w:t>
            </w:r>
          </w:p>
          <w:p w:rsidR="00021CAD" w:rsidRDefault="00021CAD">
            <w:pPr>
              <w:rPr>
                <w:b/>
              </w:rPr>
            </w:pPr>
          </w:p>
        </w:tc>
        <w:tc>
          <w:tcPr>
            <w:tcW w:w="1418" w:type="dxa"/>
          </w:tcPr>
          <w:p w:rsidR="00021CAD" w:rsidRDefault="00021CAD">
            <w:pPr>
              <w:rPr>
                <w:b/>
              </w:rPr>
            </w:pPr>
            <w:r>
              <w:rPr>
                <w:b/>
              </w:rPr>
              <w:t>Возраст ,</w:t>
            </w:r>
          </w:p>
          <w:p w:rsidR="00021CAD" w:rsidRDefault="00021CAD">
            <w:pPr>
              <w:rPr>
                <w:b/>
              </w:rPr>
            </w:pPr>
            <w:r>
              <w:rPr>
                <w:b/>
              </w:rPr>
              <w:t>Дни</w:t>
            </w:r>
          </w:p>
        </w:tc>
        <w:tc>
          <w:tcPr>
            <w:tcW w:w="1984" w:type="dxa"/>
          </w:tcPr>
          <w:p w:rsidR="00021CAD" w:rsidRDefault="00021CAD">
            <w:pPr>
              <w:rPr>
                <w:b/>
              </w:rPr>
            </w:pPr>
            <w:r>
              <w:rPr>
                <w:b/>
              </w:rPr>
              <w:t xml:space="preserve">Живая масса </w:t>
            </w:r>
          </w:p>
          <w:p w:rsidR="00021CAD" w:rsidRDefault="00021CAD">
            <w:pPr>
              <w:rPr>
                <w:b/>
              </w:rPr>
            </w:pPr>
            <w:r>
              <w:rPr>
                <w:b/>
              </w:rPr>
              <w:t>в конце периода, кг.</w:t>
            </w:r>
          </w:p>
        </w:tc>
        <w:tc>
          <w:tcPr>
            <w:tcW w:w="3778" w:type="dxa"/>
          </w:tcPr>
          <w:p w:rsidR="00021CAD" w:rsidRDefault="00021CAD">
            <w:pPr>
              <w:rPr>
                <w:b/>
              </w:rPr>
            </w:pPr>
            <w:r>
              <w:rPr>
                <w:b/>
              </w:rPr>
              <w:t xml:space="preserve">      Потребление  корма </w:t>
            </w:r>
          </w:p>
          <w:p w:rsidR="00021CAD" w:rsidRDefault="00021CAD">
            <w:pPr>
              <w:rPr>
                <w:b/>
              </w:rPr>
            </w:pPr>
            <w:r>
              <w:rPr>
                <w:b/>
              </w:rPr>
              <w:t xml:space="preserve">            на 1 голову, гр.</w:t>
            </w:r>
          </w:p>
          <w:p w:rsidR="00021CAD" w:rsidRDefault="00021CAD">
            <w:pPr>
              <w:rPr>
                <w:b/>
              </w:rPr>
            </w:pPr>
            <w:r>
              <w:rPr>
                <w:b/>
              </w:rPr>
              <w:t xml:space="preserve"> за 1 день              за неделю</w:t>
            </w:r>
          </w:p>
        </w:tc>
        <w:tc>
          <w:tcPr>
            <w:tcW w:w="2141" w:type="dxa"/>
          </w:tcPr>
          <w:p w:rsidR="00021CAD" w:rsidRDefault="00021CAD">
            <w:pPr>
              <w:rPr>
                <w:b/>
              </w:rPr>
            </w:pPr>
            <w:r>
              <w:rPr>
                <w:b/>
              </w:rPr>
              <w:t>Общее потребление</w:t>
            </w:r>
          </w:p>
          <w:p w:rsidR="00021CAD" w:rsidRDefault="00021CAD">
            <w:pPr>
              <w:rPr>
                <w:b/>
              </w:rPr>
            </w:pPr>
            <w:r>
              <w:rPr>
                <w:b/>
              </w:rPr>
              <w:t xml:space="preserve">корма, кг. </w:t>
            </w:r>
          </w:p>
        </w:tc>
      </w:tr>
      <w:tr w:rsidR="00021C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05" w:type="dxa"/>
            <w:gridSpan w:val="5"/>
          </w:tcPr>
          <w:p w:rsidR="00021CAD" w:rsidRDefault="00021CAD">
            <w:pPr>
              <w:pStyle w:val="3"/>
            </w:pPr>
            <w:r>
              <w:t xml:space="preserve">                                    Подсосный  пер</w:t>
            </w:r>
            <w:r w:rsidR="00B75EE9">
              <w:t>иод :     Суперпрестартер  ( 1002</w:t>
            </w:r>
            <w:r>
              <w:t xml:space="preserve"> )                                 </w:t>
            </w:r>
          </w:p>
        </w:tc>
      </w:tr>
      <w:tr w:rsidR="00021CAD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21CAD" w:rsidRDefault="00021CAD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021CAD" w:rsidRDefault="00021CA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01 – 07</w:t>
            </w:r>
          </w:p>
        </w:tc>
        <w:tc>
          <w:tcPr>
            <w:tcW w:w="1984" w:type="dxa"/>
          </w:tcPr>
          <w:p w:rsidR="00021CAD" w:rsidRDefault="00021C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3,0</w:t>
            </w:r>
          </w:p>
        </w:tc>
        <w:tc>
          <w:tcPr>
            <w:tcW w:w="3778" w:type="dxa"/>
          </w:tcPr>
          <w:p w:rsidR="00021CAD" w:rsidRDefault="00021CA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3                                    10</w:t>
            </w:r>
          </w:p>
        </w:tc>
        <w:tc>
          <w:tcPr>
            <w:tcW w:w="2141" w:type="dxa"/>
          </w:tcPr>
          <w:p w:rsidR="00021CAD" w:rsidRDefault="00021C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</w:t>
            </w:r>
            <w:r>
              <w:rPr>
                <w:b/>
                <w:sz w:val="24"/>
                <w:lang w:val="en-US"/>
              </w:rPr>
              <w:t>0</w:t>
            </w:r>
            <w:r>
              <w:rPr>
                <w:b/>
                <w:sz w:val="24"/>
              </w:rPr>
              <w:t>1</w:t>
            </w:r>
          </w:p>
        </w:tc>
      </w:tr>
      <w:tr w:rsidR="00021CAD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21CAD" w:rsidRDefault="00021CAD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021CAD" w:rsidRDefault="00021CA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08 –14</w:t>
            </w:r>
          </w:p>
        </w:tc>
        <w:tc>
          <w:tcPr>
            <w:tcW w:w="1984" w:type="dxa"/>
          </w:tcPr>
          <w:p w:rsidR="00021CAD" w:rsidRDefault="00021C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4,5</w:t>
            </w:r>
          </w:p>
        </w:tc>
        <w:tc>
          <w:tcPr>
            <w:tcW w:w="3778" w:type="dxa"/>
          </w:tcPr>
          <w:p w:rsidR="00021CAD" w:rsidRDefault="00021CA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6                                    40</w:t>
            </w:r>
          </w:p>
        </w:tc>
        <w:tc>
          <w:tcPr>
            <w:tcW w:w="2141" w:type="dxa"/>
          </w:tcPr>
          <w:p w:rsidR="00021CAD" w:rsidRDefault="00021C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</w:t>
            </w:r>
            <w:r>
              <w:rPr>
                <w:b/>
                <w:sz w:val="24"/>
                <w:lang w:val="en-US"/>
              </w:rPr>
              <w:t>0</w:t>
            </w:r>
            <w:r>
              <w:rPr>
                <w:b/>
                <w:sz w:val="24"/>
              </w:rPr>
              <w:t>5</w:t>
            </w:r>
          </w:p>
        </w:tc>
      </w:tr>
      <w:tr w:rsidR="00021CAD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21CAD" w:rsidRDefault="00021CAD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8" w:type="dxa"/>
          </w:tcPr>
          <w:p w:rsidR="00021CAD" w:rsidRDefault="00021CA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15 – 21</w:t>
            </w:r>
          </w:p>
        </w:tc>
        <w:tc>
          <w:tcPr>
            <w:tcW w:w="1984" w:type="dxa"/>
          </w:tcPr>
          <w:p w:rsidR="00021CAD" w:rsidRDefault="00021C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6,0</w:t>
            </w:r>
          </w:p>
        </w:tc>
        <w:tc>
          <w:tcPr>
            <w:tcW w:w="3778" w:type="dxa"/>
          </w:tcPr>
          <w:p w:rsidR="00021CAD" w:rsidRDefault="00021CA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20                                  140</w:t>
            </w:r>
          </w:p>
        </w:tc>
        <w:tc>
          <w:tcPr>
            <w:tcW w:w="2141" w:type="dxa"/>
          </w:tcPr>
          <w:p w:rsidR="00021CAD" w:rsidRDefault="00021C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0,18</w:t>
            </w:r>
          </w:p>
        </w:tc>
      </w:tr>
      <w:tr w:rsidR="00021CAD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21CAD" w:rsidRDefault="00021CAD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</w:tcPr>
          <w:p w:rsidR="00021CAD" w:rsidRDefault="00021CA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22 – 28</w:t>
            </w:r>
          </w:p>
        </w:tc>
        <w:tc>
          <w:tcPr>
            <w:tcW w:w="1984" w:type="dxa"/>
          </w:tcPr>
          <w:p w:rsidR="00021CAD" w:rsidRDefault="00021C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8,0</w:t>
            </w:r>
          </w:p>
        </w:tc>
        <w:tc>
          <w:tcPr>
            <w:tcW w:w="3778" w:type="dxa"/>
          </w:tcPr>
          <w:p w:rsidR="00021CAD" w:rsidRDefault="00021CA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30                                  210</w:t>
            </w:r>
          </w:p>
        </w:tc>
        <w:tc>
          <w:tcPr>
            <w:tcW w:w="2141" w:type="dxa"/>
          </w:tcPr>
          <w:p w:rsidR="00021CAD" w:rsidRDefault="00021C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0,40</w:t>
            </w:r>
          </w:p>
        </w:tc>
      </w:tr>
      <w:tr w:rsidR="00021C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05" w:type="dxa"/>
            <w:gridSpan w:val="5"/>
          </w:tcPr>
          <w:p w:rsidR="00021CAD" w:rsidRDefault="00021CAD">
            <w:pPr>
              <w:pStyle w:val="4"/>
              <w:jc w:val="center"/>
              <w:rPr>
                <w:b/>
              </w:rPr>
            </w:pPr>
            <w:r>
              <w:rPr>
                <w:b/>
              </w:rPr>
              <w:t>Отъ</w:t>
            </w:r>
            <w:r w:rsidR="00B67B05">
              <w:rPr>
                <w:b/>
              </w:rPr>
              <w:t>ем :  Суперпрестартер</w:t>
            </w:r>
            <w:r w:rsidR="00B75EE9">
              <w:rPr>
                <w:b/>
              </w:rPr>
              <w:t xml:space="preserve">   ( 10</w:t>
            </w:r>
            <w:r w:rsidR="00E47D60">
              <w:rPr>
                <w:b/>
              </w:rPr>
              <w:t>0</w:t>
            </w:r>
            <w:r w:rsidR="00B75EE9">
              <w:rPr>
                <w:b/>
              </w:rPr>
              <w:t>2</w:t>
            </w:r>
            <w:r>
              <w:rPr>
                <w:b/>
              </w:rPr>
              <w:t xml:space="preserve"> )</w:t>
            </w:r>
          </w:p>
        </w:tc>
      </w:tr>
      <w:tr w:rsidR="00021CAD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21CAD" w:rsidRDefault="00021CAD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8" w:type="dxa"/>
          </w:tcPr>
          <w:p w:rsidR="00021CAD" w:rsidRDefault="00021CA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29 – 35</w:t>
            </w:r>
          </w:p>
        </w:tc>
        <w:tc>
          <w:tcPr>
            <w:tcW w:w="1984" w:type="dxa"/>
          </w:tcPr>
          <w:p w:rsidR="00021CAD" w:rsidRDefault="00021C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10.0</w:t>
            </w:r>
          </w:p>
        </w:tc>
        <w:tc>
          <w:tcPr>
            <w:tcW w:w="3778" w:type="dxa"/>
          </w:tcPr>
          <w:p w:rsidR="00021CAD" w:rsidRDefault="00021CA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145                                 1000     </w:t>
            </w:r>
          </w:p>
        </w:tc>
        <w:tc>
          <w:tcPr>
            <w:tcW w:w="2141" w:type="dxa"/>
          </w:tcPr>
          <w:p w:rsidR="00021CAD" w:rsidRDefault="00021C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1,40</w:t>
            </w:r>
          </w:p>
        </w:tc>
      </w:tr>
      <w:tr w:rsidR="00021CAD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21CAD" w:rsidRDefault="00021CAD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8" w:type="dxa"/>
          </w:tcPr>
          <w:p w:rsidR="00021CAD" w:rsidRDefault="00021CA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36 – 42</w:t>
            </w:r>
          </w:p>
        </w:tc>
        <w:tc>
          <w:tcPr>
            <w:tcW w:w="1984" w:type="dxa"/>
          </w:tcPr>
          <w:p w:rsidR="00021CAD" w:rsidRDefault="00021C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12,0</w:t>
            </w:r>
          </w:p>
        </w:tc>
        <w:tc>
          <w:tcPr>
            <w:tcW w:w="3778" w:type="dxa"/>
          </w:tcPr>
          <w:p w:rsidR="00021CAD" w:rsidRDefault="00021CA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445                                 3100</w:t>
            </w:r>
          </w:p>
        </w:tc>
        <w:tc>
          <w:tcPr>
            <w:tcW w:w="2141" w:type="dxa"/>
          </w:tcPr>
          <w:p w:rsidR="00021CAD" w:rsidRDefault="00021C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4,50</w:t>
            </w:r>
          </w:p>
        </w:tc>
      </w:tr>
      <w:tr w:rsidR="00021C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05" w:type="dxa"/>
            <w:gridSpan w:val="5"/>
          </w:tcPr>
          <w:p w:rsidR="00021CAD" w:rsidRDefault="00021CAD">
            <w:pPr>
              <w:pStyle w:val="3"/>
              <w:jc w:val="center"/>
            </w:pPr>
            <w:r>
              <w:t>Стартерный п</w:t>
            </w:r>
            <w:r w:rsidR="00B67B05">
              <w:t xml:space="preserve">ериод :  Стартер   </w:t>
            </w:r>
          </w:p>
        </w:tc>
      </w:tr>
      <w:tr w:rsidR="00021CAD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21CAD" w:rsidRDefault="00021CAD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18" w:type="dxa"/>
          </w:tcPr>
          <w:p w:rsidR="00021CAD" w:rsidRDefault="00021CA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43 – 49</w:t>
            </w:r>
          </w:p>
        </w:tc>
        <w:tc>
          <w:tcPr>
            <w:tcW w:w="1984" w:type="dxa"/>
          </w:tcPr>
          <w:p w:rsidR="00021CAD" w:rsidRDefault="00021C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14,5</w:t>
            </w:r>
          </w:p>
        </w:tc>
        <w:tc>
          <w:tcPr>
            <w:tcW w:w="3778" w:type="dxa"/>
          </w:tcPr>
          <w:p w:rsidR="00021CAD" w:rsidRDefault="00021CA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500                                 3600</w:t>
            </w:r>
          </w:p>
        </w:tc>
        <w:tc>
          <w:tcPr>
            <w:tcW w:w="2141" w:type="dxa"/>
          </w:tcPr>
          <w:p w:rsidR="00021CAD" w:rsidRDefault="00021C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8,10</w:t>
            </w:r>
          </w:p>
        </w:tc>
      </w:tr>
      <w:tr w:rsidR="00021CAD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21CAD" w:rsidRDefault="00021CAD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21CAD" w:rsidRDefault="00021CA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50 – 56</w:t>
            </w:r>
          </w:p>
        </w:tc>
        <w:tc>
          <w:tcPr>
            <w:tcW w:w="1984" w:type="dxa"/>
          </w:tcPr>
          <w:p w:rsidR="00021CAD" w:rsidRDefault="00021C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16,5</w:t>
            </w:r>
          </w:p>
        </w:tc>
        <w:tc>
          <w:tcPr>
            <w:tcW w:w="3778" w:type="dxa"/>
          </w:tcPr>
          <w:p w:rsidR="00021CAD" w:rsidRDefault="00021CA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600                                 4300</w:t>
            </w:r>
          </w:p>
        </w:tc>
        <w:tc>
          <w:tcPr>
            <w:tcW w:w="2141" w:type="dxa"/>
          </w:tcPr>
          <w:p w:rsidR="00021CAD" w:rsidRDefault="00021C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12,40</w:t>
            </w:r>
          </w:p>
        </w:tc>
      </w:tr>
      <w:tr w:rsidR="00021CAD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21CAD" w:rsidRDefault="00021CAD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18" w:type="dxa"/>
          </w:tcPr>
          <w:p w:rsidR="00021CAD" w:rsidRDefault="00021CA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57 – 63</w:t>
            </w:r>
          </w:p>
        </w:tc>
        <w:tc>
          <w:tcPr>
            <w:tcW w:w="1984" w:type="dxa"/>
          </w:tcPr>
          <w:p w:rsidR="00021CAD" w:rsidRDefault="00021C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19,0</w:t>
            </w:r>
          </w:p>
        </w:tc>
        <w:tc>
          <w:tcPr>
            <w:tcW w:w="3778" w:type="dxa"/>
          </w:tcPr>
          <w:p w:rsidR="00021CAD" w:rsidRDefault="00021CA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700                                 4900</w:t>
            </w:r>
          </w:p>
        </w:tc>
        <w:tc>
          <w:tcPr>
            <w:tcW w:w="2141" w:type="dxa"/>
          </w:tcPr>
          <w:p w:rsidR="00021CAD" w:rsidRDefault="00021C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17,30</w:t>
            </w:r>
          </w:p>
        </w:tc>
      </w:tr>
      <w:tr w:rsidR="00021CAD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21CAD" w:rsidRDefault="00021CAD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8" w:type="dxa"/>
          </w:tcPr>
          <w:p w:rsidR="00021CAD" w:rsidRDefault="00021CA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64 – 70</w:t>
            </w:r>
          </w:p>
        </w:tc>
        <w:tc>
          <w:tcPr>
            <w:tcW w:w="1984" w:type="dxa"/>
          </w:tcPr>
          <w:p w:rsidR="00021CAD" w:rsidRDefault="00021C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21,5</w:t>
            </w:r>
          </w:p>
        </w:tc>
        <w:tc>
          <w:tcPr>
            <w:tcW w:w="3778" w:type="dxa"/>
          </w:tcPr>
          <w:p w:rsidR="00021CAD" w:rsidRDefault="00021CA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800                                 5600</w:t>
            </w:r>
          </w:p>
        </w:tc>
        <w:tc>
          <w:tcPr>
            <w:tcW w:w="2141" w:type="dxa"/>
          </w:tcPr>
          <w:p w:rsidR="00021CAD" w:rsidRDefault="00021C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22,90</w:t>
            </w:r>
          </w:p>
        </w:tc>
      </w:tr>
      <w:tr w:rsidR="00021CAD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21CAD" w:rsidRDefault="00021CAD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18" w:type="dxa"/>
          </w:tcPr>
          <w:p w:rsidR="00021CAD" w:rsidRDefault="00021CA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71 – 77</w:t>
            </w:r>
          </w:p>
        </w:tc>
        <w:tc>
          <w:tcPr>
            <w:tcW w:w="1984" w:type="dxa"/>
          </w:tcPr>
          <w:p w:rsidR="00021CAD" w:rsidRDefault="00021C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24,0</w:t>
            </w:r>
          </w:p>
        </w:tc>
        <w:tc>
          <w:tcPr>
            <w:tcW w:w="3778" w:type="dxa"/>
          </w:tcPr>
          <w:p w:rsidR="00021CAD" w:rsidRDefault="00021CA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900                                 6300 </w:t>
            </w:r>
          </w:p>
        </w:tc>
        <w:tc>
          <w:tcPr>
            <w:tcW w:w="2141" w:type="dxa"/>
          </w:tcPr>
          <w:p w:rsidR="00021CAD" w:rsidRDefault="00021C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29,20</w:t>
            </w:r>
          </w:p>
        </w:tc>
      </w:tr>
      <w:tr w:rsidR="00021CAD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21CAD" w:rsidRDefault="00021CAD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18" w:type="dxa"/>
          </w:tcPr>
          <w:p w:rsidR="00021CAD" w:rsidRDefault="00021CA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78 – 84</w:t>
            </w:r>
          </w:p>
        </w:tc>
        <w:tc>
          <w:tcPr>
            <w:tcW w:w="1984" w:type="dxa"/>
          </w:tcPr>
          <w:p w:rsidR="00021CAD" w:rsidRDefault="00021C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27,0</w:t>
            </w:r>
          </w:p>
        </w:tc>
        <w:tc>
          <w:tcPr>
            <w:tcW w:w="3778" w:type="dxa"/>
          </w:tcPr>
          <w:p w:rsidR="00021CAD" w:rsidRDefault="00021CA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1000                                7100</w:t>
            </w:r>
          </w:p>
        </w:tc>
        <w:tc>
          <w:tcPr>
            <w:tcW w:w="2141" w:type="dxa"/>
          </w:tcPr>
          <w:p w:rsidR="00021CAD" w:rsidRDefault="00021C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36,30</w:t>
            </w:r>
          </w:p>
        </w:tc>
      </w:tr>
    </w:tbl>
    <w:p w:rsidR="003325EC" w:rsidRPr="00F73294" w:rsidRDefault="003325EC">
      <w:pPr>
        <w:rPr>
          <w:sz w:val="16"/>
          <w:szCs w:val="16"/>
        </w:rPr>
      </w:pPr>
    </w:p>
    <w:p w:rsidR="004224D1" w:rsidRDefault="004224D1">
      <w:pPr>
        <w:rPr>
          <w:rFonts w:ascii="Arial" w:hAnsi="Arial" w:cs="Arial"/>
          <w:b/>
          <w:i/>
        </w:rPr>
      </w:pPr>
    </w:p>
    <w:p w:rsidR="004224D1" w:rsidRDefault="004224D1">
      <w:pPr>
        <w:rPr>
          <w:rFonts w:ascii="Arial" w:hAnsi="Arial" w:cs="Arial"/>
          <w:b/>
          <w:i/>
        </w:rPr>
      </w:pPr>
    </w:p>
    <w:p w:rsidR="003325EC" w:rsidRPr="003325EC" w:rsidRDefault="00021CAD">
      <w:pPr>
        <w:rPr>
          <w:rFonts w:ascii="Arial" w:hAnsi="Arial" w:cs="Arial"/>
          <w:b/>
          <w:i/>
        </w:rPr>
      </w:pPr>
      <w:r w:rsidRPr="003325EC">
        <w:rPr>
          <w:rFonts w:ascii="Arial" w:hAnsi="Arial" w:cs="Arial"/>
          <w:b/>
          <w:i/>
        </w:rPr>
        <w:t>Потребление кормов за период:</w:t>
      </w:r>
    </w:p>
    <w:p w:rsidR="00021CAD" w:rsidRPr="00F73294" w:rsidRDefault="003A30B2">
      <w:pPr>
        <w:rPr>
          <w:rFonts w:ascii="Arial" w:hAnsi="Arial" w:cs="Arial"/>
          <w:b/>
          <w:i/>
        </w:rPr>
      </w:pPr>
      <w:r w:rsidRPr="003325EC">
        <w:rPr>
          <w:rFonts w:ascii="Arial" w:hAnsi="Arial" w:cs="Arial"/>
          <w:b/>
          <w:i/>
        </w:rPr>
        <w:t>Суперпрестартера К1002</w:t>
      </w:r>
      <w:r w:rsidR="00B75EE9" w:rsidRPr="003325EC">
        <w:rPr>
          <w:rFonts w:ascii="Arial" w:hAnsi="Arial" w:cs="Arial"/>
          <w:b/>
          <w:i/>
        </w:rPr>
        <w:t xml:space="preserve"> – </w:t>
      </w:r>
      <w:smartTag w:uri="urn:schemas-microsoft-com:office:smarttags" w:element="metricconverter">
        <w:smartTagPr>
          <w:attr w:name="ProductID" w:val="4,5 кг"/>
        </w:smartTagPr>
        <w:r w:rsidR="00B75EE9" w:rsidRPr="003325EC">
          <w:rPr>
            <w:rFonts w:ascii="Arial" w:hAnsi="Arial" w:cs="Arial"/>
            <w:b/>
            <w:i/>
          </w:rPr>
          <w:t>4,5</w:t>
        </w:r>
        <w:r w:rsidR="00021CAD" w:rsidRPr="003325EC">
          <w:rPr>
            <w:rFonts w:ascii="Arial" w:hAnsi="Arial" w:cs="Arial"/>
            <w:b/>
            <w:i/>
          </w:rPr>
          <w:t xml:space="preserve"> кг</w:t>
        </w:r>
      </w:smartTag>
      <w:r w:rsidR="00021CAD" w:rsidRPr="003325EC">
        <w:rPr>
          <w:rFonts w:ascii="Arial" w:hAnsi="Arial" w:cs="Arial"/>
          <w:b/>
          <w:i/>
        </w:rPr>
        <w:t xml:space="preserve">. </w:t>
      </w:r>
      <w:r w:rsidR="00021CAD" w:rsidRPr="00B75EE9">
        <w:rPr>
          <w:b/>
          <w:i/>
        </w:rPr>
        <w:t xml:space="preserve"> </w:t>
      </w:r>
      <w:r w:rsidR="00021CAD">
        <w:rPr>
          <w:b/>
          <w:i/>
        </w:rPr>
        <w:t>Суперпрестартер  –  100% готовый к</w:t>
      </w:r>
      <w:r w:rsidR="00F73294">
        <w:rPr>
          <w:b/>
          <w:i/>
        </w:rPr>
        <w:t>.к.</w:t>
      </w:r>
    </w:p>
    <w:p w:rsidR="00021CAD" w:rsidRPr="00B67B05" w:rsidRDefault="00021CAD">
      <w:pPr>
        <w:rPr>
          <w:b/>
          <w:i/>
          <w:sz w:val="16"/>
          <w:szCs w:val="16"/>
        </w:rPr>
      </w:pPr>
    </w:p>
    <w:p w:rsidR="00021CAD" w:rsidRPr="003325EC" w:rsidRDefault="00021CAD">
      <w:pPr>
        <w:rPr>
          <w:rFonts w:ascii="Arial" w:hAnsi="Arial" w:cs="Arial"/>
          <w:b/>
          <w:i/>
        </w:rPr>
      </w:pPr>
      <w:r w:rsidRPr="003325EC">
        <w:rPr>
          <w:rFonts w:ascii="Arial" w:hAnsi="Arial" w:cs="Arial"/>
          <w:b/>
          <w:i/>
        </w:rPr>
        <w:t xml:space="preserve">Стартерного к.корма  -  </w:t>
      </w:r>
      <w:smartTag w:uri="urn:schemas-microsoft-com:office:smarttags" w:element="metricconverter">
        <w:smartTagPr>
          <w:attr w:name="ProductID" w:val="31,8 кг"/>
        </w:smartTagPr>
        <w:r w:rsidRPr="003325EC">
          <w:rPr>
            <w:rFonts w:ascii="Arial" w:hAnsi="Arial" w:cs="Arial"/>
            <w:b/>
            <w:i/>
          </w:rPr>
          <w:t>31,8 кг</w:t>
        </w:r>
      </w:smartTag>
      <w:r w:rsidRPr="003325EC">
        <w:rPr>
          <w:rFonts w:ascii="Arial" w:hAnsi="Arial" w:cs="Arial"/>
          <w:b/>
          <w:i/>
        </w:rPr>
        <w:t>.</w:t>
      </w:r>
      <w:r w:rsidR="00B75EE9" w:rsidRPr="003325EC">
        <w:rPr>
          <w:rFonts w:ascii="Arial" w:hAnsi="Arial" w:cs="Arial"/>
          <w:b/>
          <w:i/>
        </w:rPr>
        <w:t xml:space="preserve">  </w:t>
      </w:r>
    </w:p>
    <w:p w:rsidR="003325EC" w:rsidRDefault="003325EC">
      <w:pPr>
        <w:rPr>
          <w:b/>
          <w:i/>
        </w:rPr>
      </w:pPr>
      <w:r>
        <w:rPr>
          <w:b/>
          <w:i/>
        </w:rPr>
        <w:t xml:space="preserve">Состав стартерного комбикорма:   </w:t>
      </w:r>
    </w:p>
    <w:p w:rsidR="00B75EE9" w:rsidRDefault="003325EC">
      <w:pPr>
        <w:rPr>
          <w:b/>
          <w:i/>
        </w:rPr>
      </w:pPr>
      <w:r>
        <w:rPr>
          <w:b/>
          <w:i/>
        </w:rPr>
        <w:t>Ячмень – 40%, пшеница – 40%,   БВМД 1100 – 20%</w:t>
      </w:r>
      <w:r w:rsidR="00B75EE9">
        <w:rPr>
          <w:b/>
          <w:i/>
        </w:rPr>
        <w:t xml:space="preserve">. </w:t>
      </w:r>
    </w:p>
    <w:p w:rsidR="003325EC" w:rsidRPr="00F73294" w:rsidRDefault="003325EC">
      <w:pPr>
        <w:rPr>
          <w:b/>
          <w:i/>
          <w:sz w:val="16"/>
          <w:szCs w:val="16"/>
        </w:rPr>
      </w:pPr>
    </w:p>
    <w:p w:rsidR="004224D1" w:rsidRDefault="004224D1">
      <w:pPr>
        <w:rPr>
          <w:b/>
          <w:i/>
        </w:rPr>
      </w:pPr>
    </w:p>
    <w:p w:rsidR="00021CAD" w:rsidRPr="00F73294" w:rsidRDefault="00021CAD">
      <w:pPr>
        <w:rPr>
          <w:b/>
          <w:i/>
        </w:rPr>
      </w:pPr>
      <w:r>
        <w:rPr>
          <w:b/>
          <w:i/>
        </w:rPr>
        <w:t>Переход с одного вида корма на другой постепенно в течение  3 – 4 дней.</w:t>
      </w:r>
    </w:p>
    <w:p w:rsidR="00021CAD" w:rsidRPr="00F73294" w:rsidRDefault="00021CAD">
      <w:pPr>
        <w:rPr>
          <w:b/>
          <w:i/>
        </w:rPr>
      </w:pPr>
      <w:r>
        <w:rPr>
          <w:b/>
          <w:i/>
        </w:rPr>
        <w:t>Необходим постоянный</w:t>
      </w:r>
      <w:r w:rsidR="004224D1">
        <w:rPr>
          <w:b/>
          <w:i/>
        </w:rPr>
        <w:t xml:space="preserve"> или по графику,</w:t>
      </w:r>
      <w:r>
        <w:rPr>
          <w:b/>
          <w:i/>
        </w:rPr>
        <w:t xml:space="preserve"> свободный доступ поросят к свежей  питьевой воде.</w:t>
      </w:r>
    </w:p>
    <w:p w:rsidR="004224D1" w:rsidRDefault="004224D1">
      <w:pPr>
        <w:rPr>
          <w:b/>
          <w:i/>
          <w:sz w:val="32"/>
        </w:rPr>
      </w:pPr>
    </w:p>
    <w:p w:rsidR="004224D1" w:rsidRDefault="00E61B1F">
      <w:pPr>
        <w:rPr>
          <w:b/>
          <w:i/>
          <w:szCs w:val="28"/>
        </w:rPr>
      </w:pPr>
      <w:r>
        <w:rPr>
          <w:b/>
          <w:i/>
          <w:szCs w:val="28"/>
        </w:rPr>
        <w:t>Стоимость на складе в</w:t>
      </w:r>
      <w:r w:rsidR="00A71645">
        <w:rPr>
          <w:b/>
          <w:i/>
          <w:szCs w:val="28"/>
        </w:rPr>
        <w:t xml:space="preserve"> г. Богородске по состоянию на 0</w:t>
      </w:r>
      <w:r>
        <w:rPr>
          <w:b/>
          <w:i/>
          <w:szCs w:val="28"/>
        </w:rPr>
        <w:t>1 марта 2011года:</w:t>
      </w:r>
    </w:p>
    <w:p w:rsidR="00E61B1F" w:rsidRDefault="00E61B1F">
      <w:pPr>
        <w:rPr>
          <w:b/>
          <w:i/>
          <w:szCs w:val="28"/>
        </w:rPr>
      </w:pPr>
      <w:r>
        <w:rPr>
          <w:b/>
          <w:i/>
          <w:szCs w:val="28"/>
        </w:rPr>
        <w:t>Комбикорм 1002 Суперпрестартер -  38руб/кг</w:t>
      </w:r>
    </w:p>
    <w:p w:rsidR="00E61B1F" w:rsidRPr="00E61B1F" w:rsidRDefault="00E61B1F">
      <w:pPr>
        <w:rPr>
          <w:b/>
          <w:i/>
          <w:szCs w:val="28"/>
        </w:rPr>
      </w:pPr>
      <w:r>
        <w:rPr>
          <w:b/>
          <w:i/>
          <w:szCs w:val="28"/>
        </w:rPr>
        <w:t xml:space="preserve">БВМД 1100 Стартер – 47 руб/кг </w:t>
      </w:r>
    </w:p>
    <w:p w:rsidR="004224D1" w:rsidRDefault="004224D1">
      <w:pPr>
        <w:rPr>
          <w:b/>
          <w:i/>
          <w:sz w:val="32"/>
        </w:rPr>
      </w:pPr>
    </w:p>
    <w:p w:rsidR="00A71645" w:rsidRDefault="00A71645">
      <w:pPr>
        <w:rPr>
          <w:b/>
          <w:i/>
          <w:sz w:val="32"/>
        </w:rPr>
      </w:pPr>
    </w:p>
    <w:p w:rsidR="004224D1" w:rsidRDefault="004224D1">
      <w:pPr>
        <w:rPr>
          <w:b/>
          <w:i/>
          <w:sz w:val="32"/>
        </w:rPr>
      </w:pPr>
    </w:p>
    <w:p w:rsidR="004224D1" w:rsidRDefault="004224D1">
      <w:pPr>
        <w:rPr>
          <w:b/>
          <w:i/>
          <w:sz w:val="32"/>
        </w:rPr>
      </w:pPr>
    </w:p>
    <w:p w:rsidR="004224D1" w:rsidRDefault="004224D1">
      <w:pPr>
        <w:rPr>
          <w:b/>
          <w:i/>
          <w:sz w:val="32"/>
        </w:rPr>
      </w:pPr>
    </w:p>
    <w:p w:rsidR="00021CAD" w:rsidRPr="00FA428F" w:rsidRDefault="00021CAD">
      <w:pPr>
        <w:rPr>
          <w:rFonts w:ascii="Arial" w:hAnsi="Arial" w:cs="Arial"/>
          <w:b/>
          <w:i/>
          <w:color w:val="000080"/>
          <w:sz w:val="32"/>
        </w:rPr>
      </w:pPr>
      <w:r w:rsidRPr="00FA428F">
        <w:rPr>
          <w:rFonts w:ascii="Arial" w:hAnsi="Arial" w:cs="Arial"/>
          <w:b/>
          <w:i/>
          <w:color w:val="000080"/>
          <w:sz w:val="32"/>
        </w:rPr>
        <w:lastRenderedPageBreak/>
        <w:t>Схема кормления свиней в период доращивания и откорма</w:t>
      </w:r>
    </w:p>
    <w:p w:rsidR="00021CAD" w:rsidRPr="00D46C68" w:rsidRDefault="00021CAD">
      <w:pPr>
        <w:rPr>
          <w:b/>
          <w:i/>
        </w:rPr>
      </w:pPr>
      <w:r w:rsidRPr="00D46C68">
        <w:rPr>
          <w:b/>
          <w:i/>
        </w:rPr>
        <w:t xml:space="preserve"> </w:t>
      </w: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559"/>
        <w:gridCol w:w="1985"/>
        <w:gridCol w:w="3636"/>
        <w:gridCol w:w="2141"/>
      </w:tblGrid>
      <w:tr w:rsidR="00021CAD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21CAD" w:rsidRDefault="00021CAD">
            <w:pPr>
              <w:rPr>
                <w:b/>
              </w:rPr>
            </w:pPr>
            <w:r>
              <w:rPr>
                <w:b/>
              </w:rPr>
              <w:t>Период,</w:t>
            </w:r>
          </w:p>
          <w:p w:rsidR="00021CAD" w:rsidRDefault="00021CAD">
            <w:pPr>
              <w:rPr>
                <w:b/>
              </w:rPr>
            </w:pPr>
            <w:r>
              <w:rPr>
                <w:b/>
              </w:rPr>
              <w:t>Недели</w:t>
            </w:r>
          </w:p>
        </w:tc>
        <w:tc>
          <w:tcPr>
            <w:tcW w:w="1559" w:type="dxa"/>
          </w:tcPr>
          <w:p w:rsidR="00021CAD" w:rsidRDefault="00021CAD">
            <w:pPr>
              <w:rPr>
                <w:b/>
              </w:rPr>
            </w:pPr>
            <w:r>
              <w:rPr>
                <w:b/>
              </w:rPr>
              <w:t>Возраст,</w:t>
            </w:r>
          </w:p>
          <w:p w:rsidR="00021CAD" w:rsidRDefault="00021CAD">
            <w:pPr>
              <w:rPr>
                <w:b/>
              </w:rPr>
            </w:pPr>
            <w:r>
              <w:rPr>
                <w:b/>
              </w:rPr>
              <w:t>Дни</w:t>
            </w:r>
          </w:p>
        </w:tc>
        <w:tc>
          <w:tcPr>
            <w:tcW w:w="1985" w:type="dxa"/>
          </w:tcPr>
          <w:p w:rsidR="00021CAD" w:rsidRDefault="00021CAD">
            <w:pPr>
              <w:pStyle w:val="3"/>
            </w:pPr>
            <w:r>
              <w:t>Живая масса</w:t>
            </w:r>
          </w:p>
          <w:p w:rsidR="00021CAD" w:rsidRDefault="00021CAD">
            <w:pPr>
              <w:rPr>
                <w:b/>
              </w:rPr>
            </w:pPr>
            <w:r>
              <w:rPr>
                <w:b/>
              </w:rPr>
              <w:t>в конце</w:t>
            </w:r>
          </w:p>
          <w:p w:rsidR="00021CAD" w:rsidRDefault="00021CAD">
            <w:pPr>
              <w:rPr>
                <w:b/>
              </w:rPr>
            </w:pPr>
            <w:r>
              <w:rPr>
                <w:b/>
              </w:rPr>
              <w:t>периода, кг.</w:t>
            </w:r>
          </w:p>
        </w:tc>
        <w:tc>
          <w:tcPr>
            <w:tcW w:w="3636" w:type="dxa"/>
          </w:tcPr>
          <w:p w:rsidR="00021CAD" w:rsidRDefault="00021CAD">
            <w:pPr>
              <w:pStyle w:val="3"/>
            </w:pPr>
            <w:r>
              <w:t xml:space="preserve">    Потребление  корма</w:t>
            </w:r>
          </w:p>
          <w:p w:rsidR="00021CAD" w:rsidRDefault="00021CAD">
            <w:pPr>
              <w:rPr>
                <w:b/>
              </w:rPr>
            </w:pPr>
            <w:r>
              <w:t xml:space="preserve">            </w:t>
            </w:r>
            <w:r>
              <w:rPr>
                <w:b/>
              </w:rPr>
              <w:t>на 1 голову, кг.</w:t>
            </w:r>
          </w:p>
          <w:p w:rsidR="00021CAD" w:rsidRDefault="00021CAD">
            <w:pPr>
              <w:rPr>
                <w:b/>
              </w:rPr>
            </w:pPr>
            <w:r>
              <w:rPr>
                <w:b/>
              </w:rPr>
              <w:t>за 1 день             за неделю</w:t>
            </w:r>
          </w:p>
        </w:tc>
        <w:tc>
          <w:tcPr>
            <w:tcW w:w="2141" w:type="dxa"/>
          </w:tcPr>
          <w:p w:rsidR="00021CAD" w:rsidRDefault="00021CAD">
            <w:pPr>
              <w:pStyle w:val="3"/>
            </w:pPr>
            <w:r>
              <w:t xml:space="preserve">Общее </w:t>
            </w:r>
          </w:p>
          <w:p w:rsidR="00021CAD" w:rsidRDefault="00021CAD">
            <w:pPr>
              <w:rPr>
                <w:b/>
              </w:rPr>
            </w:pPr>
            <w:r>
              <w:rPr>
                <w:b/>
              </w:rPr>
              <w:t>Потребление  корма, кг.</w:t>
            </w:r>
          </w:p>
          <w:p w:rsidR="00021CAD" w:rsidRDefault="00021CA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021C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05" w:type="dxa"/>
            <w:gridSpan w:val="5"/>
          </w:tcPr>
          <w:p w:rsidR="00021CAD" w:rsidRPr="00B67B05" w:rsidRDefault="00021CAD">
            <w:pPr>
              <w:rPr>
                <w:b/>
              </w:rPr>
            </w:pPr>
            <w:r>
              <w:rPr>
                <w:b/>
                <w:i/>
                <w:lang w:val="en-US"/>
              </w:rPr>
              <w:t xml:space="preserve">                               </w:t>
            </w:r>
            <w:r>
              <w:rPr>
                <w:b/>
              </w:rPr>
              <w:t xml:space="preserve"> Период  доращивания</w:t>
            </w:r>
            <w:r>
              <w:rPr>
                <w:b/>
                <w:i/>
                <w:lang w:val="en-US"/>
              </w:rPr>
              <w:t xml:space="preserve">   </w:t>
            </w:r>
            <w:r>
              <w:rPr>
                <w:b/>
                <w:lang w:val="en-US"/>
              </w:rPr>
              <w:t>:</w:t>
            </w:r>
            <w:r w:rsidR="0056560C">
              <w:rPr>
                <w:b/>
              </w:rPr>
              <w:t xml:space="preserve"> Гроу</w:t>
            </w:r>
            <w:r w:rsidR="003325EC">
              <w:rPr>
                <w:b/>
              </w:rPr>
              <w:t>в</w:t>
            </w:r>
            <w:r w:rsidR="0056560C">
              <w:rPr>
                <w:b/>
              </w:rPr>
              <w:t xml:space="preserve">ер </w:t>
            </w:r>
          </w:p>
        </w:tc>
      </w:tr>
      <w:tr w:rsidR="00021CAD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21CAD" w:rsidRDefault="00021CAD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59" w:type="dxa"/>
          </w:tcPr>
          <w:p w:rsidR="00021CAD" w:rsidRDefault="00021C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85 –91</w:t>
            </w:r>
          </w:p>
        </w:tc>
        <w:tc>
          <w:tcPr>
            <w:tcW w:w="1985" w:type="dxa"/>
          </w:tcPr>
          <w:p w:rsidR="00021CAD" w:rsidRDefault="00021C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3636" w:type="dxa"/>
          </w:tcPr>
          <w:p w:rsidR="00021CAD" w:rsidRDefault="00021C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1,2                             8,4</w:t>
            </w:r>
          </w:p>
        </w:tc>
        <w:tc>
          <w:tcPr>
            <w:tcW w:w="2141" w:type="dxa"/>
          </w:tcPr>
          <w:p w:rsidR="00021CAD" w:rsidRDefault="00021C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8,4</w:t>
            </w:r>
          </w:p>
        </w:tc>
      </w:tr>
      <w:tr w:rsidR="00021CAD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21CAD" w:rsidRDefault="00021CAD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59" w:type="dxa"/>
          </w:tcPr>
          <w:p w:rsidR="00021CAD" w:rsidRDefault="00021C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92 – 98</w:t>
            </w:r>
          </w:p>
        </w:tc>
        <w:tc>
          <w:tcPr>
            <w:tcW w:w="1985" w:type="dxa"/>
          </w:tcPr>
          <w:p w:rsidR="00021CAD" w:rsidRDefault="00021C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3636" w:type="dxa"/>
          </w:tcPr>
          <w:p w:rsidR="00021CAD" w:rsidRDefault="00021C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1,35                           9,5</w:t>
            </w:r>
          </w:p>
        </w:tc>
        <w:tc>
          <w:tcPr>
            <w:tcW w:w="2141" w:type="dxa"/>
          </w:tcPr>
          <w:p w:rsidR="00021CAD" w:rsidRDefault="00021C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17,9</w:t>
            </w:r>
          </w:p>
        </w:tc>
      </w:tr>
      <w:tr w:rsidR="00021CAD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21CAD" w:rsidRDefault="00021CAD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59" w:type="dxa"/>
          </w:tcPr>
          <w:p w:rsidR="00021CAD" w:rsidRDefault="00021C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99 – 105</w:t>
            </w:r>
          </w:p>
        </w:tc>
        <w:tc>
          <w:tcPr>
            <w:tcW w:w="1985" w:type="dxa"/>
          </w:tcPr>
          <w:p w:rsidR="00021CAD" w:rsidRDefault="00021C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  <w:tc>
          <w:tcPr>
            <w:tcW w:w="3636" w:type="dxa"/>
          </w:tcPr>
          <w:p w:rsidR="00021CAD" w:rsidRDefault="00021C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1,5                             10,6</w:t>
            </w:r>
          </w:p>
        </w:tc>
        <w:tc>
          <w:tcPr>
            <w:tcW w:w="2141" w:type="dxa"/>
          </w:tcPr>
          <w:p w:rsidR="00021CAD" w:rsidRDefault="00021C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28.4</w:t>
            </w:r>
          </w:p>
        </w:tc>
      </w:tr>
      <w:tr w:rsidR="00021CAD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21CAD" w:rsidRDefault="00021CAD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59" w:type="dxa"/>
          </w:tcPr>
          <w:p w:rsidR="00021CAD" w:rsidRDefault="00021C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106 – 112</w:t>
            </w:r>
          </w:p>
        </w:tc>
        <w:tc>
          <w:tcPr>
            <w:tcW w:w="1985" w:type="dxa"/>
          </w:tcPr>
          <w:p w:rsidR="00021CAD" w:rsidRDefault="00021C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  <w:tc>
          <w:tcPr>
            <w:tcW w:w="3636" w:type="dxa"/>
          </w:tcPr>
          <w:p w:rsidR="00021CAD" w:rsidRDefault="00021C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1,7                             12,0</w:t>
            </w:r>
          </w:p>
        </w:tc>
        <w:tc>
          <w:tcPr>
            <w:tcW w:w="2141" w:type="dxa"/>
          </w:tcPr>
          <w:p w:rsidR="00021CAD" w:rsidRDefault="00021C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40.3</w:t>
            </w:r>
          </w:p>
        </w:tc>
      </w:tr>
      <w:tr w:rsidR="00021CAD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21CAD" w:rsidRDefault="00021CAD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59" w:type="dxa"/>
          </w:tcPr>
          <w:p w:rsidR="00021CAD" w:rsidRDefault="00021C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113 – 119</w:t>
            </w:r>
          </w:p>
        </w:tc>
        <w:tc>
          <w:tcPr>
            <w:tcW w:w="1985" w:type="dxa"/>
          </w:tcPr>
          <w:p w:rsidR="00021CAD" w:rsidRDefault="00021C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49</w:t>
            </w:r>
          </w:p>
        </w:tc>
        <w:tc>
          <w:tcPr>
            <w:tcW w:w="3636" w:type="dxa"/>
          </w:tcPr>
          <w:p w:rsidR="00021CAD" w:rsidRDefault="00021C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1,9                            13,4</w:t>
            </w:r>
          </w:p>
        </w:tc>
        <w:tc>
          <w:tcPr>
            <w:tcW w:w="2141" w:type="dxa"/>
          </w:tcPr>
          <w:p w:rsidR="00021CAD" w:rsidRDefault="00021C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53.6</w:t>
            </w:r>
          </w:p>
        </w:tc>
      </w:tr>
      <w:tr w:rsidR="00021CAD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21CAD" w:rsidRDefault="00021CA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18</w:t>
            </w:r>
          </w:p>
        </w:tc>
        <w:tc>
          <w:tcPr>
            <w:tcW w:w="1559" w:type="dxa"/>
          </w:tcPr>
          <w:p w:rsidR="00021CAD" w:rsidRDefault="00021C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120 –126</w:t>
            </w:r>
          </w:p>
        </w:tc>
        <w:tc>
          <w:tcPr>
            <w:tcW w:w="1985" w:type="dxa"/>
          </w:tcPr>
          <w:p w:rsidR="00021CAD" w:rsidRDefault="00021C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  <w:tc>
          <w:tcPr>
            <w:tcW w:w="3636" w:type="dxa"/>
          </w:tcPr>
          <w:p w:rsidR="00021CAD" w:rsidRDefault="00021C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2,1                             14,8</w:t>
            </w:r>
          </w:p>
        </w:tc>
        <w:tc>
          <w:tcPr>
            <w:tcW w:w="2141" w:type="dxa"/>
          </w:tcPr>
          <w:p w:rsidR="00021CAD" w:rsidRDefault="00021C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68.3</w:t>
            </w:r>
          </w:p>
        </w:tc>
      </w:tr>
      <w:tr w:rsidR="00021C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05" w:type="dxa"/>
            <w:gridSpan w:val="5"/>
          </w:tcPr>
          <w:p w:rsidR="00021CAD" w:rsidRDefault="00021CAD">
            <w:pPr>
              <w:pStyle w:val="5"/>
              <w:jc w:val="left"/>
            </w:pPr>
            <w:r>
              <w:t xml:space="preserve">                                  Период   откорма </w:t>
            </w:r>
            <w:r>
              <w:rPr>
                <w:lang w:val="en-US"/>
              </w:rPr>
              <w:t xml:space="preserve">: </w:t>
            </w:r>
            <w:r w:rsidR="00B67B05">
              <w:t xml:space="preserve">Финишер  </w:t>
            </w:r>
          </w:p>
        </w:tc>
      </w:tr>
      <w:tr w:rsidR="00021CAD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21CAD" w:rsidRDefault="00021CA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19</w:t>
            </w:r>
          </w:p>
        </w:tc>
        <w:tc>
          <w:tcPr>
            <w:tcW w:w="1559" w:type="dxa"/>
          </w:tcPr>
          <w:p w:rsidR="00021CAD" w:rsidRDefault="00021C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127 – 133</w:t>
            </w:r>
          </w:p>
        </w:tc>
        <w:tc>
          <w:tcPr>
            <w:tcW w:w="1985" w:type="dxa"/>
          </w:tcPr>
          <w:p w:rsidR="00021CAD" w:rsidRDefault="00021C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59</w:t>
            </w:r>
          </w:p>
        </w:tc>
        <w:tc>
          <w:tcPr>
            <w:tcW w:w="3636" w:type="dxa"/>
          </w:tcPr>
          <w:p w:rsidR="00021CAD" w:rsidRDefault="00021C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2,25                             15,6</w:t>
            </w:r>
          </w:p>
        </w:tc>
        <w:tc>
          <w:tcPr>
            <w:tcW w:w="2141" w:type="dxa"/>
          </w:tcPr>
          <w:p w:rsidR="00021CAD" w:rsidRDefault="00021C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83,7</w:t>
            </w:r>
          </w:p>
        </w:tc>
      </w:tr>
      <w:tr w:rsidR="00021CAD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21CAD" w:rsidRDefault="00021CA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20</w:t>
            </w:r>
          </w:p>
        </w:tc>
        <w:tc>
          <w:tcPr>
            <w:tcW w:w="1559" w:type="dxa"/>
          </w:tcPr>
          <w:p w:rsidR="00021CAD" w:rsidRDefault="00021C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134 – 140</w:t>
            </w:r>
          </w:p>
        </w:tc>
        <w:tc>
          <w:tcPr>
            <w:tcW w:w="1985" w:type="dxa"/>
          </w:tcPr>
          <w:p w:rsidR="00021CAD" w:rsidRDefault="00021C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64</w:t>
            </w:r>
          </w:p>
        </w:tc>
        <w:tc>
          <w:tcPr>
            <w:tcW w:w="3636" w:type="dxa"/>
          </w:tcPr>
          <w:p w:rsidR="00021CAD" w:rsidRDefault="00021C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2,35                             16,4</w:t>
            </w:r>
          </w:p>
        </w:tc>
        <w:tc>
          <w:tcPr>
            <w:tcW w:w="2141" w:type="dxa"/>
          </w:tcPr>
          <w:p w:rsidR="00021CAD" w:rsidRDefault="00021C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99,8</w:t>
            </w:r>
          </w:p>
        </w:tc>
      </w:tr>
      <w:tr w:rsidR="00021CAD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21CAD" w:rsidRDefault="00021CA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21</w:t>
            </w:r>
          </w:p>
        </w:tc>
        <w:tc>
          <w:tcPr>
            <w:tcW w:w="1559" w:type="dxa"/>
          </w:tcPr>
          <w:p w:rsidR="00021CAD" w:rsidRDefault="00021C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141 – 147</w:t>
            </w:r>
          </w:p>
        </w:tc>
        <w:tc>
          <w:tcPr>
            <w:tcW w:w="1985" w:type="dxa"/>
          </w:tcPr>
          <w:p w:rsidR="00021CAD" w:rsidRDefault="00021C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69</w:t>
            </w:r>
          </w:p>
        </w:tc>
        <w:tc>
          <w:tcPr>
            <w:tcW w:w="3636" w:type="dxa"/>
          </w:tcPr>
          <w:p w:rsidR="00021CAD" w:rsidRDefault="00021C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2,45                             17,0</w:t>
            </w:r>
          </w:p>
        </w:tc>
        <w:tc>
          <w:tcPr>
            <w:tcW w:w="2141" w:type="dxa"/>
          </w:tcPr>
          <w:p w:rsidR="00021CAD" w:rsidRDefault="00021C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116.6</w:t>
            </w:r>
          </w:p>
        </w:tc>
      </w:tr>
      <w:tr w:rsidR="00021CAD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21CAD" w:rsidRDefault="00021CA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22</w:t>
            </w:r>
          </w:p>
        </w:tc>
        <w:tc>
          <w:tcPr>
            <w:tcW w:w="1559" w:type="dxa"/>
          </w:tcPr>
          <w:p w:rsidR="00021CAD" w:rsidRDefault="00021C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148 – 154</w:t>
            </w:r>
          </w:p>
        </w:tc>
        <w:tc>
          <w:tcPr>
            <w:tcW w:w="1985" w:type="dxa"/>
          </w:tcPr>
          <w:p w:rsidR="00021CAD" w:rsidRDefault="00021C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74</w:t>
            </w:r>
          </w:p>
        </w:tc>
        <w:tc>
          <w:tcPr>
            <w:tcW w:w="3636" w:type="dxa"/>
          </w:tcPr>
          <w:p w:rsidR="00021CAD" w:rsidRDefault="00021C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2,55                              17,6</w:t>
            </w:r>
          </w:p>
        </w:tc>
        <w:tc>
          <w:tcPr>
            <w:tcW w:w="2141" w:type="dxa"/>
          </w:tcPr>
          <w:p w:rsidR="00021CAD" w:rsidRDefault="00021C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134,1</w:t>
            </w:r>
          </w:p>
        </w:tc>
      </w:tr>
      <w:tr w:rsidR="00021CAD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21CAD" w:rsidRDefault="00021CA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23</w:t>
            </w:r>
          </w:p>
        </w:tc>
        <w:tc>
          <w:tcPr>
            <w:tcW w:w="1559" w:type="dxa"/>
          </w:tcPr>
          <w:p w:rsidR="00021CAD" w:rsidRDefault="00021C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155 – 161</w:t>
            </w:r>
          </w:p>
        </w:tc>
        <w:tc>
          <w:tcPr>
            <w:tcW w:w="1985" w:type="dxa"/>
          </w:tcPr>
          <w:p w:rsidR="00021CAD" w:rsidRDefault="00021C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79</w:t>
            </w:r>
          </w:p>
        </w:tc>
        <w:tc>
          <w:tcPr>
            <w:tcW w:w="3636" w:type="dxa"/>
          </w:tcPr>
          <w:p w:rsidR="00021CAD" w:rsidRDefault="00021C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2,60                              18,2</w:t>
            </w:r>
          </w:p>
        </w:tc>
        <w:tc>
          <w:tcPr>
            <w:tcW w:w="2141" w:type="dxa"/>
          </w:tcPr>
          <w:p w:rsidR="00021CAD" w:rsidRDefault="00021C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152,3</w:t>
            </w:r>
          </w:p>
        </w:tc>
      </w:tr>
      <w:tr w:rsidR="00021CAD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21CAD" w:rsidRDefault="00021CA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24</w:t>
            </w:r>
          </w:p>
        </w:tc>
        <w:tc>
          <w:tcPr>
            <w:tcW w:w="1559" w:type="dxa"/>
          </w:tcPr>
          <w:p w:rsidR="00021CAD" w:rsidRDefault="00021C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162 – 168</w:t>
            </w:r>
          </w:p>
        </w:tc>
        <w:tc>
          <w:tcPr>
            <w:tcW w:w="1985" w:type="dxa"/>
          </w:tcPr>
          <w:p w:rsidR="00021CAD" w:rsidRDefault="00021C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84</w:t>
            </w:r>
            <w:r w:rsidR="00B75EE9">
              <w:rPr>
                <w:b/>
                <w:sz w:val="24"/>
              </w:rPr>
              <w:t>,5</w:t>
            </w:r>
          </w:p>
        </w:tc>
        <w:tc>
          <w:tcPr>
            <w:tcW w:w="3636" w:type="dxa"/>
          </w:tcPr>
          <w:p w:rsidR="00021CAD" w:rsidRDefault="00021C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2,70                              18,9</w:t>
            </w:r>
          </w:p>
        </w:tc>
        <w:tc>
          <w:tcPr>
            <w:tcW w:w="2141" w:type="dxa"/>
          </w:tcPr>
          <w:p w:rsidR="00021CAD" w:rsidRDefault="00021C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171,2</w:t>
            </w:r>
          </w:p>
        </w:tc>
      </w:tr>
      <w:tr w:rsidR="00021CAD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21CAD" w:rsidRDefault="00021CA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25</w:t>
            </w:r>
          </w:p>
        </w:tc>
        <w:tc>
          <w:tcPr>
            <w:tcW w:w="1559" w:type="dxa"/>
          </w:tcPr>
          <w:p w:rsidR="00021CAD" w:rsidRDefault="00021C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169 – 175</w:t>
            </w:r>
          </w:p>
        </w:tc>
        <w:tc>
          <w:tcPr>
            <w:tcW w:w="1985" w:type="dxa"/>
          </w:tcPr>
          <w:p w:rsidR="00021CAD" w:rsidRDefault="00B75E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  <w:tc>
          <w:tcPr>
            <w:tcW w:w="3636" w:type="dxa"/>
          </w:tcPr>
          <w:p w:rsidR="00021CAD" w:rsidRDefault="00021C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2,</w:t>
            </w:r>
            <w:r w:rsidR="00976296">
              <w:rPr>
                <w:b/>
                <w:sz w:val="24"/>
              </w:rPr>
              <w:t>70</w:t>
            </w:r>
            <w:r>
              <w:rPr>
                <w:b/>
                <w:sz w:val="24"/>
              </w:rPr>
              <w:t xml:space="preserve">                              19,6</w:t>
            </w:r>
          </w:p>
        </w:tc>
        <w:tc>
          <w:tcPr>
            <w:tcW w:w="2141" w:type="dxa"/>
          </w:tcPr>
          <w:p w:rsidR="00021CAD" w:rsidRDefault="00021C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190.8</w:t>
            </w:r>
          </w:p>
        </w:tc>
      </w:tr>
      <w:tr w:rsidR="00021CAD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21CAD" w:rsidRDefault="00021CA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26</w:t>
            </w:r>
          </w:p>
        </w:tc>
        <w:tc>
          <w:tcPr>
            <w:tcW w:w="1559" w:type="dxa"/>
          </w:tcPr>
          <w:p w:rsidR="00021CAD" w:rsidRDefault="00021C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176 – 182</w:t>
            </w:r>
          </w:p>
        </w:tc>
        <w:tc>
          <w:tcPr>
            <w:tcW w:w="1985" w:type="dxa"/>
          </w:tcPr>
          <w:p w:rsidR="00021CAD" w:rsidRDefault="00B75E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95.5</w:t>
            </w:r>
          </w:p>
        </w:tc>
        <w:tc>
          <w:tcPr>
            <w:tcW w:w="3636" w:type="dxa"/>
          </w:tcPr>
          <w:p w:rsidR="00021CAD" w:rsidRDefault="0097629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2,75</w:t>
            </w:r>
            <w:r w:rsidR="00021CAD">
              <w:rPr>
                <w:b/>
                <w:sz w:val="24"/>
              </w:rPr>
              <w:t xml:space="preserve">                              19,6</w:t>
            </w:r>
          </w:p>
        </w:tc>
        <w:tc>
          <w:tcPr>
            <w:tcW w:w="2141" w:type="dxa"/>
          </w:tcPr>
          <w:p w:rsidR="00021CAD" w:rsidRDefault="00021C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210.4</w:t>
            </w:r>
          </w:p>
        </w:tc>
      </w:tr>
      <w:tr w:rsidR="00021CAD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21CAD" w:rsidRDefault="00021CA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27</w:t>
            </w:r>
          </w:p>
        </w:tc>
        <w:tc>
          <w:tcPr>
            <w:tcW w:w="1559" w:type="dxa"/>
          </w:tcPr>
          <w:p w:rsidR="00021CAD" w:rsidRDefault="00021C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183 – 189</w:t>
            </w:r>
          </w:p>
        </w:tc>
        <w:tc>
          <w:tcPr>
            <w:tcW w:w="1985" w:type="dxa"/>
          </w:tcPr>
          <w:p w:rsidR="00021CAD" w:rsidRDefault="00B75E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101</w:t>
            </w:r>
          </w:p>
        </w:tc>
        <w:tc>
          <w:tcPr>
            <w:tcW w:w="3636" w:type="dxa"/>
          </w:tcPr>
          <w:p w:rsidR="00021CAD" w:rsidRDefault="00021C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2,80                              19,6</w:t>
            </w:r>
          </w:p>
        </w:tc>
        <w:tc>
          <w:tcPr>
            <w:tcW w:w="2141" w:type="dxa"/>
          </w:tcPr>
          <w:p w:rsidR="00021CAD" w:rsidRDefault="00021C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230.0</w:t>
            </w:r>
          </w:p>
        </w:tc>
      </w:tr>
      <w:tr w:rsidR="00021CAD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21CAD" w:rsidRDefault="00021CA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28</w:t>
            </w:r>
          </w:p>
        </w:tc>
        <w:tc>
          <w:tcPr>
            <w:tcW w:w="1559" w:type="dxa"/>
          </w:tcPr>
          <w:p w:rsidR="00021CAD" w:rsidRDefault="00021C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190 – 196</w:t>
            </w:r>
          </w:p>
        </w:tc>
        <w:tc>
          <w:tcPr>
            <w:tcW w:w="1985" w:type="dxa"/>
          </w:tcPr>
          <w:p w:rsidR="00021CAD" w:rsidRDefault="00B75E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106,5</w:t>
            </w:r>
          </w:p>
        </w:tc>
        <w:tc>
          <w:tcPr>
            <w:tcW w:w="3636" w:type="dxa"/>
          </w:tcPr>
          <w:p w:rsidR="00021CAD" w:rsidRDefault="00021C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2,80                              19.6</w:t>
            </w:r>
          </w:p>
        </w:tc>
        <w:tc>
          <w:tcPr>
            <w:tcW w:w="2141" w:type="dxa"/>
          </w:tcPr>
          <w:p w:rsidR="00021CAD" w:rsidRDefault="00021C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249.6</w:t>
            </w:r>
          </w:p>
        </w:tc>
      </w:tr>
      <w:tr w:rsidR="00021CAD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21CAD" w:rsidRDefault="00021CA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29</w:t>
            </w:r>
          </w:p>
        </w:tc>
        <w:tc>
          <w:tcPr>
            <w:tcW w:w="1559" w:type="dxa"/>
          </w:tcPr>
          <w:p w:rsidR="00021CAD" w:rsidRDefault="00021C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197 – 203</w:t>
            </w:r>
          </w:p>
        </w:tc>
        <w:tc>
          <w:tcPr>
            <w:tcW w:w="1985" w:type="dxa"/>
          </w:tcPr>
          <w:p w:rsidR="00021CAD" w:rsidRDefault="00B75E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112</w:t>
            </w:r>
          </w:p>
        </w:tc>
        <w:tc>
          <w:tcPr>
            <w:tcW w:w="3636" w:type="dxa"/>
          </w:tcPr>
          <w:p w:rsidR="00021CAD" w:rsidRDefault="00021C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2,80                              19.6</w:t>
            </w:r>
          </w:p>
        </w:tc>
        <w:tc>
          <w:tcPr>
            <w:tcW w:w="2141" w:type="dxa"/>
          </w:tcPr>
          <w:p w:rsidR="00021CAD" w:rsidRDefault="00021C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269,2</w:t>
            </w:r>
          </w:p>
        </w:tc>
      </w:tr>
    </w:tbl>
    <w:p w:rsidR="00021CAD" w:rsidRDefault="00021CAD">
      <w:pPr>
        <w:rPr>
          <w:b/>
          <w:i/>
        </w:rPr>
      </w:pPr>
    </w:p>
    <w:p w:rsidR="00021CAD" w:rsidRPr="003325EC" w:rsidRDefault="00021CAD">
      <w:pPr>
        <w:rPr>
          <w:rFonts w:ascii="Arial" w:hAnsi="Arial" w:cs="Arial"/>
          <w:b/>
          <w:i/>
        </w:rPr>
      </w:pPr>
      <w:r w:rsidRPr="003325EC">
        <w:rPr>
          <w:rFonts w:ascii="Arial" w:hAnsi="Arial" w:cs="Arial"/>
          <w:b/>
          <w:i/>
        </w:rPr>
        <w:t>Потребление кормов за период:</w:t>
      </w:r>
    </w:p>
    <w:p w:rsidR="00021CAD" w:rsidRPr="003325EC" w:rsidRDefault="00021CAD" w:rsidP="003325EC">
      <w:pPr>
        <w:numPr>
          <w:ilvl w:val="0"/>
          <w:numId w:val="11"/>
        </w:numPr>
        <w:rPr>
          <w:rFonts w:ascii="Arial" w:hAnsi="Arial" w:cs="Arial"/>
          <w:b/>
          <w:i/>
        </w:rPr>
      </w:pPr>
      <w:r w:rsidRPr="003325EC">
        <w:rPr>
          <w:rFonts w:ascii="Arial" w:hAnsi="Arial" w:cs="Arial"/>
          <w:b/>
          <w:i/>
        </w:rPr>
        <w:t>гроу</w:t>
      </w:r>
      <w:r w:rsidR="003325EC" w:rsidRPr="003325EC">
        <w:rPr>
          <w:rFonts w:ascii="Arial" w:hAnsi="Arial" w:cs="Arial"/>
          <w:b/>
          <w:i/>
        </w:rPr>
        <w:t>в</w:t>
      </w:r>
      <w:r w:rsidRPr="003325EC">
        <w:rPr>
          <w:rFonts w:ascii="Arial" w:hAnsi="Arial" w:cs="Arial"/>
          <w:b/>
          <w:i/>
        </w:rPr>
        <w:t xml:space="preserve">ерный  к.корм – </w:t>
      </w:r>
      <w:smartTag w:uri="urn:schemas-microsoft-com:office:smarttags" w:element="metricconverter">
        <w:smartTagPr>
          <w:attr w:name="ProductID" w:val="68,7 кг"/>
        </w:smartTagPr>
        <w:r w:rsidRPr="003325EC">
          <w:rPr>
            <w:rFonts w:ascii="Arial" w:hAnsi="Arial" w:cs="Arial"/>
            <w:b/>
            <w:i/>
          </w:rPr>
          <w:t>68,7 кг</w:t>
        </w:r>
      </w:smartTag>
      <w:r w:rsidRPr="003325EC">
        <w:rPr>
          <w:rFonts w:ascii="Arial" w:hAnsi="Arial" w:cs="Arial"/>
          <w:b/>
          <w:i/>
        </w:rPr>
        <w:t xml:space="preserve">. </w:t>
      </w:r>
    </w:p>
    <w:p w:rsidR="003325EC" w:rsidRDefault="003325EC" w:rsidP="003325EC">
      <w:pPr>
        <w:ind w:left="150"/>
        <w:rPr>
          <w:b/>
          <w:i/>
        </w:rPr>
      </w:pPr>
      <w:r>
        <w:rPr>
          <w:b/>
          <w:i/>
        </w:rPr>
        <w:t xml:space="preserve">Состав:  ячмень – </w:t>
      </w:r>
      <w:r w:rsidR="004224D1">
        <w:rPr>
          <w:b/>
          <w:i/>
        </w:rPr>
        <w:t xml:space="preserve">45%  пшеница -  40%  </w:t>
      </w:r>
      <w:r>
        <w:rPr>
          <w:b/>
          <w:i/>
        </w:rPr>
        <w:t xml:space="preserve">  БВМД 1200 – 15% </w:t>
      </w:r>
    </w:p>
    <w:p w:rsidR="00021CAD" w:rsidRPr="00D46C68" w:rsidRDefault="00021CAD">
      <w:pPr>
        <w:rPr>
          <w:b/>
          <w:i/>
        </w:rPr>
      </w:pPr>
      <w:r>
        <w:rPr>
          <w:b/>
          <w:i/>
        </w:rPr>
        <w:t xml:space="preserve">               </w:t>
      </w:r>
    </w:p>
    <w:p w:rsidR="00021CAD" w:rsidRPr="003325EC" w:rsidRDefault="00976296" w:rsidP="003325EC">
      <w:pPr>
        <w:numPr>
          <w:ilvl w:val="0"/>
          <w:numId w:val="1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финишерный к.корм – </w:t>
      </w:r>
      <w:smartTag w:uri="urn:schemas-microsoft-com:office:smarttags" w:element="metricconverter">
        <w:smartTagPr>
          <w:attr w:name="ProductID" w:val="190 кг"/>
        </w:smartTagPr>
        <w:r>
          <w:rPr>
            <w:rFonts w:ascii="Arial" w:hAnsi="Arial" w:cs="Arial"/>
            <w:b/>
            <w:i/>
          </w:rPr>
          <w:t>190</w:t>
        </w:r>
        <w:r w:rsidR="00021CAD" w:rsidRPr="003325EC">
          <w:rPr>
            <w:rFonts w:ascii="Arial" w:hAnsi="Arial" w:cs="Arial"/>
            <w:b/>
            <w:i/>
          </w:rPr>
          <w:t xml:space="preserve"> кг</w:t>
        </w:r>
      </w:smartTag>
      <w:r w:rsidR="00021CAD" w:rsidRPr="003325EC">
        <w:rPr>
          <w:rFonts w:ascii="Arial" w:hAnsi="Arial" w:cs="Arial"/>
          <w:b/>
          <w:i/>
        </w:rPr>
        <w:t>.</w:t>
      </w:r>
    </w:p>
    <w:p w:rsidR="003325EC" w:rsidRDefault="003325EC" w:rsidP="003325EC">
      <w:pPr>
        <w:ind w:left="150"/>
        <w:rPr>
          <w:b/>
          <w:i/>
        </w:rPr>
      </w:pPr>
      <w:r>
        <w:rPr>
          <w:b/>
          <w:i/>
        </w:rPr>
        <w:t>Сост</w:t>
      </w:r>
      <w:r w:rsidR="004224D1">
        <w:rPr>
          <w:b/>
          <w:i/>
        </w:rPr>
        <w:t>ав:  ячмень – 45%  пшеница -  45</w:t>
      </w:r>
      <w:r>
        <w:rPr>
          <w:b/>
          <w:i/>
        </w:rPr>
        <w:t xml:space="preserve">%   БВМД 1300 – 10% </w:t>
      </w:r>
    </w:p>
    <w:p w:rsidR="00021CAD" w:rsidRPr="00D46C68" w:rsidRDefault="00021CAD">
      <w:pPr>
        <w:rPr>
          <w:b/>
          <w:i/>
        </w:rPr>
      </w:pPr>
    </w:p>
    <w:p w:rsidR="00021CAD" w:rsidRDefault="00021CAD">
      <w:pPr>
        <w:rPr>
          <w:b/>
          <w:i/>
        </w:rPr>
      </w:pPr>
      <w:r>
        <w:rPr>
          <w:b/>
          <w:i/>
        </w:rPr>
        <w:t>Переход с одного вида корма на другой постепенно в течение 3 дней.</w:t>
      </w:r>
    </w:p>
    <w:p w:rsidR="00021CAD" w:rsidRPr="00B67B05" w:rsidRDefault="00021CAD">
      <w:pPr>
        <w:rPr>
          <w:b/>
          <w:i/>
        </w:rPr>
      </w:pPr>
      <w:r>
        <w:rPr>
          <w:b/>
          <w:i/>
        </w:rPr>
        <w:t xml:space="preserve">Необходим постоянный и </w:t>
      </w:r>
      <w:r w:rsidR="00B67B05">
        <w:rPr>
          <w:b/>
          <w:i/>
        </w:rPr>
        <w:t>свободный доступ поросят к воде.</w:t>
      </w:r>
    </w:p>
    <w:p w:rsidR="00021CAD" w:rsidRPr="00B67B05" w:rsidRDefault="00021CAD">
      <w:pPr>
        <w:rPr>
          <w:i/>
        </w:rPr>
      </w:pPr>
    </w:p>
    <w:p w:rsidR="00FA428F" w:rsidRDefault="00FA428F">
      <w:pPr>
        <w:rPr>
          <w:i/>
        </w:rPr>
      </w:pPr>
    </w:p>
    <w:sectPr w:rsidR="00FA428F">
      <w:pgSz w:w="11907" w:h="16840" w:code="9"/>
      <w:pgMar w:top="397" w:right="851" w:bottom="397" w:left="964" w:header="397" w:footer="51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E16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D6977BA"/>
    <w:multiLevelType w:val="singleLevel"/>
    <w:tmpl w:val="D0F837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23B642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A84470E"/>
    <w:multiLevelType w:val="hybridMultilevel"/>
    <w:tmpl w:val="DB144F24"/>
    <w:lvl w:ilvl="0" w:tplc="B00E84C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4">
    <w:nsid w:val="2F7439D9"/>
    <w:multiLevelType w:val="singleLevel"/>
    <w:tmpl w:val="04D6EFA0"/>
    <w:lvl w:ilvl="0">
      <w:start w:val="9902"/>
      <w:numFmt w:val="decimal"/>
      <w:lvlText w:val="%1"/>
      <w:lvlJc w:val="left"/>
      <w:pPr>
        <w:tabs>
          <w:tab w:val="num" w:pos="2520"/>
        </w:tabs>
        <w:ind w:left="2520" w:hanging="810"/>
      </w:pPr>
      <w:rPr>
        <w:rFonts w:hint="default"/>
      </w:rPr>
    </w:lvl>
  </w:abstractNum>
  <w:abstractNum w:abstractNumId="5">
    <w:nsid w:val="318627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30E6D03"/>
    <w:multiLevelType w:val="singleLevel"/>
    <w:tmpl w:val="D0387B8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7">
    <w:nsid w:val="54C2613C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FF802F9"/>
    <w:multiLevelType w:val="hybridMultilevel"/>
    <w:tmpl w:val="881C3870"/>
    <w:lvl w:ilvl="0" w:tplc="6D9A1BB0">
      <w:start w:val="1"/>
      <w:numFmt w:val="decimal"/>
      <w:lvlText w:val="%1."/>
      <w:lvlJc w:val="left"/>
      <w:pPr>
        <w:tabs>
          <w:tab w:val="num" w:pos="1200"/>
        </w:tabs>
        <w:ind w:left="120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>
    <w:nsid w:val="60073607"/>
    <w:multiLevelType w:val="singleLevel"/>
    <w:tmpl w:val="C142BC9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10">
    <w:nsid w:val="7A777FA1"/>
    <w:multiLevelType w:val="singleLevel"/>
    <w:tmpl w:val="1CCADD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10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46C68"/>
    <w:rsid w:val="00021CAD"/>
    <w:rsid w:val="00036E17"/>
    <w:rsid w:val="00074DB2"/>
    <w:rsid w:val="00140912"/>
    <w:rsid w:val="00143C8D"/>
    <w:rsid w:val="00153923"/>
    <w:rsid w:val="001C3E7D"/>
    <w:rsid w:val="002629DA"/>
    <w:rsid w:val="002D1F18"/>
    <w:rsid w:val="002E0872"/>
    <w:rsid w:val="002E1F47"/>
    <w:rsid w:val="003325EC"/>
    <w:rsid w:val="003A30B2"/>
    <w:rsid w:val="004173EF"/>
    <w:rsid w:val="004224D1"/>
    <w:rsid w:val="00427C71"/>
    <w:rsid w:val="00461972"/>
    <w:rsid w:val="00473C75"/>
    <w:rsid w:val="0056560C"/>
    <w:rsid w:val="00830D5B"/>
    <w:rsid w:val="00940DA6"/>
    <w:rsid w:val="00961A5D"/>
    <w:rsid w:val="00976296"/>
    <w:rsid w:val="00A32C72"/>
    <w:rsid w:val="00A51AFD"/>
    <w:rsid w:val="00A71645"/>
    <w:rsid w:val="00AC5FF5"/>
    <w:rsid w:val="00AE235E"/>
    <w:rsid w:val="00B66006"/>
    <w:rsid w:val="00B67B05"/>
    <w:rsid w:val="00B75EE9"/>
    <w:rsid w:val="00C24883"/>
    <w:rsid w:val="00C93D6E"/>
    <w:rsid w:val="00CF080D"/>
    <w:rsid w:val="00D46C68"/>
    <w:rsid w:val="00E47D60"/>
    <w:rsid w:val="00E61B1F"/>
    <w:rsid w:val="00EA6420"/>
    <w:rsid w:val="00EE12FE"/>
    <w:rsid w:val="00F411D8"/>
    <w:rsid w:val="00F62D96"/>
    <w:rsid w:val="00F73294"/>
    <w:rsid w:val="00FA428F"/>
    <w:rsid w:val="00FB4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Arial" w:hAnsi="Arial"/>
      <w:b/>
      <w:i/>
      <w:color w:val="000080"/>
      <w:sz w:val="24"/>
    </w:rPr>
  </w:style>
  <w:style w:type="paragraph" w:styleId="2">
    <w:name w:val="heading 2"/>
    <w:basedOn w:val="a"/>
    <w:next w:val="a"/>
    <w:qFormat/>
    <w:pPr>
      <w:keepNext/>
      <w:ind w:right="-369"/>
      <w:outlineLvl w:val="1"/>
    </w:pPr>
    <w:rPr>
      <w:rFonts w:ascii="Arial" w:hAnsi="Arial"/>
      <w:b/>
      <w:color w:val="000080"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outlineLvl w:val="3"/>
    </w:p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rFonts w:ascii="Arial" w:hAnsi="Arial"/>
      <w:sz w:val="24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0">
    <w:name w:val="Body Text 2"/>
    <w:basedOn w:val="a"/>
    <w:rPr>
      <w:sz w:val="24"/>
      <w:lang w:val="en-US"/>
    </w:rPr>
  </w:style>
  <w:style w:type="character" w:styleId="a5">
    <w:name w:val="annotation reference"/>
    <w:basedOn w:val="a0"/>
    <w:semiHidden/>
    <w:rPr>
      <w:sz w:val="16"/>
    </w:rPr>
  </w:style>
  <w:style w:type="paragraph" w:styleId="a6">
    <w:name w:val="annotation text"/>
    <w:basedOn w:val="a"/>
    <w:semiHidden/>
    <w:rPr>
      <w:sz w:val="20"/>
    </w:rPr>
  </w:style>
  <w:style w:type="paragraph" w:styleId="a7">
    <w:name w:val="Balloon Text"/>
    <w:basedOn w:val="a"/>
    <w:semiHidden/>
    <w:rsid w:val="00D46C68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FA428F"/>
    <w:pPr>
      <w:spacing w:after="120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9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ООО ПРОВИМИ PROVIMI  Ltd</vt:lpstr>
    </vt:vector>
  </TitlesOfParts>
  <Company>Elcom Ltd</Company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ПРОВИМИ PROVIMI  Ltd</dc:title>
  <dc:creator>Шмелев А.</dc:creator>
  <cp:lastModifiedBy>Alex</cp:lastModifiedBy>
  <cp:revision>2</cp:revision>
  <cp:lastPrinted>2005-12-02T06:36:00Z</cp:lastPrinted>
  <dcterms:created xsi:type="dcterms:W3CDTF">2016-02-05T08:35:00Z</dcterms:created>
  <dcterms:modified xsi:type="dcterms:W3CDTF">2016-02-05T08:35:00Z</dcterms:modified>
</cp:coreProperties>
</file>