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45" w:rsidRPr="003F3D45" w:rsidRDefault="003F3D45" w:rsidP="003F3D45">
      <w:pPr>
        <w:spacing w:after="0"/>
        <w:rPr>
          <w:rFonts w:ascii="Courier New" w:hAnsi="Courier New" w:cs="Courier New"/>
          <w:b/>
          <w:sz w:val="28"/>
        </w:rPr>
      </w:pPr>
    </w:p>
    <w:p w:rsidR="003F3D45" w:rsidRPr="003F3D45" w:rsidRDefault="003F3D45" w:rsidP="003F3D45">
      <w:pPr>
        <w:spacing w:after="0"/>
        <w:rPr>
          <w:rFonts w:ascii="Courier New" w:hAnsi="Courier New" w:cs="Courier New"/>
          <w:sz w:val="16"/>
        </w:rPr>
      </w:pPr>
    </w:p>
    <w:tbl>
      <w:tblPr>
        <w:tblW w:w="10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440"/>
      </w:tblGrid>
      <w:tr w:rsidR="003F3D45" w:rsidTr="003F3D45">
        <w:tc>
          <w:tcPr>
            <w:tcW w:w="1044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28"/>
              </w:rPr>
            </w:pPr>
            <w:r w:rsidRPr="003F3D45">
              <w:rPr>
                <w:rFonts w:ascii="Courier New" w:hAnsi="Courier New" w:cs="Courier New"/>
                <w:sz w:val="28"/>
              </w:rPr>
              <w:t xml:space="preserve">РЕЦЕПТ ПК-1-1-14358-43Г  </w:t>
            </w:r>
          </w:p>
          <w:p w:rsidR="003F3D45" w:rsidRDefault="003F3D45" w:rsidP="003F3D45">
            <w:pPr>
              <w:spacing w:after="0"/>
              <w:jc w:val="center"/>
            </w:pPr>
            <w:r w:rsidRPr="003F3D45">
              <w:rPr>
                <w:rFonts w:ascii="Courier New" w:hAnsi="Courier New" w:cs="Courier New"/>
                <w:sz w:val="28"/>
              </w:rPr>
              <w:t>Для Кур-несушек 21-47 недель</w:t>
            </w:r>
          </w:p>
        </w:tc>
      </w:tr>
    </w:tbl>
    <w:p w:rsidR="003F3D45" w:rsidRPr="003F3D45" w:rsidRDefault="003F3D45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0"/>
        <w:gridCol w:w="700"/>
        <w:gridCol w:w="1560"/>
        <w:gridCol w:w="1860"/>
      </w:tblGrid>
      <w:tr w:rsidR="003F3D45" w:rsidRPr="003F3D45" w:rsidTr="003F3D45">
        <w:tc>
          <w:tcPr>
            <w:tcW w:w="310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Состав сырья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%</w:t>
            </w:r>
          </w:p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Количество </w:t>
            </w:r>
            <w:proofErr w:type="gramStart"/>
            <w:r w:rsidRPr="003F3D45">
              <w:rPr>
                <w:rFonts w:ascii="Courier New" w:hAnsi="Courier New" w:cs="Courier New"/>
                <w:sz w:val="16"/>
              </w:rPr>
              <w:t>на</w:t>
            </w:r>
            <w:proofErr w:type="gramEnd"/>
          </w:p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партию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Количество </w:t>
            </w:r>
            <w:proofErr w:type="gramStart"/>
            <w:r w:rsidRPr="003F3D45">
              <w:rPr>
                <w:rFonts w:ascii="Courier New" w:hAnsi="Courier New" w:cs="Courier New"/>
                <w:sz w:val="16"/>
              </w:rPr>
              <w:t>на</w:t>
            </w:r>
            <w:proofErr w:type="gramEnd"/>
          </w:p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партию с потерями</w:t>
            </w:r>
          </w:p>
        </w:tc>
      </w:tr>
      <w:tr w:rsidR="003F3D45" w:rsidRPr="003F3D45" w:rsidTr="003F3D45">
        <w:tc>
          <w:tcPr>
            <w:tcW w:w="3100" w:type="dxa"/>
            <w:shd w:val="clear" w:color="auto" w:fill="auto"/>
          </w:tcPr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Пшеница щуплая                 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Кукуруза                       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Мука мясокостная 1 сорт        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Дрожжи кормовые 1 сорт         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Соль поваренная                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Ракушечная мука                </w:t>
            </w:r>
          </w:p>
          <w:p w:rsidR="003F3D45" w:rsidRPr="003F3D45" w:rsidRDefault="00EA69A0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Премикс</w:t>
            </w:r>
          </w:p>
        </w:tc>
        <w:tc>
          <w:tcPr>
            <w:tcW w:w="700" w:type="dxa"/>
            <w:shd w:val="clear" w:color="auto" w:fill="auto"/>
          </w:tcPr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65.90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12.89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6.48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6.00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0.26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8.47</w:t>
            </w:r>
          </w:p>
          <w:p w:rsidR="003F3D45" w:rsidRPr="003F3D45" w:rsidRDefault="00EA69A0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1.0</w:t>
            </w:r>
          </w:p>
        </w:tc>
        <w:tc>
          <w:tcPr>
            <w:tcW w:w="1560" w:type="dxa"/>
            <w:shd w:val="clear" w:color="auto" w:fill="auto"/>
          </w:tcPr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65.9000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12.8900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6.4800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6.0000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0.2600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8.4700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60" w:type="dxa"/>
            <w:shd w:val="clear" w:color="auto" w:fill="auto"/>
          </w:tcPr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66.5590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13.0189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6.5448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6.0600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0.2626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8.5547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</w:tc>
      </w:tr>
    </w:tbl>
    <w:p w:rsidR="003F3D45" w:rsidRPr="003F3D45" w:rsidRDefault="003F3D45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0"/>
        <w:gridCol w:w="1860"/>
        <w:gridCol w:w="1000"/>
      </w:tblGrid>
      <w:tr w:rsidR="003F3D45" w:rsidRPr="003F3D45" w:rsidTr="003F3D45">
        <w:tc>
          <w:tcPr>
            <w:tcW w:w="330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Показатели качества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Норматив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F3D45" w:rsidRPr="003F3D45" w:rsidRDefault="003F3D45" w:rsidP="003F3D45">
            <w:pPr>
              <w:spacing w:after="0"/>
              <w:jc w:val="center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Факт</w:t>
            </w:r>
          </w:p>
        </w:tc>
      </w:tr>
      <w:tr w:rsidR="003F3D45" w:rsidRPr="003F3D45" w:rsidTr="003F3D45">
        <w:tc>
          <w:tcPr>
            <w:tcW w:w="3300" w:type="dxa"/>
            <w:shd w:val="clear" w:color="auto" w:fill="auto"/>
          </w:tcPr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Сырой протеин        %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Сырая клетчатка      %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Обмен</w:t>
            </w:r>
            <w:proofErr w:type="gramStart"/>
            <w:r w:rsidRPr="003F3D45">
              <w:rPr>
                <w:rFonts w:ascii="Courier New" w:hAnsi="Courier New" w:cs="Courier New"/>
                <w:sz w:val="16"/>
              </w:rPr>
              <w:t>.</w:t>
            </w:r>
            <w:proofErr w:type="gramEnd"/>
            <w:r w:rsidRPr="003F3D45">
              <w:rPr>
                <w:rFonts w:ascii="Courier New" w:hAnsi="Courier New" w:cs="Courier New"/>
                <w:sz w:val="16"/>
              </w:rPr>
              <w:t xml:space="preserve"> </w:t>
            </w:r>
            <w:proofErr w:type="gramStart"/>
            <w:r w:rsidRPr="003F3D45">
              <w:rPr>
                <w:rFonts w:ascii="Courier New" w:hAnsi="Courier New" w:cs="Courier New"/>
                <w:sz w:val="16"/>
              </w:rPr>
              <w:t>э</w:t>
            </w:r>
            <w:proofErr w:type="gramEnd"/>
            <w:r w:rsidRPr="003F3D45">
              <w:rPr>
                <w:rFonts w:ascii="Courier New" w:hAnsi="Courier New" w:cs="Courier New"/>
                <w:sz w:val="16"/>
              </w:rPr>
              <w:t>нергия птицы Ккал/100г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Лизин                %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 xml:space="preserve">Метионин + </w:t>
            </w:r>
            <w:proofErr w:type="spellStart"/>
            <w:r w:rsidRPr="003F3D45">
              <w:rPr>
                <w:rFonts w:ascii="Courier New" w:hAnsi="Courier New" w:cs="Courier New"/>
                <w:sz w:val="16"/>
              </w:rPr>
              <w:t>Цистин</w:t>
            </w:r>
            <w:proofErr w:type="spellEnd"/>
            <w:r w:rsidRPr="003F3D45">
              <w:rPr>
                <w:rFonts w:ascii="Courier New" w:hAnsi="Courier New" w:cs="Courier New"/>
                <w:sz w:val="16"/>
              </w:rPr>
              <w:t xml:space="preserve">    %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Кальций              %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Фосфор               %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Натрий               %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860" w:type="dxa"/>
            <w:shd w:val="clear" w:color="auto" w:fill="auto"/>
          </w:tcPr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16.50-18.00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не более 5.50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не менее 270.00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0.75-0.77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0.60-0.62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3.00-3.40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0.60-0.70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0.22-0.32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000" w:type="dxa"/>
            <w:shd w:val="clear" w:color="auto" w:fill="auto"/>
          </w:tcPr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17.54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3.18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270.00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0.71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0.46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3.40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0.62</w:t>
            </w:r>
          </w:p>
          <w:p w:rsidR="003F3D45" w:rsidRPr="003F3D45" w:rsidRDefault="003F3D45" w:rsidP="003F3D45">
            <w:pPr>
              <w:spacing w:after="0"/>
              <w:jc w:val="right"/>
              <w:rPr>
                <w:rFonts w:ascii="Courier New" w:hAnsi="Courier New" w:cs="Courier New"/>
                <w:sz w:val="16"/>
              </w:rPr>
            </w:pPr>
            <w:r w:rsidRPr="003F3D45">
              <w:rPr>
                <w:rFonts w:ascii="Courier New" w:hAnsi="Courier New" w:cs="Courier New"/>
                <w:sz w:val="16"/>
              </w:rPr>
              <w:t>0.22</w:t>
            </w:r>
          </w:p>
          <w:p w:rsidR="003F3D45" w:rsidRPr="003F3D45" w:rsidRDefault="003F3D45" w:rsidP="003F3D45">
            <w:pPr>
              <w:spacing w:after="0"/>
              <w:rPr>
                <w:rFonts w:ascii="Courier New" w:hAnsi="Courier New" w:cs="Courier New"/>
                <w:sz w:val="16"/>
              </w:rPr>
            </w:pPr>
          </w:p>
        </w:tc>
      </w:tr>
    </w:tbl>
    <w:p w:rsidR="003F3D45" w:rsidRPr="003F3D45" w:rsidRDefault="003F3D45" w:rsidP="003F3D45">
      <w:pPr>
        <w:spacing w:after="0"/>
        <w:rPr>
          <w:rFonts w:ascii="Courier New" w:hAnsi="Courier New" w:cs="Courier New"/>
          <w:sz w:val="16"/>
        </w:rPr>
      </w:pPr>
    </w:p>
    <w:p w:rsidR="00DB396C" w:rsidRPr="003F3D45" w:rsidRDefault="00DB396C" w:rsidP="003F3D45">
      <w:pPr>
        <w:spacing w:after="0"/>
        <w:rPr>
          <w:rFonts w:ascii="Courier New" w:hAnsi="Courier New" w:cs="Courier New"/>
          <w:sz w:val="16"/>
        </w:rPr>
      </w:pPr>
    </w:p>
    <w:sectPr w:rsidR="00DB396C" w:rsidRPr="003F3D45" w:rsidSect="003F3D45">
      <w:pgSz w:w="11906" w:h="16838"/>
      <w:pgMar w:top="360" w:right="720" w:bottom="360" w:left="1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D45"/>
    <w:rsid w:val="003F3D45"/>
    <w:rsid w:val="00426AC5"/>
    <w:rsid w:val="00DB396C"/>
    <w:rsid w:val="00EA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2019-07-27T06:37:00Z</dcterms:created>
  <dcterms:modified xsi:type="dcterms:W3CDTF">2019-07-27T06:42:00Z</dcterms:modified>
</cp:coreProperties>
</file>