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84" w:rsidRDefault="002D02DB" w:rsidP="002D02DB">
      <w:pPr>
        <w:spacing w:after="0" w:line="240" w:lineRule="auto"/>
        <w:rPr>
          <w:rFonts w:ascii="Times New Roman" w:eastAsia="Times New Roman" w:hAnsi="Times New Roman" w:cs="Times New Roman"/>
          <w:sz w:val="24"/>
          <w:szCs w:val="24"/>
          <w:lang w:eastAsia="ru-RU"/>
        </w:rPr>
      </w:pPr>
      <w:r w:rsidRPr="002D02DB">
        <w:rPr>
          <w:rFonts w:ascii="Times New Roman" w:eastAsia="Times New Roman" w:hAnsi="Times New Roman" w:cs="Times New Roman"/>
          <w:b/>
          <w:sz w:val="28"/>
          <w:szCs w:val="28"/>
          <w:lang w:eastAsia="ru-RU"/>
        </w:rPr>
        <w:t>Лечебные свойства строчка обыкновенного</w:t>
      </w:r>
      <w:r w:rsidRPr="002D02DB">
        <w:rPr>
          <w:rFonts w:ascii="Times New Roman" w:eastAsia="Times New Roman" w:hAnsi="Times New Roman" w:cs="Times New Roman"/>
          <w:sz w:val="24"/>
          <w:szCs w:val="24"/>
          <w:lang w:eastAsia="ru-RU"/>
        </w:rPr>
        <w:t xml:space="preserve"> </w:t>
      </w:r>
    </w:p>
    <w:p w:rsidR="00E94C84" w:rsidRDefault="00E94C84" w:rsidP="002D02DB">
      <w:pPr>
        <w:spacing w:after="0" w:line="240" w:lineRule="auto"/>
        <w:rPr>
          <w:rFonts w:ascii="Times New Roman" w:eastAsia="Times New Roman" w:hAnsi="Times New Roman" w:cs="Times New Roman"/>
          <w:sz w:val="24"/>
          <w:szCs w:val="24"/>
          <w:lang w:eastAsia="ru-RU"/>
        </w:rPr>
      </w:pPr>
    </w:p>
    <w:p w:rsidR="00E94C84" w:rsidRDefault="00E94C84" w:rsidP="002D02DB">
      <w:pPr>
        <w:spacing w:after="0" w:line="240" w:lineRule="auto"/>
        <w:rPr>
          <w:rFonts w:ascii="Times New Roman" w:eastAsia="Times New Roman" w:hAnsi="Times New Roman" w:cs="Times New Roman"/>
          <w:sz w:val="24"/>
          <w:szCs w:val="24"/>
          <w:lang w:eastAsia="ru-RU"/>
        </w:rPr>
      </w:pPr>
    </w:p>
    <w:p w:rsidR="00E94C84" w:rsidRDefault="00E94C84" w:rsidP="002D02DB">
      <w:pPr>
        <w:spacing w:after="0" w:line="240" w:lineRule="auto"/>
        <w:rPr>
          <w:rFonts w:ascii="Times New Roman" w:eastAsia="Times New Roman" w:hAnsi="Times New Roman" w:cs="Times New Roman"/>
          <w:sz w:val="24"/>
          <w:szCs w:val="24"/>
          <w:lang w:eastAsia="ru-RU"/>
        </w:rPr>
      </w:pPr>
      <w:r>
        <w:rPr>
          <w:noProof/>
          <w:lang w:eastAsia="ru-RU"/>
        </w:rPr>
        <w:drawing>
          <wp:inline distT="0" distB="0" distL="0" distR="0" wp14:anchorId="0B5690B0" wp14:editId="3604CD39">
            <wp:extent cx="2381250" cy="2600325"/>
            <wp:effectExtent l="0" t="0" r="0" b="9525"/>
            <wp:docPr id="1" name="Рисунок 1" descr="strochok_l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rochok_le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2600325"/>
                    </a:xfrm>
                    <a:prstGeom prst="rect">
                      <a:avLst/>
                    </a:prstGeom>
                    <a:noFill/>
                    <a:ln>
                      <a:noFill/>
                    </a:ln>
                  </pic:spPr>
                </pic:pic>
              </a:graphicData>
            </a:graphic>
          </wp:inline>
        </w:drawing>
      </w:r>
    </w:p>
    <w:p w:rsidR="00E94C84" w:rsidRDefault="00E94C84" w:rsidP="002D02DB">
      <w:pPr>
        <w:spacing w:after="0" w:line="240" w:lineRule="auto"/>
        <w:rPr>
          <w:rFonts w:ascii="Times New Roman" w:eastAsia="Times New Roman" w:hAnsi="Times New Roman" w:cs="Times New Roman"/>
          <w:sz w:val="24"/>
          <w:szCs w:val="24"/>
          <w:lang w:eastAsia="ru-RU"/>
        </w:rPr>
      </w:pPr>
    </w:p>
    <w:p w:rsidR="00E94C84" w:rsidRDefault="00E94C84" w:rsidP="002D02DB">
      <w:pPr>
        <w:spacing w:after="0" w:line="240" w:lineRule="auto"/>
        <w:rPr>
          <w:rFonts w:ascii="Times New Roman" w:eastAsia="Times New Roman" w:hAnsi="Times New Roman" w:cs="Times New Roman"/>
          <w:sz w:val="24"/>
          <w:szCs w:val="24"/>
          <w:lang w:eastAsia="ru-RU"/>
        </w:rPr>
      </w:pPr>
    </w:p>
    <w:p w:rsidR="00E94C84" w:rsidRDefault="002D02DB" w:rsidP="002D02DB">
      <w:pPr>
        <w:spacing w:after="0" w:line="240" w:lineRule="auto"/>
        <w:rPr>
          <w:rFonts w:ascii="Times New Roman" w:eastAsia="Times New Roman" w:hAnsi="Times New Roman" w:cs="Times New Roman"/>
          <w:b/>
          <w:sz w:val="24"/>
          <w:szCs w:val="24"/>
          <w:u w:val="single"/>
          <w:lang w:eastAsia="ru-RU"/>
        </w:rPr>
      </w:pPr>
      <w:r w:rsidRPr="002D02DB">
        <w:rPr>
          <w:rFonts w:ascii="Times New Roman" w:eastAsia="Times New Roman" w:hAnsi="Times New Roman" w:cs="Times New Roman"/>
          <w:sz w:val="24"/>
          <w:szCs w:val="24"/>
          <w:lang w:eastAsia="ru-RU"/>
        </w:rPr>
        <w:t xml:space="preserve">Поделиться… Лечебные свойства грибов давно используются в медицине, и знахарстве. Строчок обыкновенный также обладает множеством лечебных свойств, которые успешно применяет современная медицина. </w:t>
      </w:r>
      <w:r w:rsidRPr="002D02DB">
        <w:rPr>
          <w:rFonts w:ascii="Times New Roman" w:eastAsia="Times New Roman" w:hAnsi="Times New Roman" w:cs="Times New Roman"/>
          <w:b/>
          <w:sz w:val="24"/>
          <w:szCs w:val="24"/>
          <w:u w:val="single"/>
          <w:lang w:eastAsia="ru-RU"/>
        </w:rPr>
        <w:t>Лечебные свойства строчка обыкновенного и показания к применению</w:t>
      </w:r>
      <w:proofErr w:type="gramStart"/>
      <w:r w:rsidRPr="002D02DB">
        <w:rPr>
          <w:rFonts w:ascii="Times New Roman" w:eastAsia="Times New Roman" w:hAnsi="Times New Roman" w:cs="Times New Roman"/>
          <w:sz w:val="24"/>
          <w:szCs w:val="24"/>
          <w:lang w:eastAsia="ru-RU"/>
        </w:rPr>
        <w:t xml:space="preserve"> П</w:t>
      </w:r>
      <w:proofErr w:type="gramEnd"/>
      <w:r w:rsidRPr="002D02DB">
        <w:rPr>
          <w:rFonts w:ascii="Times New Roman" w:eastAsia="Times New Roman" w:hAnsi="Times New Roman" w:cs="Times New Roman"/>
          <w:sz w:val="24"/>
          <w:szCs w:val="24"/>
          <w:lang w:eastAsia="ru-RU"/>
        </w:rPr>
        <w:t xml:space="preserve">о лечебному влиянию на человеческий организм строчки удивительны. Им буквально нет </w:t>
      </w:r>
      <w:proofErr w:type="gramStart"/>
      <w:r w:rsidRPr="002D02DB">
        <w:rPr>
          <w:rFonts w:ascii="Times New Roman" w:eastAsia="Times New Roman" w:hAnsi="Times New Roman" w:cs="Times New Roman"/>
          <w:sz w:val="24"/>
          <w:szCs w:val="24"/>
          <w:lang w:eastAsia="ru-RU"/>
        </w:rPr>
        <w:t>равных</w:t>
      </w:r>
      <w:proofErr w:type="gramEnd"/>
      <w:r w:rsidRPr="002D02DB">
        <w:rPr>
          <w:rFonts w:ascii="Times New Roman" w:eastAsia="Times New Roman" w:hAnsi="Times New Roman" w:cs="Times New Roman"/>
          <w:sz w:val="24"/>
          <w:szCs w:val="24"/>
          <w:lang w:eastAsia="ru-RU"/>
        </w:rPr>
        <w:t xml:space="preserve"> в борьбе с суставными заболеваниями: радикулитами, полиартритами, остеохондрозами, ревматизмами, разросшимися косточками, шипами стопы. Это происходит благодаря полисахариду СТ-4, который содержится в грибах. Он аналогичен </w:t>
      </w:r>
      <w:proofErr w:type="spellStart"/>
      <w:r w:rsidRPr="002D02DB">
        <w:rPr>
          <w:rFonts w:ascii="Times New Roman" w:eastAsia="Times New Roman" w:hAnsi="Times New Roman" w:cs="Times New Roman"/>
          <w:sz w:val="24"/>
          <w:szCs w:val="24"/>
          <w:lang w:eastAsia="ru-RU"/>
        </w:rPr>
        <w:t>хондроитину</w:t>
      </w:r>
      <w:proofErr w:type="spellEnd"/>
      <w:r w:rsidRPr="002D02DB">
        <w:rPr>
          <w:rFonts w:ascii="Times New Roman" w:eastAsia="Times New Roman" w:hAnsi="Times New Roman" w:cs="Times New Roman"/>
          <w:sz w:val="24"/>
          <w:szCs w:val="24"/>
          <w:lang w:eastAsia="ru-RU"/>
        </w:rPr>
        <w:t xml:space="preserve">. </w:t>
      </w:r>
      <w:proofErr w:type="spellStart"/>
      <w:r w:rsidRPr="002D02DB">
        <w:rPr>
          <w:rFonts w:ascii="Times New Roman" w:eastAsia="Times New Roman" w:hAnsi="Times New Roman" w:cs="Times New Roman"/>
          <w:sz w:val="24"/>
          <w:szCs w:val="24"/>
          <w:lang w:eastAsia="ru-RU"/>
        </w:rPr>
        <w:t>Хондроитин</w:t>
      </w:r>
      <w:proofErr w:type="spellEnd"/>
      <w:r w:rsidRPr="002D02DB">
        <w:rPr>
          <w:rFonts w:ascii="Times New Roman" w:eastAsia="Times New Roman" w:hAnsi="Times New Roman" w:cs="Times New Roman"/>
          <w:sz w:val="24"/>
          <w:szCs w:val="24"/>
          <w:lang w:eastAsia="ru-RU"/>
        </w:rPr>
        <w:t xml:space="preserve"> - это </w:t>
      </w:r>
      <w:proofErr w:type="spellStart"/>
      <w:r w:rsidRPr="002D02DB">
        <w:rPr>
          <w:rFonts w:ascii="Times New Roman" w:eastAsia="Times New Roman" w:hAnsi="Times New Roman" w:cs="Times New Roman"/>
          <w:sz w:val="24"/>
          <w:szCs w:val="24"/>
          <w:lang w:eastAsia="ru-RU"/>
        </w:rPr>
        <w:t>аминополисахариды</w:t>
      </w:r>
      <w:proofErr w:type="spellEnd"/>
      <w:r w:rsidRPr="002D02DB">
        <w:rPr>
          <w:rFonts w:ascii="Times New Roman" w:eastAsia="Times New Roman" w:hAnsi="Times New Roman" w:cs="Times New Roman"/>
          <w:sz w:val="24"/>
          <w:szCs w:val="24"/>
          <w:lang w:eastAsia="ru-RU"/>
        </w:rPr>
        <w:t xml:space="preserve">, </w:t>
      </w:r>
      <w:proofErr w:type="gramStart"/>
      <w:r w:rsidRPr="002D02DB">
        <w:rPr>
          <w:rFonts w:ascii="Times New Roman" w:eastAsia="Times New Roman" w:hAnsi="Times New Roman" w:cs="Times New Roman"/>
          <w:sz w:val="24"/>
          <w:szCs w:val="24"/>
          <w:lang w:eastAsia="ru-RU"/>
        </w:rPr>
        <w:t>являющиеся</w:t>
      </w:r>
      <w:proofErr w:type="gramEnd"/>
      <w:r w:rsidRPr="002D02DB">
        <w:rPr>
          <w:rFonts w:ascii="Times New Roman" w:eastAsia="Times New Roman" w:hAnsi="Times New Roman" w:cs="Times New Roman"/>
          <w:sz w:val="24"/>
          <w:szCs w:val="24"/>
          <w:lang w:eastAsia="ru-RU"/>
        </w:rPr>
        <w:t xml:space="preserve"> строительным материалом и питанием для соединительной, костной и хрящевой тканей. </w:t>
      </w:r>
      <w:proofErr w:type="spellStart"/>
      <w:r w:rsidRPr="002D02DB">
        <w:rPr>
          <w:rFonts w:ascii="Times New Roman" w:eastAsia="Times New Roman" w:hAnsi="Times New Roman" w:cs="Times New Roman"/>
          <w:sz w:val="24"/>
          <w:szCs w:val="24"/>
          <w:lang w:eastAsia="ru-RU"/>
        </w:rPr>
        <w:t>Хондроитин</w:t>
      </w:r>
      <w:proofErr w:type="spellEnd"/>
      <w:r w:rsidRPr="002D02DB">
        <w:rPr>
          <w:rFonts w:ascii="Times New Roman" w:eastAsia="Times New Roman" w:hAnsi="Times New Roman" w:cs="Times New Roman"/>
          <w:sz w:val="24"/>
          <w:szCs w:val="24"/>
          <w:lang w:eastAsia="ru-RU"/>
        </w:rPr>
        <w:t xml:space="preserve"> фактически заставляет хрящевую ткань лучше впитывать жидкость, благодаря чему она становится эластичной. Самая главная причина заболевания суставов - недостаточное кровоснабжение. Эту проблему также решает полисахарид СТ-4. Специалисты советуют в добавление к препаратам из строчка принимать витамин</w:t>
      </w:r>
      <w:proofErr w:type="gramStart"/>
      <w:r w:rsidRPr="002D02DB">
        <w:rPr>
          <w:rFonts w:ascii="Times New Roman" w:eastAsia="Times New Roman" w:hAnsi="Times New Roman" w:cs="Times New Roman"/>
          <w:sz w:val="24"/>
          <w:szCs w:val="24"/>
          <w:lang w:eastAsia="ru-RU"/>
        </w:rPr>
        <w:t xml:space="preserve"> С</w:t>
      </w:r>
      <w:proofErr w:type="gramEnd"/>
      <w:r w:rsidRPr="002D02DB">
        <w:rPr>
          <w:rFonts w:ascii="Times New Roman" w:eastAsia="Times New Roman" w:hAnsi="Times New Roman" w:cs="Times New Roman"/>
          <w:sz w:val="24"/>
          <w:szCs w:val="24"/>
          <w:lang w:eastAsia="ru-RU"/>
        </w:rPr>
        <w:t>, усиливающий эффект действия гриба, помогающий ему лучше усваиваться организмом и ускоряющий выздоровление. Строчки способны не просто обезболить и снять ярко выраженные симптомы болезни, они борются с проблемой самым коренным образом. Содержащиеся в них вещества проникают в хрящевую ткань сустава и постепенно, мягко и бережно восстанавливают её</w:t>
      </w:r>
      <w:r w:rsidRPr="002D02DB">
        <w:rPr>
          <w:rFonts w:ascii="Times New Roman" w:eastAsia="Times New Roman" w:hAnsi="Times New Roman" w:cs="Times New Roman"/>
          <w:b/>
          <w:sz w:val="24"/>
          <w:szCs w:val="24"/>
          <w:u w:val="single"/>
          <w:lang w:eastAsia="ru-RU"/>
        </w:rPr>
        <w:t>.</w:t>
      </w:r>
    </w:p>
    <w:p w:rsidR="00E94C84" w:rsidRDefault="00E94C84" w:rsidP="002D02DB">
      <w:pPr>
        <w:spacing w:after="0" w:line="240" w:lineRule="auto"/>
        <w:rPr>
          <w:sz w:val="24"/>
          <w:szCs w:val="24"/>
        </w:rPr>
      </w:pPr>
      <w:bookmarkStart w:id="0" w:name="_GoBack"/>
      <w:r w:rsidRPr="00E94C84">
        <w:rPr>
          <w:sz w:val="24"/>
          <w:szCs w:val="24"/>
        </w:rPr>
        <w:t xml:space="preserve">В последние годы в строчках обнаружено ядовитое вещество </w:t>
      </w:r>
      <w:proofErr w:type="spellStart"/>
      <w:r w:rsidRPr="00E94C84">
        <w:rPr>
          <w:sz w:val="24"/>
          <w:szCs w:val="24"/>
        </w:rPr>
        <w:t>гиромитрин</w:t>
      </w:r>
      <w:proofErr w:type="spellEnd"/>
      <w:r w:rsidRPr="00E94C84">
        <w:rPr>
          <w:sz w:val="24"/>
          <w:szCs w:val="24"/>
        </w:rPr>
        <w:t xml:space="preserve">, которое из грибов при кипячении не удаляется. Это обезболивающее вещество. </w:t>
      </w:r>
      <w:r w:rsidRPr="00E94C84">
        <w:rPr>
          <w:rStyle w:val="a6"/>
          <w:sz w:val="24"/>
          <w:szCs w:val="24"/>
          <w:u w:val="single"/>
        </w:rPr>
        <w:t>Однако его содержание в строчках колеблется в зависимости от мест произрастания грибов.</w:t>
      </w:r>
      <w:r w:rsidRPr="00E94C84">
        <w:rPr>
          <w:sz w:val="24"/>
          <w:szCs w:val="24"/>
        </w:rPr>
        <w:br/>
      </w:r>
      <w:bookmarkEnd w:id="0"/>
      <w:r>
        <w:br/>
        <w:t xml:space="preserve">Так, в больших количествах </w:t>
      </w:r>
      <w:proofErr w:type="spellStart"/>
      <w:r>
        <w:t>гиромитрин</w:t>
      </w:r>
      <w:proofErr w:type="spellEnd"/>
      <w:r>
        <w:t xml:space="preserve"> был обнаружен в строчке обыкновенном (весеннем), растущем на территории Германии. Этот гриб в отдельные годы вызывал там отравления у людей. Специалисты предполагают, что среди строчка обыкновенного (весеннего) имеется разновидность, в которой </w:t>
      </w:r>
      <w:proofErr w:type="spellStart"/>
      <w:r>
        <w:t>гиромитрин</w:t>
      </w:r>
      <w:proofErr w:type="spellEnd"/>
      <w:r>
        <w:t xml:space="preserve"> накапливается особенно интенсивно.</w:t>
      </w:r>
      <w:r>
        <w:br/>
      </w:r>
      <w:r>
        <w:br/>
        <w:t xml:space="preserve">Многое </w:t>
      </w:r>
      <w:proofErr w:type="gramStart"/>
      <w:r>
        <w:t>объясняет</w:t>
      </w:r>
      <w:proofErr w:type="gramEnd"/>
      <w:r>
        <w:t xml:space="preserve"> и последняя находка американских ученых в строчках и сморчках обнаружен полисахарид СЕ-4, аналогичный </w:t>
      </w:r>
      <w:proofErr w:type="spellStart"/>
      <w:r>
        <w:t>хондроитину</w:t>
      </w:r>
      <w:proofErr w:type="spellEnd"/>
      <w:r>
        <w:t>, получаемому из суставов копытных.</w:t>
      </w:r>
    </w:p>
    <w:p w:rsidR="00E94C84" w:rsidRDefault="00E94C84" w:rsidP="002D02DB">
      <w:pPr>
        <w:spacing w:after="0" w:line="240" w:lineRule="auto"/>
        <w:rPr>
          <w:sz w:val="24"/>
          <w:szCs w:val="24"/>
        </w:rPr>
      </w:pPr>
      <w:r w:rsidRPr="00E94C84">
        <w:rPr>
          <w:sz w:val="24"/>
          <w:szCs w:val="24"/>
        </w:rPr>
        <w:t>Очень много лечебных свой</w:t>
      </w:r>
      <w:proofErr w:type="gramStart"/>
      <w:r w:rsidRPr="00E94C84">
        <w:rPr>
          <w:sz w:val="24"/>
          <w:szCs w:val="24"/>
        </w:rPr>
        <w:t>ств в стр</w:t>
      </w:r>
      <w:proofErr w:type="gramEnd"/>
      <w:r w:rsidRPr="00E94C84">
        <w:rPr>
          <w:sz w:val="24"/>
          <w:szCs w:val="24"/>
        </w:rPr>
        <w:t xml:space="preserve">очке. Он обладает анальгезирующим действием, то есть снимает боли. </w:t>
      </w:r>
      <w:proofErr w:type="gramStart"/>
      <w:r w:rsidRPr="00E94C84">
        <w:rPr>
          <w:sz w:val="24"/>
          <w:szCs w:val="24"/>
        </w:rPr>
        <w:t xml:space="preserve">Поэтому настойки из строчков используются при, разного рода, </w:t>
      </w:r>
      <w:r w:rsidRPr="00E94C84">
        <w:rPr>
          <w:sz w:val="24"/>
          <w:szCs w:val="24"/>
        </w:rPr>
        <w:lastRenderedPageBreak/>
        <w:t>суставных заболеваниях, артритах, радикулитах, ревматизме, полиартритах, остеохондрозе, шпорах стоп, разросшихся косточек.</w:t>
      </w:r>
      <w:proofErr w:type="gramEnd"/>
    </w:p>
    <w:p w:rsidR="00E94C84" w:rsidRPr="00E94C84" w:rsidRDefault="00E94C84" w:rsidP="002D02DB">
      <w:pPr>
        <w:spacing w:after="0" w:line="240" w:lineRule="auto"/>
        <w:rPr>
          <w:rFonts w:ascii="Times New Roman" w:eastAsia="Times New Roman" w:hAnsi="Times New Roman" w:cs="Times New Roman"/>
          <w:b/>
          <w:sz w:val="24"/>
          <w:szCs w:val="24"/>
          <w:u w:val="single"/>
          <w:lang w:eastAsia="ru-RU"/>
        </w:rPr>
      </w:pPr>
    </w:p>
    <w:p w:rsidR="002D02DB" w:rsidRDefault="002D02DB" w:rsidP="002D02DB">
      <w:pPr>
        <w:spacing w:after="0" w:line="240" w:lineRule="auto"/>
        <w:rPr>
          <w:rFonts w:ascii="Times New Roman" w:eastAsia="Times New Roman" w:hAnsi="Times New Roman" w:cs="Times New Roman"/>
          <w:sz w:val="24"/>
          <w:szCs w:val="24"/>
          <w:lang w:val="en-US" w:eastAsia="ru-RU"/>
        </w:rPr>
      </w:pPr>
      <w:r w:rsidRPr="002D02DB">
        <w:rPr>
          <w:rFonts w:ascii="Times New Roman" w:eastAsia="Times New Roman" w:hAnsi="Times New Roman" w:cs="Times New Roman"/>
          <w:b/>
          <w:sz w:val="24"/>
          <w:szCs w:val="24"/>
          <w:u w:val="single"/>
          <w:lang w:eastAsia="ru-RU"/>
        </w:rPr>
        <w:t xml:space="preserve"> Строчок обыкновенный - как выглядит?</w:t>
      </w:r>
      <w:r w:rsidRPr="002D02DB">
        <w:rPr>
          <w:rFonts w:ascii="Times New Roman" w:eastAsia="Times New Roman" w:hAnsi="Times New Roman" w:cs="Times New Roman"/>
          <w:sz w:val="24"/>
          <w:szCs w:val="24"/>
          <w:lang w:eastAsia="ru-RU"/>
        </w:rPr>
        <w:t xml:space="preserve"> Шляпка строчка обыкновенного напоминает внутренность грецкого ореха или картинку из учебника биологии «головной мозг». Но если в приведённых примерах изображена правильная округлая форма, чётко разделённая на два полушария, «голова» строчка, скорее, неправильная, разделённая на множество долей. Шляпка в диаметре может быть от 2 до 10 см. Она плавно перерастает в маленькую, короткую (2-3 см), «морщинистую», усеянную бороздками ножку, полую внутри. </w:t>
      </w:r>
      <w:proofErr w:type="gramStart"/>
      <w:r w:rsidRPr="002D02DB">
        <w:rPr>
          <w:rFonts w:ascii="Times New Roman" w:eastAsia="Times New Roman" w:hAnsi="Times New Roman" w:cs="Times New Roman"/>
          <w:sz w:val="24"/>
          <w:szCs w:val="24"/>
          <w:lang w:eastAsia="ru-RU"/>
        </w:rPr>
        <w:t>Расцветка у строчка варьируется от желтоватого до красно-коричневого, цвет ножки белый, сероватый, реже - с фиолетовым оттенком.</w:t>
      </w:r>
      <w:proofErr w:type="gramEnd"/>
      <w:r w:rsidRPr="002D02DB">
        <w:rPr>
          <w:rFonts w:ascii="Times New Roman" w:eastAsia="Times New Roman" w:hAnsi="Times New Roman" w:cs="Times New Roman"/>
          <w:sz w:val="24"/>
          <w:szCs w:val="24"/>
          <w:lang w:eastAsia="ru-RU"/>
        </w:rPr>
        <w:t xml:space="preserve"> Встречают этот гриб чаще всего в хвойных лесах, он любит возвышенные, прогретые солнечными лучами места, также он частый «гость» пожарищ, вырубок. Иногда произрастает вблизи лесных дорог, тропинок, краёв канав. Период жизни у этих грибов довольно короткий - с начала мая </w:t>
      </w:r>
      <w:proofErr w:type="gramStart"/>
      <w:r w:rsidRPr="002D02DB">
        <w:rPr>
          <w:rFonts w:ascii="Times New Roman" w:eastAsia="Times New Roman" w:hAnsi="Times New Roman" w:cs="Times New Roman"/>
          <w:sz w:val="24"/>
          <w:szCs w:val="24"/>
          <w:lang w:eastAsia="ru-RU"/>
        </w:rPr>
        <w:t>до</w:t>
      </w:r>
      <w:proofErr w:type="gramEnd"/>
      <w:r w:rsidRPr="002D02DB">
        <w:rPr>
          <w:rFonts w:ascii="Times New Roman" w:eastAsia="Times New Roman" w:hAnsi="Times New Roman" w:cs="Times New Roman"/>
          <w:sz w:val="24"/>
          <w:szCs w:val="24"/>
          <w:lang w:eastAsia="ru-RU"/>
        </w:rPr>
        <w:t xml:space="preserve"> </w:t>
      </w:r>
      <w:proofErr w:type="gramStart"/>
      <w:r w:rsidRPr="002D02DB">
        <w:rPr>
          <w:rFonts w:ascii="Times New Roman" w:eastAsia="Times New Roman" w:hAnsi="Times New Roman" w:cs="Times New Roman"/>
          <w:sz w:val="24"/>
          <w:szCs w:val="24"/>
          <w:lang w:eastAsia="ru-RU"/>
        </w:rPr>
        <w:t>середину</w:t>
      </w:r>
      <w:proofErr w:type="gramEnd"/>
      <w:r w:rsidRPr="002D02DB">
        <w:rPr>
          <w:rFonts w:ascii="Times New Roman" w:eastAsia="Times New Roman" w:hAnsi="Times New Roman" w:cs="Times New Roman"/>
          <w:sz w:val="24"/>
          <w:szCs w:val="24"/>
          <w:lang w:eastAsia="ru-RU"/>
        </w:rPr>
        <w:t xml:space="preserve"> июня, в зависимости от погодных условий. Некоторые считают, что строчки можно употреблять в пищу, но делать это следует крайне осторожно. Дело в том, что в плодах содержатся сильные токсины - </w:t>
      </w:r>
      <w:proofErr w:type="spellStart"/>
      <w:r w:rsidRPr="002D02DB">
        <w:rPr>
          <w:rFonts w:ascii="Times New Roman" w:eastAsia="Times New Roman" w:hAnsi="Times New Roman" w:cs="Times New Roman"/>
          <w:sz w:val="24"/>
          <w:szCs w:val="24"/>
          <w:lang w:eastAsia="ru-RU"/>
        </w:rPr>
        <w:t>гиромитрины</w:t>
      </w:r>
      <w:proofErr w:type="spellEnd"/>
      <w:r w:rsidRPr="002D02DB">
        <w:rPr>
          <w:rFonts w:ascii="Times New Roman" w:eastAsia="Times New Roman" w:hAnsi="Times New Roman" w:cs="Times New Roman"/>
          <w:sz w:val="24"/>
          <w:szCs w:val="24"/>
          <w:lang w:eastAsia="ru-RU"/>
        </w:rPr>
        <w:t>. При попадании в организм они парализуют центральную нервную систему, разрушают печень и желудочно-кишечный тракт, иногда случаются смертельные исходы. В отличие от своего собрата, строчок гигантский является съедобным грибом. Он имеет светлый цвет, диаметр его шляпки обычно достигает 20-30 см. Растёт такой чудо-гриб преимущественно в лиственных лесах. Способы применения лечебных свойств строчка обыкновенного</w:t>
      </w:r>
      <w:proofErr w:type="gramStart"/>
      <w:r w:rsidRPr="002D02DB">
        <w:rPr>
          <w:rFonts w:ascii="Times New Roman" w:eastAsia="Times New Roman" w:hAnsi="Times New Roman" w:cs="Times New Roman"/>
          <w:sz w:val="24"/>
          <w:szCs w:val="24"/>
          <w:lang w:eastAsia="ru-RU"/>
        </w:rPr>
        <w:t xml:space="preserve"> </w:t>
      </w:r>
      <w:r w:rsidRPr="002D02DB">
        <w:rPr>
          <w:rFonts w:ascii="Times New Roman" w:eastAsia="Times New Roman" w:hAnsi="Times New Roman" w:cs="Times New Roman"/>
          <w:b/>
          <w:sz w:val="24"/>
          <w:szCs w:val="24"/>
          <w:u w:val="single"/>
          <w:lang w:eastAsia="ru-RU"/>
        </w:rPr>
        <w:t>С</w:t>
      </w:r>
      <w:proofErr w:type="gramEnd"/>
      <w:r w:rsidRPr="002D02DB">
        <w:rPr>
          <w:rFonts w:ascii="Times New Roman" w:eastAsia="Times New Roman" w:hAnsi="Times New Roman" w:cs="Times New Roman"/>
          <w:b/>
          <w:sz w:val="24"/>
          <w:szCs w:val="24"/>
          <w:u w:val="single"/>
          <w:lang w:eastAsia="ru-RU"/>
        </w:rPr>
        <w:t>уществует два способа применения этих удивительных грибов - внутренний и наружный.</w:t>
      </w:r>
      <w:r w:rsidRPr="002D02DB">
        <w:rPr>
          <w:rFonts w:ascii="Times New Roman" w:eastAsia="Times New Roman" w:hAnsi="Times New Roman" w:cs="Times New Roman"/>
          <w:sz w:val="24"/>
          <w:szCs w:val="24"/>
          <w:lang w:eastAsia="ru-RU"/>
        </w:rPr>
        <w:t xml:space="preserve"> Принимать экстракт гриба внутрь желательно после консультации со специалистом, медицинского обследования и назначения индивидуальной дозировки в зависимости от тяжести и формы заболевания. </w:t>
      </w:r>
      <w:proofErr w:type="spellStart"/>
      <w:r w:rsidRPr="002D02DB">
        <w:rPr>
          <w:rFonts w:ascii="Times New Roman" w:eastAsia="Times New Roman" w:hAnsi="Times New Roman" w:cs="Times New Roman"/>
          <w:sz w:val="24"/>
          <w:szCs w:val="24"/>
          <w:lang w:eastAsia="ru-RU"/>
        </w:rPr>
        <w:t>Целесобразнее</w:t>
      </w:r>
      <w:proofErr w:type="spellEnd"/>
      <w:r w:rsidRPr="002D02DB">
        <w:rPr>
          <w:rFonts w:ascii="Times New Roman" w:eastAsia="Times New Roman" w:hAnsi="Times New Roman" w:cs="Times New Roman"/>
          <w:sz w:val="24"/>
          <w:szCs w:val="24"/>
          <w:lang w:eastAsia="ru-RU"/>
        </w:rPr>
        <w:t xml:space="preserve"> приобрести готовое лекарство в аптеке. Если же вы собрались лечить «ломоту костей» наружными методами, настойку можно приготовить самостоятельно. Ещё одна «сфера влияния» веществ, содержащихся в строчке обыкновенном, - лёгочные заболевания, в частности, затяжные бронхиты и воспаления лёгких. При таких болезнях для растирок грудной клетки и компрессов настойку из грибов применяют наружно. </w:t>
      </w:r>
      <w:r w:rsidRPr="002D02DB">
        <w:rPr>
          <w:rFonts w:ascii="Times New Roman" w:eastAsia="Times New Roman" w:hAnsi="Times New Roman" w:cs="Times New Roman"/>
          <w:b/>
          <w:sz w:val="24"/>
          <w:szCs w:val="24"/>
          <w:u w:val="single"/>
          <w:lang w:eastAsia="ru-RU"/>
        </w:rPr>
        <w:t>Противопоказаниям к применению строчка в лечебных целях являются:</w:t>
      </w:r>
      <w:r w:rsidRPr="002D02DB">
        <w:rPr>
          <w:rFonts w:ascii="Times New Roman" w:eastAsia="Times New Roman" w:hAnsi="Times New Roman" w:cs="Times New Roman"/>
          <w:sz w:val="24"/>
          <w:szCs w:val="24"/>
          <w:lang w:eastAsia="ru-RU"/>
        </w:rPr>
        <w:t xml:space="preserve">                                                                        беременность;</w:t>
      </w:r>
    </w:p>
    <w:p w:rsidR="002D02DB" w:rsidRPr="002D02DB" w:rsidRDefault="002D02DB" w:rsidP="002D02DB">
      <w:pPr>
        <w:spacing w:after="0" w:line="240" w:lineRule="auto"/>
        <w:rPr>
          <w:rFonts w:ascii="Times New Roman" w:eastAsia="Times New Roman" w:hAnsi="Times New Roman" w:cs="Times New Roman"/>
          <w:sz w:val="24"/>
          <w:szCs w:val="24"/>
          <w:lang w:eastAsia="ru-RU"/>
        </w:rPr>
      </w:pPr>
      <w:r w:rsidRPr="002D02DB">
        <w:rPr>
          <w:rFonts w:ascii="Times New Roman" w:eastAsia="Times New Roman" w:hAnsi="Times New Roman" w:cs="Times New Roman"/>
          <w:sz w:val="24"/>
          <w:szCs w:val="24"/>
          <w:lang w:eastAsia="ru-RU"/>
        </w:rPr>
        <w:t xml:space="preserve"> период лактации;</w:t>
      </w:r>
    </w:p>
    <w:p w:rsidR="002D02DB" w:rsidRPr="002D02DB" w:rsidRDefault="002D02DB" w:rsidP="002D02DB">
      <w:pPr>
        <w:spacing w:after="0" w:line="240" w:lineRule="auto"/>
        <w:rPr>
          <w:rFonts w:ascii="Times New Roman" w:eastAsia="Times New Roman" w:hAnsi="Times New Roman" w:cs="Times New Roman"/>
          <w:sz w:val="24"/>
          <w:szCs w:val="24"/>
          <w:lang w:eastAsia="ru-RU"/>
        </w:rPr>
      </w:pPr>
      <w:r w:rsidRPr="002D02DB">
        <w:rPr>
          <w:rFonts w:ascii="Times New Roman" w:eastAsia="Times New Roman" w:hAnsi="Times New Roman" w:cs="Times New Roman"/>
          <w:sz w:val="24"/>
          <w:szCs w:val="24"/>
          <w:lang w:eastAsia="ru-RU"/>
        </w:rPr>
        <w:t xml:space="preserve"> возраст до 12 лет; </w:t>
      </w:r>
    </w:p>
    <w:p w:rsidR="002D02DB" w:rsidRDefault="002D02DB" w:rsidP="002D02DB">
      <w:pPr>
        <w:spacing w:after="0" w:line="240" w:lineRule="auto"/>
        <w:rPr>
          <w:rFonts w:ascii="Times New Roman" w:eastAsia="Times New Roman" w:hAnsi="Times New Roman" w:cs="Times New Roman"/>
          <w:sz w:val="24"/>
          <w:szCs w:val="24"/>
          <w:lang w:val="en-US" w:eastAsia="ru-RU"/>
        </w:rPr>
      </w:pPr>
      <w:r w:rsidRPr="002D02DB">
        <w:rPr>
          <w:rFonts w:ascii="Times New Roman" w:eastAsia="Times New Roman" w:hAnsi="Times New Roman" w:cs="Times New Roman"/>
          <w:sz w:val="24"/>
          <w:szCs w:val="24"/>
          <w:lang w:eastAsia="ru-RU"/>
        </w:rPr>
        <w:t xml:space="preserve">индивидуальная непереносимость. </w:t>
      </w:r>
    </w:p>
    <w:p w:rsidR="002D02DB" w:rsidRDefault="002D02DB" w:rsidP="002D02DB">
      <w:pPr>
        <w:spacing w:after="0" w:line="240" w:lineRule="auto"/>
        <w:rPr>
          <w:rFonts w:ascii="Times New Roman" w:eastAsia="Times New Roman" w:hAnsi="Times New Roman" w:cs="Times New Roman"/>
          <w:sz w:val="24"/>
          <w:szCs w:val="24"/>
          <w:lang w:val="en-US" w:eastAsia="ru-RU"/>
        </w:rPr>
      </w:pPr>
      <w:r w:rsidRPr="002D02DB">
        <w:rPr>
          <w:rFonts w:ascii="Times New Roman" w:eastAsia="Times New Roman" w:hAnsi="Times New Roman" w:cs="Times New Roman"/>
          <w:sz w:val="24"/>
          <w:szCs w:val="24"/>
          <w:lang w:eastAsia="ru-RU"/>
        </w:rPr>
        <w:t xml:space="preserve">Ни в коем случае даже предварительно подготовленные, несколько раз отваренные или высушенные грибы нельзя употреблять детям, людям с ослабленным иммунитетом или хроническими заболеваниями, особенно сердечнососудистыми или желудочно-кишечными. Существует неподтверждённое мнение, что долгое применение препаратов с содержанием строчков может привести к сбоям в работе сердечнососудистой системы, особенно у людей с её нарушениями. </w:t>
      </w:r>
    </w:p>
    <w:p w:rsidR="002D02DB" w:rsidRPr="002D02DB" w:rsidRDefault="002D02DB" w:rsidP="002D02DB">
      <w:pPr>
        <w:spacing w:after="0" w:line="240" w:lineRule="auto"/>
        <w:rPr>
          <w:rFonts w:ascii="Times New Roman" w:eastAsia="Times New Roman" w:hAnsi="Times New Roman" w:cs="Times New Roman"/>
          <w:sz w:val="24"/>
          <w:szCs w:val="24"/>
          <w:lang w:eastAsia="ru-RU"/>
        </w:rPr>
      </w:pPr>
      <w:r w:rsidRPr="002D02DB">
        <w:rPr>
          <w:rFonts w:ascii="Times New Roman" w:eastAsia="Times New Roman" w:hAnsi="Times New Roman" w:cs="Times New Roman"/>
          <w:b/>
          <w:sz w:val="24"/>
          <w:szCs w:val="24"/>
          <w:u w:val="single"/>
          <w:lang w:eastAsia="ru-RU"/>
        </w:rPr>
        <w:t>Строчок обыкновенный - способ приготовления</w:t>
      </w:r>
      <w:proofErr w:type="gramStart"/>
      <w:r w:rsidRPr="002D02DB">
        <w:rPr>
          <w:rFonts w:ascii="Times New Roman" w:eastAsia="Times New Roman" w:hAnsi="Times New Roman" w:cs="Times New Roman"/>
          <w:sz w:val="24"/>
          <w:szCs w:val="24"/>
          <w:lang w:eastAsia="ru-RU"/>
        </w:rPr>
        <w:t xml:space="preserve"> П</w:t>
      </w:r>
      <w:proofErr w:type="gramEnd"/>
      <w:r w:rsidRPr="002D02DB">
        <w:rPr>
          <w:rFonts w:ascii="Times New Roman" w:eastAsia="Times New Roman" w:hAnsi="Times New Roman" w:cs="Times New Roman"/>
          <w:sz w:val="24"/>
          <w:szCs w:val="24"/>
          <w:lang w:eastAsia="ru-RU"/>
        </w:rPr>
        <w:t xml:space="preserve">о последним исследованиям, строчок обыкновенный был признан несъедобным и даже причислен к разряду ядовитых. Если вы всё же решились полакомиться этими грибочками, соблюдайте меры предосторожности. Перед жаркой, варкой или любой другой кулинарной обработкой грибы обязательно отваривают 30 мин. Воду сливают, хорошенько их промывают в холодной воде, после чего отваривают повторно. Снова сливают бульон и только после этого готовят на своё усмотрение. Ещё один бытующий способ избежать отравления - предварительно высушить плоды на солнце или в хорошо проветриваемом помещении непосредственно над источником тепла при температуре примерно 55-60°С. Опасные токсины испарятся. </w:t>
      </w:r>
      <w:r w:rsidRPr="002D02DB">
        <w:rPr>
          <w:rFonts w:ascii="Times New Roman" w:eastAsia="Times New Roman" w:hAnsi="Times New Roman" w:cs="Times New Roman"/>
          <w:b/>
          <w:sz w:val="24"/>
          <w:szCs w:val="24"/>
          <w:u w:val="single"/>
          <w:lang w:eastAsia="ru-RU"/>
        </w:rPr>
        <w:t>Настойка из строчков - лечебные свойства</w:t>
      </w:r>
      <w:proofErr w:type="gramStart"/>
      <w:r w:rsidRPr="002D02DB">
        <w:rPr>
          <w:rFonts w:ascii="Times New Roman" w:eastAsia="Times New Roman" w:hAnsi="Times New Roman" w:cs="Times New Roman"/>
          <w:sz w:val="24"/>
          <w:szCs w:val="24"/>
          <w:lang w:eastAsia="ru-RU"/>
        </w:rPr>
        <w:t xml:space="preserve"> И</w:t>
      </w:r>
      <w:proofErr w:type="gramEnd"/>
      <w:r w:rsidRPr="002D02DB">
        <w:rPr>
          <w:rFonts w:ascii="Times New Roman" w:eastAsia="Times New Roman" w:hAnsi="Times New Roman" w:cs="Times New Roman"/>
          <w:sz w:val="24"/>
          <w:szCs w:val="24"/>
          <w:lang w:eastAsia="ru-RU"/>
        </w:rPr>
        <w:t xml:space="preserve">з этих грибов можно приготовить лечебную настойку. Перед тем как начать курс лечения, обязательно проконсультируйтесь </w:t>
      </w:r>
      <w:r w:rsidRPr="002D02DB">
        <w:rPr>
          <w:rFonts w:ascii="Times New Roman" w:eastAsia="Times New Roman" w:hAnsi="Times New Roman" w:cs="Times New Roman"/>
          <w:sz w:val="24"/>
          <w:szCs w:val="24"/>
          <w:lang w:eastAsia="ru-RU"/>
        </w:rPr>
        <w:lastRenderedPageBreak/>
        <w:t xml:space="preserve">со своим лечащим врачом и пройдите тщательное медицинское обследование! Тщательно очистите 100 г свежих молодых грибов от мусора и песка, промойте их в холодной воде, измельчите. Залейте массу 150 г водки и поставьте в холодное место на 1-2 недели. Измельчите в порошок 10 г сухих грибов, залейте его 100 г водки и настаивайте в холодном месте 1-2 недели. Строчки лечат панкреатит и болезни поджелудочной железы. </w:t>
      </w:r>
      <w:proofErr w:type="gramStart"/>
      <w:r w:rsidRPr="002D02DB">
        <w:rPr>
          <w:rFonts w:ascii="Times New Roman" w:eastAsia="Times New Roman" w:hAnsi="Times New Roman" w:cs="Times New Roman"/>
          <w:sz w:val="24"/>
          <w:szCs w:val="24"/>
          <w:lang w:eastAsia="ru-RU"/>
        </w:rPr>
        <w:t>Для этого настойку принимают каплями по схеме: 1 день - 1 ст. ложка молока с 1 каплей настойки; 2 день - 1 ст. ложка молока, 2 капли настойки; 3 день - 1 ст. ложка молока, 3 капли настойки и половинка чайной ложки мёда; 4 день - 1 ст. ложка молока, 4 капли настойки и половинка чайной ложки мёда;</w:t>
      </w:r>
      <w:proofErr w:type="gramEnd"/>
      <w:r w:rsidRPr="002D02DB">
        <w:rPr>
          <w:rFonts w:ascii="Times New Roman" w:eastAsia="Times New Roman" w:hAnsi="Times New Roman" w:cs="Times New Roman"/>
          <w:sz w:val="24"/>
          <w:szCs w:val="24"/>
          <w:lang w:eastAsia="ru-RU"/>
        </w:rPr>
        <w:t xml:space="preserve"> 5 день - по 1 ст. ложке молока, подсолнечного или оливкового масла, 5 капель настойки; 6 день - по 1 ст. ложке молока, подсолнечного или оливкового масла, 6 капель настойки; 7 день - по 1 ст. ложке молока и масла, 7 капель настойки, половинка чайной ложки мёда. В следующую семидневку проделывают все то же самое, но в порядке убывания, т.е., начиная с седьмого дня и заканчивая первым. Таким </w:t>
      </w:r>
      <w:proofErr w:type="gramStart"/>
      <w:r w:rsidRPr="002D02DB">
        <w:rPr>
          <w:rFonts w:ascii="Times New Roman" w:eastAsia="Times New Roman" w:hAnsi="Times New Roman" w:cs="Times New Roman"/>
          <w:sz w:val="24"/>
          <w:szCs w:val="24"/>
          <w:lang w:eastAsia="ru-RU"/>
        </w:rPr>
        <w:t>образом</w:t>
      </w:r>
      <w:proofErr w:type="gramEnd"/>
      <w:r w:rsidRPr="002D02DB">
        <w:rPr>
          <w:rFonts w:ascii="Times New Roman" w:eastAsia="Times New Roman" w:hAnsi="Times New Roman" w:cs="Times New Roman"/>
          <w:sz w:val="24"/>
          <w:szCs w:val="24"/>
          <w:lang w:eastAsia="ru-RU"/>
        </w:rPr>
        <w:t xml:space="preserve"> лечение проводят, чередуя 2 недели приема лекарства с 2 неделями отдыха. Использовать настойку или мазь из строчков можно при послеоперационных спайках, трофических язвах и пролежнях. В этих случаях их применяют не в виде компрессов, а в качестве примочек. Строчки обладают обезболивающим свойством при различных внутренних заболеваниях и при наружных повреждениях. Скопировано с сайта: </w:t>
      </w:r>
      <w:hyperlink r:id="rId6" w:history="1">
        <w:r w:rsidRPr="002D02DB">
          <w:rPr>
            <w:rFonts w:ascii="Times New Roman" w:eastAsia="Times New Roman" w:hAnsi="Times New Roman" w:cs="Times New Roman"/>
            <w:color w:val="0000FF"/>
            <w:sz w:val="24"/>
            <w:szCs w:val="24"/>
            <w:u w:val="single"/>
            <w:lang w:eastAsia="ru-RU"/>
          </w:rPr>
          <w:t>http://www.medmoon.ru/plastic/</w:t>
        </w:r>
      </w:hyperlink>
    </w:p>
    <w:p w:rsidR="00E94C84" w:rsidRDefault="00E94C84" w:rsidP="00E94C84">
      <w:pPr>
        <w:pStyle w:val="a5"/>
      </w:pPr>
      <w:r>
        <w:rPr>
          <w:rStyle w:val="a6"/>
          <w:color w:val="008000"/>
          <w:sz w:val="27"/>
          <w:szCs w:val="27"/>
        </w:rPr>
        <w:t>Настойка из строчков для растирки</w:t>
      </w:r>
    </w:p>
    <w:p w:rsidR="00E94C84" w:rsidRDefault="00E94C84" w:rsidP="00E94C84">
      <w:pPr>
        <w:pStyle w:val="a5"/>
      </w:pPr>
      <w:r>
        <w:t>Настойку делают из измельченных сухих грибов (около 10 грамм). Их заливают 150 граммами водки, затем, размешав, плотно закрывают и настаивают в холодильнике две недели. Втирают её в кожу больных мест и укрывают теплым шерстяным «колючим» шарфом.</w:t>
      </w:r>
      <w:r>
        <w:rPr>
          <w:rStyle w:val="a6"/>
          <w:color w:val="FF0000"/>
        </w:rPr>
        <w:t xml:space="preserve"> Внимание! Этот рецепт используется только для наружного применения.</w:t>
      </w:r>
    </w:p>
    <w:p w:rsidR="00E94C84" w:rsidRDefault="00E94C84" w:rsidP="00E94C84">
      <w:pPr>
        <w:pStyle w:val="a5"/>
      </w:pPr>
      <w:r>
        <w:t>Строчки относят к ядовитым грибам, и при лечебном применении следует это учитывать. Яд и токсические вещества этого гриба при попадании в организм, могут вызвать серьезные отравления. По своим свойствам он схож с токсином бледной поганки. Поэтому строчок общепризнанно считают ядовитым грибом. Следует заметить одну особенность: в разных климатических условиях содержание токсинов меняется, причем существенно, от нуля до смертельных концентраций. Наиболее ядовитыми строчки бывают в регионах с влажным климатом.</w:t>
      </w:r>
    </w:p>
    <w:p w:rsidR="00E94C84" w:rsidRDefault="00E94C84" w:rsidP="00E94C84">
      <w:pPr>
        <w:pStyle w:val="a5"/>
      </w:pPr>
      <w:r>
        <w:t>Грибы сохраняют свою пользу и становятся безопасными только после предварительно обработки - длительной сушки.</w:t>
      </w:r>
      <w:r>
        <w:rPr>
          <w:rStyle w:val="a6"/>
          <w:color w:val="008000"/>
        </w:rPr>
        <w:t xml:space="preserve"> В связи с этим, для внутреннего применения рекомендуется использовать только аптечные препараты</w:t>
      </w:r>
      <w:r>
        <w:t>. Грибы строчки, как правило, продаются в "грибных аптеках" двух разных формах: экстракт и натуральный порошок. По утверждению врачей-</w:t>
      </w:r>
      <w:proofErr w:type="spellStart"/>
      <w:r>
        <w:t>фунготерапевтов</w:t>
      </w:r>
      <w:proofErr w:type="spellEnd"/>
      <w:r>
        <w:t>, порошковая форма приема позволяет организму наиболее полно усваивать полезные вещества, содержащиеся в грибах.</w:t>
      </w:r>
    </w:p>
    <w:p w:rsidR="00E04142" w:rsidRDefault="00E04142"/>
    <w:sectPr w:rsidR="00E04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DB"/>
    <w:rsid w:val="002D02DB"/>
    <w:rsid w:val="00E04142"/>
    <w:rsid w:val="00E9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C84"/>
    <w:rPr>
      <w:rFonts w:ascii="Tahoma" w:hAnsi="Tahoma" w:cs="Tahoma"/>
      <w:sz w:val="16"/>
      <w:szCs w:val="16"/>
    </w:rPr>
  </w:style>
  <w:style w:type="paragraph" w:styleId="a5">
    <w:name w:val="Normal (Web)"/>
    <w:basedOn w:val="a"/>
    <w:uiPriority w:val="99"/>
    <w:semiHidden/>
    <w:unhideWhenUsed/>
    <w:rsid w:val="00E9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4C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C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4C84"/>
    <w:rPr>
      <w:rFonts w:ascii="Tahoma" w:hAnsi="Tahoma" w:cs="Tahoma"/>
      <w:sz w:val="16"/>
      <w:szCs w:val="16"/>
    </w:rPr>
  </w:style>
  <w:style w:type="paragraph" w:styleId="a5">
    <w:name w:val="Normal (Web)"/>
    <w:basedOn w:val="a"/>
    <w:uiPriority w:val="99"/>
    <w:semiHidden/>
    <w:unhideWhenUsed/>
    <w:rsid w:val="00E9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94C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9225">
      <w:bodyDiv w:val="1"/>
      <w:marLeft w:val="0"/>
      <w:marRight w:val="0"/>
      <w:marTop w:val="0"/>
      <w:marBottom w:val="0"/>
      <w:divBdr>
        <w:top w:val="none" w:sz="0" w:space="0" w:color="auto"/>
        <w:left w:val="none" w:sz="0" w:space="0" w:color="auto"/>
        <w:bottom w:val="none" w:sz="0" w:space="0" w:color="auto"/>
        <w:right w:val="none" w:sz="0" w:space="0" w:color="auto"/>
      </w:divBdr>
      <w:divsChild>
        <w:div w:id="468668432">
          <w:marLeft w:val="0"/>
          <w:marRight w:val="0"/>
          <w:marTop w:val="0"/>
          <w:marBottom w:val="0"/>
          <w:divBdr>
            <w:top w:val="none" w:sz="0" w:space="0" w:color="auto"/>
            <w:left w:val="none" w:sz="0" w:space="0" w:color="auto"/>
            <w:bottom w:val="none" w:sz="0" w:space="0" w:color="auto"/>
            <w:right w:val="none" w:sz="0" w:space="0" w:color="auto"/>
          </w:divBdr>
        </w:div>
      </w:divsChild>
    </w:div>
    <w:div w:id="1168907584">
      <w:bodyDiv w:val="1"/>
      <w:marLeft w:val="0"/>
      <w:marRight w:val="0"/>
      <w:marTop w:val="0"/>
      <w:marBottom w:val="0"/>
      <w:divBdr>
        <w:top w:val="none" w:sz="0" w:space="0" w:color="auto"/>
        <w:left w:val="none" w:sz="0" w:space="0" w:color="auto"/>
        <w:bottom w:val="none" w:sz="0" w:space="0" w:color="auto"/>
        <w:right w:val="none" w:sz="0" w:space="0" w:color="auto"/>
      </w:divBdr>
      <w:divsChild>
        <w:div w:id="640187522">
          <w:marLeft w:val="0"/>
          <w:marRight w:val="0"/>
          <w:marTop w:val="0"/>
          <w:marBottom w:val="0"/>
          <w:divBdr>
            <w:top w:val="none" w:sz="0" w:space="0" w:color="auto"/>
            <w:left w:val="none" w:sz="0" w:space="0" w:color="auto"/>
            <w:bottom w:val="none" w:sz="0" w:space="0" w:color="auto"/>
            <w:right w:val="none" w:sz="0" w:space="0" w:color="auto"/>
          </w:divBdr>
        </w:div>
      </w:divsChild>
    </w:div>
    <w:div w:id="1580404424">
      <w:bodyDiv w:val="1"/>
      <w:marLeft w:val="0"/>
      <w:marRight w:val="0"/>
      <w:marTop w:val="0"/>
      <w:marBottom w:val="0"/>
      <w:divBdr>
        <w:top w:val="none" w:sz="0" w:space="0" w:color="auto"/>
        <w:left w:val="none" w:sz="0" w:space="0" w:color="auto"/>
        <w:bottom w:val="none" w:sz="0" w:space="0" w:color="auto"/>
        <w:right w:val="none" w:sz="0" w:space="0" w:color="auto"/>
      </w:divBdr>
    </w:div>
    <w:div w:id="1663459924">
      <w:bodyDiv w:val="1"/>
      <w:marLeft w:val="0"/>
      <w:marRight w:val="0"/>
      <w:marTop w:val="0"/>
      <w:marBottom w:val="0"/>
      <w:divBdr>
        <w:top w:val="none" w:sz="0" w:space="0" w:color="auto"/>
        <w:left w:val="none" w:sz="0" w:space="0" w:color="auto"/>
        <w:bottom w:val="none" w:sz="0" w:space="0" w:color="auto"/>
        <w:right w:val="none" w:sz="0" w:space="0" w:color="auto"/>
      </w:divBdr>
      <w:divsChild>
        <w:div w:id="1389299361">
          <w:marLeft w:val="0"/>
          <w:marRight w:val="0"/>
          <w:marTop w:val="0"/>
          <w:marBottom w:val="0"/>
          <w:divBdr>
            <w:top w:val="none" w:sz="0" w:space="0" w:color="auto"/>
            <w:left w:val="none" w:sz="0" w:space="0" w:color="auto"/>
            <w:bottom w:val="none" w:sz="0" w:space="0" w:color="auto"/>
            <w:right w:val="none" w:sz="0" w:space="0" w:color="auto"/>
          </w:divBdr>
        </w:div>
      </w:divsChild>
    </w:div>
    <w:div w:id="2024893809">
      <w:bodyDiv w:val="1"/>
      <w:marLeft w:val="0"/>
      <w:marRight w:val="0"/>
      <w:marTop w:val="0"/>
      <w:marBottom w:val="0"/>
      <w:divBdr>
        <w:top w:val="none" w:sz="0" w:space="0" w:color="auto"/>
        <w:left w:val="none" w:sz="0" w:space="0" w:color="auto"/>
        <w:bottom w:val="none" w:sz="0" w:space="0" w:color="auto"/>
        <w:right w:val="none" w:sz="0" w:space="0" w:color="auto"/>
      </w:divBdr>
      <w:divsChild>
        <w:div w:id="173369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moon.ru/plasti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2016-05-03T01:47:00Z</dcterms:created>
  <dcterms:modified xsi:type="dcterms:W3CDTF">2016-05-03T02:04:00Z</dcterms:modified>
</cp:coreProperties>
</file>