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11" w:rsidRPr="00F60911" w:rsidRDefault="00F60911" w:rsidP="00F6091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Инфекционные болезни гусей</w:t>
      </w:r>
    </w:p>
    <w:p w:rsid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</w:p>
    <w:p w:rsidR="00F60911" w:rsidRP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Вирусный энтерит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Острое заболевание гусят раннего возраста, характеризующееся поражением кишечника, сердца, печени и сопровождающееся высокой смертностью молодняка (30-95%) в первые три недели после вывода, но чаще болеют 6 — 12-дневный молодняк. Болезнь очень контагиозная и передается от больной и переболевшей птицы через инкубационные яйца. Заражение происходит через воздух или с кормом и водой.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Болезнь вызывает вирус, который локализуется во внутренних органах. Основной источник болезни — больные птицы, выделяющие вирус с пометом. Переболевшая птица надолго (3-4 года) остается вирусоносителем.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Основные симптомы болезни следующие: гусята угнетены, собираются кучками, дрожат, стремятся к теплу, больше стоят с полузакрытыми глазами, иногда совсем засыпают, опуская голову или склоняя ее набок, часто зевают, не реагируют на звук, аппетит отсутствуют. У некоторых птиц наблюдается конъюнктивит, истечение из носа. В дальнейшем появляется водянистый понос с примесью крови. Больные и переболевшие гусята резко отстают в росте и развитии.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вскрытии павшей птицы отмечают несколько увеличенное сердце, миокард бледный, дряблый, цвета вареного мяса. Печень увеличена,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кровенаполнена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желчный пузырь наполнен желчью. Селезенка светло-розовая, иногда темно-красная. В железистом желудке обычно содержится слизь. Кишечник воспален. У гусят младшего возраста чаще обнаруживают катаральное и геморрагическое воспаление слизистой оболочки кишечника, а у 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более старших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— фибринозное воспаление.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целью профилактики молодняк и взрослых гусей вакцинируют живой вакциной. Ремонтному молодняку прививку делают однократно в 21 — 28-дневном возрасте, взрослым гусям — за 1,5 месяца до начала яйцекладки, повторно через две недели.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Вакцинация гусей против вирусного энтерита в гусеводческом хозяйстве обязательна.</w:t>
      </w:r>
    </w:p>
    <w:p w:rsidR="00F60911" w:rsidRP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proofErr w:type="spellStart"/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Пастереллез</w:t>
      </w:r>
      <w:proofErr w:type="spellEnd"/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 xml:space="preserve"> (холера)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Инфекционное контагиозное заболевание, протекающее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сверхостро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остро или хронически с явлениями септицемии и высокой смертностью. Болеют домашние и дикие птицы всех видов, особенно восприимчивы гуси и утки.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Источник инфекции — больная и переболевшая птица, а факторы передачи — загрязненная вода, корм, предметы ухода, окружающий воздух.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Инкубационный период длится от нескольких часов до 2-5 дней.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Сверхострое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течение характеризуется внезапной смертью внешне здоровой птицы. При этом количество павшей птицы быстро нарастает.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остром течении болезни птица становится вялой, из носовых отверстий и клюва тянется пенистая слизь. Температура тела повышена до 43,5 градусов. Испражнения жидкие, серого, желтого или зеленоватого цвета, иногда с примесью крови. Аппетит отсутствует, появляются сильная жажда, общая слабость, и птица погибает.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Хроническое течение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пастереллеза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наблюдается после острого проявления болезни. Из носовых отверстий больной птицы появляются вязкие истечения, наблюдается затрудненное дыхание. У взрослых гусей отмечают артриты и воспаление сухожильных влагалищ, в результате чего выражена хромота и свисание одного или обоих крыльев. Болезнь продолжается от нескольких недель до нескольких месяцев. Птица, переболевшая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пастереллезом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приобретает иммунитет, но является открытым носителем инфекции.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сверхостром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течении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пастереллеза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изменений в трупах птиц нет. Погибают, как правило, хорошо упитанные гуси. Иногда в сердечной сорочке находят экссудат, а под эпикардом — точечные кровоизлияния.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остром течении болезни у павшей птицы обнаруживают кровоизлияния на эпикарде, серозных оболочках органов пищеварения, брюшине, на плевре и подкожной клетчатке. Перикард и эпикард 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покрыты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многочисленными геморрагиями и как бы забрызганы кровью. В брюшной полости находят скопление фиброзного экссудата.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хроническом течении болезни трупы истощены, печень увеличена, вишневого цвета, в ее паренхиме находят некротические очажки. Иногда наблюдается отек легких.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установлении болезни всю больную птицу из неблагополучного птичника немедленно убивают. Птичник, выгулы, прилегающую к птичнику территорию тщательно очищают и дезинфицируют. Одновременно с этим гусей других птичников обеспечивают полноценным кормлением и улучшают условия их содержания. Оставшемуся поголовью с профилактической целью назначают следующие антибиотики и сульфаниламиды: биомицин однократно подкожно в дозе 25000 — 50000 на 1 кг живой массы;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левомицетин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 дозе 30 мг/кг живой массы в смеси с 1 г рыбьего жира 2 раза в день в течение 5 дней подряд;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сульфадимезин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 дозе 0,2 г на одну голову 2 раза в день с кормом в течение 5-</w:t>
      </w: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6 дней;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сульфадимезин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 виде 1%-ного раствора вместо питьевой воды;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спофадизин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 кормом 2 раза в день в дозе 0,075 г на 1 кг живой массы птицы в течение 3-4 дней.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Вакцинировать против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пастереллеза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гусей можно не ранее чем через 5 дней после применения лекарственных средств. Для вакцинации применяют живую или инактивированную вакцину.</w:t>
      </w:r>
    </w:p>
    <w:p w:rsidR="00F60911" w:rsidRP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Сальмонеллез (паратиф)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Остропротекающая болезнь. Наиболее восприимчивы гусята с 5-дневного до месячного возраста. Но хроническое течение наблюдается и у взрослых гусей. Переболевшая птица долгое время (до 2,5 лет) может оставаться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бактерионосителем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 несет зараженные яйца, из которых выводятся зараженные гусята. Восприимчивость гусят к этому заболеванию повышается при плохом кормлении и содержании,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недогреве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перегреве. Больная птица с пометом выделяет возбудителя болезни — сальмонелл. Они очень устойчивы к неблагоприятным факторам внешней среды, сохраняют способность заражать птиц, находясь в помете до 1 года 8 месяцев, в почве до120 дней, на поверхности помещений до 150 дней. В замороженных тушках сальмонеллы сохраняются до 2-3 лет, что представляет определенную опасность для людей.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Сальмонеллез протекает молниеносно, остро,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подостро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 хронически. При молниеносном течении никаких клинических признаков болезни не наблюдается, смерть наступает внезапно.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остром течении болезни отмечаются слабость, сонливость, жажда, пониженный аппетит, одышка. Характерны нервные явления: судороги, параличи. Появляется слезотечение, переходящее в гнойный конъюнктивит.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подостром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течении болезни у гусят наблюдаются трудное дыхание, диарея. Оставшиеся в живых гусята истощены, развиваются слабо.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Хроническая болезнь чаще протекает у подросшего молодняка. При этом наблюдается понос, истощение, припухлость в области суставов, хромота, нервные явления, конъюнктивит. У взрослой птицы болезнь протекает без видимых признаков. В период яйцекладки у больных гусей наблюдается воспаление клоаки, яйцевода, яичников. Иногда у них опухают суставы, опускаются крылья, появляется понос.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вскрытии павшей птицы в околосердечной сумке обнаруживают скопление экссудата, сердце дряблое, легкие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гиперемированы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печень увеличена в 1,5-2 раза, наполнена кровью, на ее поверхности заметны фиброзные наложения. В паренхиме печени обнаруживают множественные некротические узелки </w:t>
      </w: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серовато-желтоватого цвета. Желчный пузырь увеличен, наполнен желчью. Отмечается катаральное воспаление кишечника, в некоторых случаях наблюдается перитонит (воспаление брюшины).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постановке диагноза на сальмонеллез больных и подозреваемых в заражении птиц удаляют из стада и убивают. Инвентарь, помещение и прилегающую территорию дезинфицируют 3%-ным раствором натрия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гидроксида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2%-ным раствором формальдегида или 2%-ным раствором свежегашеной извести. Поилки и кормушки тщательно моют в горячей воде и дезинфицируют 5%-ным раствором хлорной извести.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Наиболее эффективными лечебными средствами являются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нитрофурановые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препараты (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фуразолидон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 5 мг на одного гусенка с кормом 1 раз в сутки 8-10 дней подряд), антибиотики (биомицин, тетрациклин,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окситетрациклин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 20 мг на 1 кг живой массы с кормом 2 раза в сутки в течение 5-10 дней), сульфамиды (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сульфадимезин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200 мг на 1 кг живой массы с кормом 2 раза в сутки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 течение 3-5 дней).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Условно зараженный молодняк гусей иммунизируют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перорально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живой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авирулентной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вакциной против сальмонеллеза водоплавающих птиц в возрасте 2-4 дней, если не было вакцинировано поголовье родительского стада перед началом яйцекладки. На фоне материнского иммунитета гусят вакцинируют в возрасте 8-10 дней. Взрослую птицу вакцинируют за 20-30 дней до начала продуктивного периода двукратно с интервалом 4-5 дней. Дачу лекарственных препаратов прекращают за 28-45 часов до вакцинации.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Сальмонеллез относится к зоонозам, то есть может передаваться от человека к птице, и наоборот.</w:t>
      </w:r>
    </w:p>
    <w:p w:rsidR="00F60911" w:rsidRP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Аспергиллез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Остро,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подостро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 хронически протекающая болезнь гусей, характеризующаяся поражением респираторных органов. У молодняка наблюдается высокая смертность, взрослая птица более устойчива.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Возбудитель болезни — микроскопический гриб из рода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аспергиллюс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Заражение происходит аэрогенно, во внутренние органы (сердце, печень) аспергиллы проникают с током крови.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Источник возбудителя — больная птица, а также инфицированные корма, подстилка, почва. Распространение аспергиллеза возможно через инкубаторы, куда споры гриба попадают с инкубационными яйцами из неблагополучных птичников. Грибы вызывают гибель эмбрионов, появляется большое количество «тумаков», которые разрываются и инфицируют окружающую среду. Гусята </w:t>
      </w: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заражаются при выводе 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 первые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дни жизни, в результате вдыхания воздуха, содержащего споры гриба. К возникновению болезни предрасполагают сырость в помещении, влажная подстилка, нарушение микроклимата, скученность птицы. Заболевание чаще всего возникает весной.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Отличительная особенность аспергилл — неприхотливость к условиям обитания и высокая стойкость к действию химических и физических факторов.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Больная птица становится вялой, сонливой, малоподвижной. При остром течении болезни в основном поражаются органы дыхания. Во время вдоха больная птица вытягивает шею, открывает клюв, глотает воздух, часто чихает. Из клюва и носовых отверстий вытекает серозная, иногда пенистая жидкость. При поражении воздухоносных мешков выдох сопровождается свистящим хрипом. Появляется расстройство желудочно-кишечного тракта, прогрессирующее истощение. Перед гибелью у птицы наблюдаются судороги. Среди гусят падеж может составлять 50-100%.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 вскрытии у павшей птицы отмечают поражение в гортани, на месте бифуркации трахеи, в отдельных воздухоносных мешках. В легких обнаруживаются узелки различных размеров (от маленьких просовидных 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крупных). При затянувшемся процессе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аспергиллезные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узелки формируются в трахее, бронхах, легких, а также печени, селезенке, почках. Узелки плотной консистенции, серо-белого или желтовато-серого цвета. На слизистых и серозных оболочках образуется белый налет.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Наиболее результативное уничтожение гриба во внешней среде и в птичнике — обжигание огнем паяльной лампы (огнеметом) стен помещения, металлических предметов, инвентаря. Эффективно также применение формальдегида в виде аэрозоля. Установлено, что концентрат витамина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повышает устойчивость молодняка птицы к аспергиллезу.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вспышке заболевания рекомендуется применять аэрозоль йода из расчета 20 мл 0,5%-ного раствора на 1 кубический метр помещения в течение 5-6 дней с экспозицией 40 мин. С питьевой водой рекомендуется давать 0,05%-ный раствор медного купороса 3-5 дней подряд. С целью профилактики можно обрабатывать гусят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йодаллюминиевым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аэрозолем. Используют также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нистатин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 дозе 25-30 мг на 1 кг живой массы птицы с кормом 2 раза в сутки в течение 7-10 дней.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Главное условие для эффективного действия лекарственных препаратов — исключение плесневого корма и плесневой подстилки. При аспергиллезе запрещено применять антибиотики, так как они способствуют развитию гриба.</w:t>
      </w:r>
    </w:p>
    <w:p w:rsidR="00F60911" w:rsidRP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proofErr w:type="spellStart"/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Колибактериоз</w:t>
      </w:r>
      <w:proofErr w:type="spellEnd"/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Инфекционная болезнь молодняка раннего возраста, реже болеет взрослая птица.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Основной источник инфекции — больные гуси, выделяющие возбудителя с пометом, а также зараженные предметы, инвентарь, корм, вода и т. д. Переболевшая птица долгое время остается носителем инфекции, болезнь передается через яйца.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Заболеванию способствуют нарушения ветеринарно-санитарного режима, технологии содержания и кормления.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 молодняка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колибактериоз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протекает остро и проявляется угнетением, жаждой, сонливостью. Возможны конъюнктивиты, нервные явления, понос, иногда с примесью крови. </w:t>
      </w:r>
      <w:proofErr w:type="spellStart"/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Двух-трехмесячные</w:t>
      </w:r>
      <w:proofErr w:type="spellEnd"/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гусята слабеют, с трудом поднимаются и медленно передвигаются. У взрослой больной птицы наблюдается выпадение яйцевода, воспаление яичников, перитонит. Особенно сильно болезнь проявляется во время яйцекладки. Падеж гусей при этом достигает 20%.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вскрытии молодняка находят увеличение и наполнение кровью печени и селезенки. Сосуды брыжейки и почек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гиперемированы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В околосердечной сумке отмечается скопление серозного экссудата соломенного цвета. Тонкий кишечник воспален. У взрослой птицы печень светло-коричневого цвета, плотная, ломкая, яичник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геморрагически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воспален, слизистая оболочка яичника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катарально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воспалена, у самцов точечные кровоизлияния в семенниках. Иногда обнаруживают единичные и множественные опухолевидные образования величиной от горошины до куриного яйца в слепых кишках, печени, реже в желудочно-кишечном тракте, поджелудочной железе, селезенке, почках, яичниках, яйцеводе, легких, воздухоносных мешках.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Больную птицу убивают и уничтожают. Клинически здоровое поголовье лечат. Назначают антибиотики с определением чувствительности выделенных микробных культур. Следует учесть, что патогенные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колибактерии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быстро приобретают устойчивость к антибиотикам, поэтому режим и метод профилактики и лечения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колибактериоза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следует периодически менять. Лучшие средства —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неомицин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50 г 1 раз в сутки с кормом в течение 6-10 дней, биомицин и тетрациклин по 20 мг, 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левомицетин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30 мг на 1 кг живой массы птицы. Отличным средством для лечения и профилактики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колибактериоза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байтрил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который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выпаивают птице с водой.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Пассивный иммунитет передается молодняку через яйца и сохраняется в течение 1-3 недель, активный иммунитет сохраняется до трех месяцев и вырабатывается при вакцинации. Вакцину выпаивают молодняку в 3- и 6-дневном возрасте.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В качестве профилактического средства гусятам 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 первые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 дня вместо воды выпаивают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пропионо-ацидофильную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бульонную культуру в соотношении 1 мл препарата на 10 мл воды.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Инкубаторы обрабатывают парами формальдегида, а суточных гусят — аэрозолями антибиотиков.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Профилактировать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заболевание помогает соблюдение санитарных требований, режимов кормления и содержания, а также скармливание птице витаминных добавок.</w:t>
      </w:r>
    </w:p>
    <w:p w:rsidR="00F60911" w:rsidRP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Инфлюэнца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Острое инфекционное заболевание молодняка гусей. Возбудитель — короткая палочка. Микроб малоустойчив во внешней среде. При воздействии температуры +50 градусов он погибает в течение 10 минут, а +60 градусов убивают его через 30 секунд. Низкие температуры, наоборот, как бы консервируют возбудителя. Так, при температуре -17 градусов он сохраняется до двух месяцев. В помещении — на стенах, подстилке, песке, зернофураже — при комнатной температуре возбудитель сохраняет жизнеспособность не более трех суток, а в воде — до 50 суток.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Дезинфицирующие вещества убивают возбудителя довольно быстро. Так, при воздействии 1%-ным раствором едкого натрия, 1%-ной эмульсии креолина, 0,5%-ных растворов хлорной извести, карболовой кислоты он теряет жизнеспособность через 3 минуты.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Восприимчив к заболеванию молодняк гусей. Заражение происходит через царапины и травмы кожи, а также при потреблении загрязненного микробами корма и воды. Возможно заражение и через дыхательные органы. Основным источником инфекции является больная птица, которая выделяет возбудителя во внешнюю среду. У заболевшего молодняка появляется слабость, температура тела повышается до +43-44 градусов, теряется аппетит. Крылья у гусей отвисают, молодняк сидит с открытым клювом, часто дышит, иногда слышны хрипы. Нередко отмечается опухание головы, ног. Через 2-5 дней нарушается координация движений, появляется понос. Смертность среди заболевших гусят достигает 70%.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появлении заболевания явно больных гусят убивают, тушки ошпаривают кипятком. Условно здоровый молодняк переводят в чистое помещение, а 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прежние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дезинфицируют. С профилактической целью выпаивают вместо воды 0,5%-ный раствор соляной кислоты или формалин, разведенный в воде в пропорции 1:10000.</w:t>
      </w:r>
    </w:p>
    <w:p w:rsidR="00F60911" w:rsidRPr="00F60911" w:rsidRDefault="00F60911" w:rsidP="00F60911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proofErr w:type="spellStart"/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Нейссериоз</w:t>
      </w:r>
      <w:proofErr w:type="spellEnd"/>
      <w:r w:rsidRPr="00F60911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 xml:space="preserve"> гусей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Инфекционная болезнь, характеризующаяся покраснением слизистой оболочки клоаки гусынь, образованием фибринозных струпьев, кровоточащих эрозий, припуханием пораженных тканей. У гусаков болезнь проявляется склерозным воспалением пениса, искривлением и выпадением органа из клоаки. Возбудитель — диплококк из рода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нейссерия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Сопутствующей микрофлорой могут быть стафилококки, стрептококки, протеи и другие бактерии. К заболеванию восприимчивы гуси в возрасте старше 16-ти месяцев. К инфекции особо чувствительны гусаки.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Болезнь протекает в виде эпизоотии, а также спорадических случаев и характеризуется резким увеличением числа неоплодотворенных яиц (до 90%), так как гусаки утрачивают способность к спариванию. Отмечены случаи гибели взрослых гусей от заболевания (2,5 -12%).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Источником возбудителя являются больные и переболевшие гуси. Заражение происходит половым путем, возможна передача инфекции через инфицированную подстилку. Инкубационный период болезни — 3-15 дней. Заболевание отмечается в племенной период, когда происходит спаривание гусей. Продолжительность болезни — 1-1,5 месяца. Птица худеет и при явлениях септического процесса погибает.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патологическом вскрытии павшей птицы отмечают изменения в клоаке и пенисе (фибринозные струпья, эрозии, язвы, рубцы, склеротические изменения) и перитониты. Диагноз на 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нейссериоз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устанавливают на основании комплекса эпизоотологических, клинических, патологоанатомических данных и лабораторных исследований (обнаружение диплококка в патологическом материале, выделение культуры возбудителя и постановка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биопробы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).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Нейссериоз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гусей следует дифференцировать от болезней клоаки и пениса, при которых причинами могут быть травмы, конкурентные бои гусаков, плохие условия содержания, авитаминозы.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Птице из неблагополучного стада с лечебно-профилактической целью вводят внутримышечно бициллин-3 (однократно, в дозе 60 тыс. ед./</w:t>
      </w:r>
      <w:proofErr w:type="gram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кг</w:t>
      </w:r>
      <w:proofErr w:type="gram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живой массы) или бициллин-5. Одновременно с кормом дают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левомицетин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 0,15 г на голову два раза в день в течение пяти суток. Вместо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левомицетина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можно с кормом давать тетрациклин или </w:t>
      </w:r>
      <w:proofErr w:type="spellStart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мономицин</w:t>
      </w:r>
      <w:proofErr w:type="spellEnd"/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При необходимости этот курс лечения повторяют через 6-8 дней.</w:t>
      </w:r>
    </w:p>
    <w:p w:rsidR="00F60911" w:rsidRPr="00F60911" w:rsidRDefault="00F60911" w:rsidP="00F60911">
      <w:pPr>
        <w:shd w:val="clear" w:color="auto" w:fill="FFFFFF"/>
        <w:spacing w:before="240" w:after="240" w:line="343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племенной сезон один раз в 1-1,5 месяца проводят клинический осмотр половых органов гусей и выбраковывают больных и подозреваемых в заболевании особей. Остальной птице вводят антибиотики. Эту процедуру повторяют в период осеннего комплектования родительского стада гусей. </w:t>
      </w:r>
      <w:r w:rsidRPr="00F609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Производственные помещения, выгулы, тару и инвентарь дезинфицируют в соответствии с инструкциями.</w:t>
      </w:r>
    </w:p>
    <w:p w:rsidR="00C06130" w:rsidRDefault="00C06130"/>
    <w:sectPr w:rsidR="00C06130" w:rsidSect="00C0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952"/>
    <w:multiLevelType w:val="multilevel"/>
    <w:tmpl w:val="71B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11"/>
    <w:rsid w:val="001869E0"/>
    <w:rsid w:val="0084188A"/>
    <w:rsid w:val="00C06130"/>
    <w:rsid w:val="00DD56B8"/>
    <w:rsid w:val="00DE0561"/>
    <w:rsid w:val="00F6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0"/>
  </w:style>
  <w:style w:type="paragraph" w:styleId="1">
    <w:name w:val="heading 1"/>
    <w:basedOn w:val="a"/>
    <w:link w:val="10"/>
    <w:uiPriority w:val="9"/>
    <w:qFormat/>
    <w:rsid w:val="00F609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91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091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91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91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911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0911"/>
    <w:rPr>
      <w:color w:val="0000FF"/>
      <w:u w:val="single"/>
    </w:rPr>
  </w:style>
  <w:style w:type="character" w:customStyle="1" w:styleId="element-invisible">
    <w:name w:val="element-invisible"/>
    <w:basedOn w:val="a0"/>
    <w:rsid w:val="00F60911"/>
  </w:style>
  <w:style w:type="character" w:customStyle="1" w:styleId="apple-converted-space">
    <w:name w:val="apple-converted-space"/>
    <w:basedOn w:val="a0"/>
    <w:rsid w:val="00F60911"/>
  </w:style>
  <w:style w:type="paragraph" w:styleId="a4">
    <w:name w:val="Normal (Web)"/>
    <w:basedOn w:val="a"/>
    <w:uiPriority w:val="99"/>
    <w:semiHidden/>
    <w:unhideWhenUsed/>
    <w:rsid w:val="00F609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60911"/>
  </w:style>
  <w:style w:type="paragraph" w:styleId="a5">
    <w:name w:val="Balloon Text"/>
    <w:basedOn w:val="a"/>
    <w:link w:val="a6"/>
    <w:uiPriority w:val="99"/>
    <w:semiHidden/>
    <w:unhideWhenUsed/>
    <w:rsid w:val="00F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2750</Words>
  <Characters>15678</Characters>
  <Application>Microsoft Office Word</Application>
  <DocSecurity>0</DocSecurity>
  <Lines>130</Lines>
  <Paragraphs>36</Paragraphs>
  <ScaleCrop>false</ScaleCrop>
  <Company>ZAO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Гормалёв Василий Васильевич</dc:creator>
  <cp:lastModifiedBy>Гормалёв Василий Васильевич</cp:lastModifiedBy>
  <cp:revision>1</cp:revision>
  <dcterms:created xsi:type="dcterms:W3CDTF">2015-05-22T12:32:00Z</dcterms:created>
  <dcterms:modified xsi:type="dcterms:W3CDTF">2015-05-22T12:33:00Z</dcterms:modified>
</cp:coreProperties>
</file>