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48" w:type="dxa"/>
        <w:tblInd w:w="-176" w:type="dxa"/>
        <w:tblLook w:val="04A0"/>
      </w:tblPr>
      <w:tblGrid>
        <w:gridCol w:w="1187"/>
        <w:gridCol w:w="5242"/>
        <w:gridCol w:w="1087"/>
        <w:gridCol w:w="1132"/>
      </w:tblGrid>
      <w:tr w:rsidR="009D7CCF" w:rsidRPr="00E26F5C" w:rsidTr="004C6FCD">
        <w:trPr>
          <w:trHeight w:val="701"/>
        </w:trPr>
        <w:tc>
          <w:tcPr>
            <w:tcW w:w="1135" w:type="dxa"/>
            <w:shd w:val="clear" w:color="auto" w:fill="FF0000"/>
          </w:tcPr>
          <w:p w:rsidR="009D7CCF" w:rsidRDefault="009D7CCF" w:rsidP="004C6FCD">
            <w:pPr>
              <w:jc w:val="center"/>
              <w:rPr>
                <w:rFonts w:ascii="MS Mincho" w:eastAsia="MS Mincho" w:hAnsi="MS Mincho" w:cs="MS Mincho"/>
                <w:color w:val="FFFFFF" w:themeColor="background1"/>
              </w:rPr>
            </w:pPr>
            <w:r w:rsidRPr="003439C7">
              <w:rPr>
                <w:rFonts w:ascii="MS Mincho" w:eastAsia="MS Mincho" w:hAnsi="MS Mincho" w:cs="MS Mincho" w:hint="eastAsia"/>
                <w:color w:val="FFFFFF" w:themeColor="background1"/>
              </w:rPr>
              <w:t>矛熱</w:t>
            </w:r>
          </w:p>
          <w:p w:rsidR="009D7CCF" w:rsidRPr="003439C7" w:rsidRDefault="009D7CCF" w:rsidP="004C6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Свеча накаливания</w:t>
            </w:r>
          </w:p>
        </w:tc>
        <w:tc>
          <w:tcPr>
            <w:tcW w:w="5386" w:type="dxa"/>
          </w:tcPr>
          <w:p w:rsidR="009D7CCF" w:rsidRPr="00E26F5C" w:rsidRDefault="009D7CCF" w:rsidP="004C6FCD">
            <w:pPr>
              <w:ind w:right="-4094"/>
            </w:pPr>
          </w:p>
          <w:p w:rsidR="009D7CCF" w:rsidRPr="00E26F5C" w:rsidRDefault="009D7CCF" w:rsidP="004C6FCD">
            <w:pPr>
              <w:ind w:right="-4094"/>
            </w:pPr>
          </w:p>
        </w:tc>
        <w:tc>
          <w:tcPr>
            <w:tcW w:w="993" w:type="dxa"/>
            <w:shd w:val="clear" w:color="auto" w:fill="FF0000"/>
          </w:tcPr>
          <w:p w:rsidR="009D7CCF" w:rsidRPr="00420479" w:rsidRDefault="009D7CCF" w:rsidP="004C6FCD">
            <w:pPr>
              <w:jc w:val="center"/>
              <w:rPr>
                <w:rFonts w:ascii="MS Mincho" w:eastAsia="MS Mincho" w:hAnsi="MS Mincho" w:cs="MS Mincho"/>
                <w:noProof w:val="0"/>
                <w:color w:val="FFFFFF" w:themeColor="background1"/>
                <w:sz w:val="24"/>
                <w:szCs w:val="24"/>
                <w:lang w:eastAsia="ru-RU"/>
              </w:rPr>
            </w:pPr>
            <w:r w:rsidRPr="00420479">
              <w:rPr>
                <w:rFonts w:ascii="MS Mincho" w:eastAsia="MS Mincho" w:hAnsi="MS Mincho" w:cs="MS Mincho"/>
                <w:noProof w:val="0"/>
                <w:color w:val="FFFFFF" w:themeColor="background1"/>
                <w:sz w:val="24"/>
                <w:szCs w:val="24"/>
                <w:lang w:eastAsia="ru-RU"/>
              </w:rPr>
              <w:t>傾き</w:t>
            </w:r>
          </w:p>
          <w:p w:rsidR="009D7CCF" w:rsidRPr="00420479" w:rsidRDefault="009D7CCF" w:rsidP="004C6FCD">
            <w:pPr>
              <w:jc w:val="center"/>
              <w:rPr>
                <w:sz w:val="18"/>
                <w:szCs w:val="18"/>
              </w:rPr>
            </w:pPr>
            <w:r w:rsidRPr="0042047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u-RU"/>
              </w:rPr>
              <w:t xml:space="preserve">наклон </w:t>
            </w:r>
            <w:r w:rsidRPr="005C308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ru-RU"/>
              </w:rPr>
              <w:t>склонность</w:t>
            </w:r>
          </w:p>
        </w:tc>
        <w:tc>
          <w:tcPr>
            <w:tcW w:w="1134" w:type="dxa"/>
            <w:shd w:val="clear" w:color="auto" w:fill="FF0000"/>
          </w:tcPr>
          <w:p w:rsidR="009D7CCF" w:rsidRPr="00E26F5C" w:rsidRDefault="009D7CCF" w:rsidP="004C6FCD">
            <w:r>
              <w:rPr>
                <w:rStyle w:val="jp"/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E26F5C">
              <w:rPr>
                <w:rStyle w:val="jp"/>
                <w:rFonts w:ascii="MS Mincho" w:eastAsia="MS Mincho" w:hAnsi="MS Mincho" w:cs="MS Mincho" w:hint="eastAsia"/>
                <w:color w:val="FFFFFF" w:themeColor="background1"/>
                <w:sz w:val="24"/>
                <w:szCs w:val="24"/>
              </w:rPr>
              <w:t>深さ</w:t>
            </w:r>
            <w:r>
              <w:rPr>
                <w:rStyle w:val="jp"/>
              </w:rPr>
              <w:t xml:space="preserve">      </w:t>
            </w:r>
            <w:r w:rsidRPr="00E26F5C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</w:tr>
      <w:tr w:rsidR="009D7CCF" w:rsidTr="004C6FCD">
        <w:trPr>
          <w:trHeight w:val="560"/>
        </w:trPr>
        <w:tc>
          <w:tcPr>
            <w:tcW w:w="1135" w:type="dxa"/>
            <w:shd w:val="clear" w:color="auto" w:fill="FF0000"/>
          </w:tcPr>
          <w:p w:rsidR="009D7CCF" w:rsidRDefault="009D7CCF" w:rsidP="004C6FCD">
            <w:pPr>
              <w:rPr>
                <w:rStyle w:val="samekanji"/>
                <w:rFonts w:ascii="MS Mincho" w:eastAsia="MS Mincho" w:hAnsi="MS Mincho" w:cs="MS Mincho"/>
                <w:color w:val="FFFFFF" w:themeColor="background1"/>
              </w:rPr>
            </w:pPr>
            <w:r w:rsidRPr="00E26F5C">
              <w:rPr>
                <w:rStyle w:val="jap-text"/>
                <w:rFonts w:ascii="MS Mincho" w:eastAsia="MS Mincho" w:hAnsi="MS Mincho" w:cs="MS Mincho"/>
                <w:color w:val="FFFFFF" w:themeColor="background1"/>
              </w:rPr>
              <w:t xml:space="preserve">  </w:t>
            </w:r>
            <w:r w:rsidRPr="00982915">
              <w:rPr>
                <w:rStyle w:val="jap-text"/>
                <w:rFonts w:ascii="MS Mincho" w:eastAsia="MS Mincho" w:hAnsi="MS Mincho" w:cs="MS Mincho" w:hint="eastAsia"/>
                <w:color w:val="FFFFFF" w:themeColor="background1"/>
              </w:rPr>
              <w:t>充</w:t>
            </w:r>
            <w:r w:rsidRPr="00982915">
              <w:rPr>
                <w:rStyle w:val="samekanji"/>
                <w:rFonts w:ascii="MS Mincho" w:eastAsia="MS Mincho" w:hAnsi="MS Mincho" w:cs="MS Mincho" w:hint="eastAsia"/>
                <w:color w:val="FFFFFF" w:themeColor="background1"/>
              </w:rPr>
              <w:t>電</w:t>
            </w:r>
            <w:r>
              <w:rPr>
                <w:rStyle w:val="samekanji"/>
                <w:rFonts w:ascii="MS Mincho" w:eastAsia="MS Mincho" w:hAnsi="MS Mincho" w:cs="MS Mincho"/>
                <w:color w:val="FFFFFF" w:themeColor="background1"/>
              </w:rPr>
              <w:t xml:space="preserve">       </w:t>
            </w:r>
          </w:p>
          <w:p w:rsidR="009D7CCF" w:rsidRPr="00982915" w:rsidRDefault="009D7CCF" w:rsidP="004C6FC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829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эл.</w:t>
            </w:r>
            <w:r w:rsidRPr="00982915">
              <w:rPr>
                <w:rFonts w:ascii="Times New Roman" w:hAnsi="Times New Roman" w:cs="Times New Roman"/>
                <w:sz w:val="18"/>
                <w:szCs w:val="18"/>
              </w:rPr>
              <w:t xml:space="preserve"> зарядка</w:t>
            </w:r>
          </w:p>
        </w:tc>
        <w:tc>
          <w:tcPr>
            <w:tcW w:w="5386" w:type="dxa"/>
          </w:tcPr>
          <w:p w:rsidR="009D7CCF" w:rsidRDefault="009D7CCF" w:rsidP="004C6FCD"/>
        </w:tc>
        <w:tc>
          <w:tcPr>
            <w:tcW w:w="993" w:type="dxa"/>
            <w:shd w:val="clear" w:color="auto" w:fill="FF0000"/>
          </w:tcPr>
          <w:p w:rsidR="009D7CCF" w:rsidRDefault="009D7CCF" w:rsidP="004C6FCD"/>
        </w:tc>
        <w:tc>
          <w:tcPr>
            <w:tcW w:w="1134" w:type="dxa"/>
            <w:shd w:val="clear" w:color="auto" w:fill="00B050"/>
          </w:tcPr>
          <w:p w:rsidR="009D7CCF" w:rsidRPr="00982915" w:rsidRDefault="009D7CCF" w:rsidP="004C6FCD">
            <w:r>
              <w:rPr>
                <w:rStyle w:val="samekanji"/>
                <w:rFonts w:ascii="MS Mincho" w:eastAsia="MS Mincho" w:hAnsi="MS Mincho" w:cs="MS Mincho"/>
              </w:rPr>
              <w:t xml:space="preserve"> </w:t>
            </w:r>
            <w:r w:rsidRPr="00E26F5C">
              <w:rPr>
                <w:rStyle w:val="samekanji"/>
                <w:rFonts w:ascii="MS Mincho" w:eastAsia="MS Mincho" w:hAnsi="MS Mincho" w:cs="MS Mincho" w:hint="eastAsia"/>
                <w:color w:val="FFFFFF" w:themeColor="background1"/>
              </w:rPr>
              <w:t>浅耕</w:t>
            </w:r>
            <w:r>
              <w:rPr>
                <w:rStyle w:val="samekanji"/>
                <w:rFonts w:ascii="MS Mincho" w:eastAsia="MS Mincho" w:hAnsi="MS Mincho" w:cs="MS Mincho"/>
              </w:rPr>
              <w:t xml:space="preserve">  </w:t>
            </w:r>
            <w:r w:rsidRPr="00E26F5C">
              <w:rPr>
                <w:rFonts w:ascii="Times New Roman" w:hAnsi="Times New Roman" w:cs="Times New Roman"/>
                <w:sz w:val="18"/>
                <w:szCs w:val="18"/>
              </w:rPr>
              <w:t>неглубокая вспашка</w:t>
            </w:r>
          </w:p>
        </w:tc>
      </w:tr>
      <w:tr w:rsidR="009D7CCF" w:rsidTr="004C6FCD">
        <w:trPr>
          <w:trHeight w:val="705"/>
        </w:trPr>
        <w:tc>
          <w:tcPr>
            <w:tcW w:w="1135" w:type="dxa"/>
            <w:shd w:val="clear" w:color="auto" w:fill="FF0000"/>
          </w:tcPr>
          <w:p w:rsidR="009D7CCF" w:rsidRDefault="009D7CCF" w:rsidP="004C6FCD">
            <w:pPr>
              <w:jc w:val="center"/>
              <w:rPr>
                <w:rStyle w:val="jp"/>
                <w:rFonts w:ascii="MS Mincho" w:eastAsia="MS Mincho" w:hAnsi="MS Mincho" w:cs="MS Mincho"/>
                <w:color w:val="FFFFFF" w:themeColor="background1"/>
              </w:rPr>
            </w:pPr>
            <w:r w:rsidRPr="00C502D7">
              <w:rPr>
                <w:rStyle w:val="samekanji"/>
                <w:rFonts w:ascii="MS Mincho" w:eastAsia="MS Mincho" w:hAnsi="MS Mincho" w:cs="MS Mincho" w:hint="eastAsia"/>
                <w:color w:val="FFFFFF" w:themeColor="background1"/>
              </w:rPr>
              <w:t>水</w:t>
            </w:r>
            <w:r w:rsidRPr="00C502D7">
              <w:rPr>
                <w:rStyle w:val="jp"/>
                <w:rFonts w:ascii="MS Mincho" w:eastAsia="MS Mincho" w:hAnsi="MS Mincho" w:cs="MS Mincho" w:hint="eastAsia"/>
                <w:color w:val="FFFFFF" w:themeColor="background1"/>
              </w:rPr>
              <w:t>量</w:t>
            </w:r>
          </w:p>
          <w:p w:rsidR="009D7CCF" w:rsidRPr="003439C7" w:rsidRDefault="009D7CCF" w:rsidP="004C6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9C7">
              <w:rPr>
                <w:rFonts w:ascii="Times New Roman" w:hAnsi="Times New Roman" w:cs="Times New Roman"/>
                <w:sz w:val="18"/>
                <w:szCs w:val="18"/>
              </w:rPr>
              <w:t>Мин. Уров.</w:t>
            </w:r>
          </w:p>
          <w:p w:rsidR="009D7CCF" w:rsidRPr="00C502D7" w:rsidRDefault="009D7CCF" w:rsidP="004C6FC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439C7">
              <w:rPr>
                <w:rFonts w:ascii="Times New Roman" w:hAnsi="Times New Roman" w:cs="Times New Roman"/>
                <w:sz w:val="18"/>
                <w:szCs w:val="18"/>
              </w:rPr>
              <w:t>Ох.жид</w:t>
            </w:r>
          </w:p>
        </w:tc>
        <w:tc>
          <w:tcPr>
            <w:tcW w:w="5386" w:type="dxa"/>
          </w:tcPr>
          <w:p w:rsidR="009D7CCF" w:rsidRDefault="009D7CCF" w:rsidP="004C6FCD"/>
        </w:tc>
        <w:tc>
          <w:tcPr>
            <w:tcW w:w="993" w:type="dxa"/>
            <w:shd w:val="clear" w:color="auto" w:fill="FF0000"/>
          </w:tcPr>
          <w:p w:rsidR="009D7CCF" w:rsidRDefault="009D7CCF" w:rsidP="004C6FCD"/>
        </w:tc>
        <w:tc>
          <w:tcPr>
            <w:tcW w:w="1134" w:type="dxa"/>
            <w:shd w:val="clear" w:color="auto" w:fill="00B050"/>
          </w:tcPr>
          <w:p w:rsidR="009D7CCF" w:rsidRPr="00982915" w:rsidRDefault="009D7CCF" w:rsidP="004C6FCD">
            <w:r>
              <w:rPr>
                <w:rStyle w:val="jap-text"/>
                <w:rFonts w:ascii="Times New Roman" w:eastAsia="MS Mincho" w:hAnsi="MS Mincho" w:cs="Times New Roman"/>
              </w:rPr>
              <w:t xml:space="preserve"> </w:t>
            </w:r>
            <w:r w:rsidRPr="00501199">
              <w:rPr>
                <w:rStyle w:val="jap-text"/>
                <w:rFonts w:ascii="Times New Roman" w:eastAsia="MS Mincho" w:hAnsi="MS Mincho" w:cs="Times New Roman"/>
                <w:color w:val="FFFFFF" w:themeColor="background1"/>
              </w:rPr>
              <w:t xml:space="preserve"> </w:t>
            </w:r>
            <w:r w:rsidRPr="00501199">
              <w:rPr>
                <w:rStyle w:val="jap-text"/>
                <w:rFonts w:ascii="Times New Roman" w:eastAsia="MS Mincho" w:hAnsi="MS Mincho" w:cs="Times New Roman"/>
                <w:color w:val="FFFFFF" w:themeColor="background1"/>
              </w:rPr>
              <w:t>標</w:t>
            </w:r>
            <w:r w:rsidRPr="00501199">
              <w:rPr>
                <w:rStyle w:val="samekanji"/>
                <w:rFonts w:ascii="Times New Roman" w:eastAsia="MS Mincho" w:hAnsi="MS Mincho" w:cs="Times New Roman"/>
                <w:color w:val="FFFFFF" w:themeColor="background1"/>
              </w:rPr>
              <w:t>準</w:t>
            </w:r>
            <w:r w:rsidRPr="00501199">
              <w:rPr>
                <w:rStyle w:val="samekanji"/>
                <w:rFonts w:ascii="Times New Roman" w:eastAsia="MS Mincho" w:hAnsi="Times New Roman" w:cs="Times New Roman"/>
              </w:rPr>
              <w:t xml:space="preserve">    </w:t>
            </w:r>
            <w:r>
              <w:rPr>
                <w:rStyle w:val="samekanji"/>
                <w:rFonts w:ascii="Times New Roman" w:eastAsia="MS Mincho" w:hAnsi="Times New Roman" w:cs="Times New Roman"/>
              </w:rPr>
              <w:t xml:space="preserve"> </w:t>
            </w:r>
            <w:r w:rsidRPr="00501199">
              <w:rPr>
                <w:rFonts w:ascii="Times New Roman" w:hAnsi="Times New Roman" w:cs="Times New Roman"/>
                <w:sz w:val="18"/>
                <w:szCs w:val="18"/>
              </w:rPr>
              <w:t>стандарт, норма</w:t>
            </w:r>
            <w:r w:rsidRPr="00501199">
              <w:rPr>
                <w:rStyle w:val="jap-text"/>
                <w:rFonts w:ascii="Times New Roman" w:hAnsi="Times New Roman" w:cs="Times New Roman"/>
              </w:rPr>
              <w:t> </w:t>
            </w:r>
          </w:p>
        </w:tc>
      </w:tr>
      <w:tr w:rsidR="009D7CCF" w:rsidTr="004C6FCD">
        <w:trPr>
          <w:trHeight w:val="701"/>
        </w:trPr>
        <w:tc>
          <w:tcPr>
            <w:tcW w:w="1135" w:type="dxa"/>
            <w:shd w:val="clear" w:color="auto" w:fill="FF0000"/>
          </w:tcPr>
          <w:p w:rsidR="009D7CCF" w:rsidRDefault="009D7CCF" w:rsidP="004C6FCD">
            <w:pPr>
              <w:jc w:val="center"/>
              <w:rPr>
                <w:rStyle w:val="samekanji"/>
                <w:rFonts w:ascii="MS Mincho" w:eastAsia="MS Mincho" w:hAnsi="MS Mincho" w:cs="MS Mincho"/>
                <w:color w:val="FFFFFF" w:themeColor="background1"/>
              </w:rPr>
            </w:pPr>
            <w:r w:rsidRPr="003439C7">
              <w:rPr>
                <w:rStyle w:val="samekanji"/>
                <w:rFonts w:ascii="MS Mincho" w:eastAsia="MS Mincho" w:hAnsi="MS Mincho" w:cs="MS Mincho" w:hint="eastAsia"/>
                <w:color w:val="FFFFFF" w:themeColor="background1"/>
              </w:rPr>
              <w:t>油圧</w:t>
            </w:r>
          </w:p>
          <w:p w:rsidR="009D7CCF" w:rsidRPr="003439C7" w:rsidRDefault="009D7CCF" w:rsidP="004C6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9C7">
              <w:rPr>
                <w:rFonts w:ascii="Times New Roman" w:hAnsi="Times New Roman" w:cs="Times New Roman"/>
                <w:sz w:val="18"/>
                <w:szCs w:val="18"/>
              </w:rPr>
              <w:t>Дав.масло двигателя</w:t>
            </w:r>
          </w:p>
        </w:tc>
        <w:tc>
          <w:tcPr>
            <w:tcW w:w="5386" w:type="dxa"/>
          </w:tcPr>
          <w:p w:rsidR="009D7CCF" w:rsidRDefault="009D7CCF" w:rsidP="004C6FCD"/>
          <w:p w:rsidR="009D7CCF" w:rsidRDefault="009D7CCF" w:rsidP="004C6FCD"/>
        </w:tc>
        <w:tc>
          <w:tcPr>
            <w:tcW w:w="993" w:type="dxa"/>
            <w:shd w:val="clear" w:color="auto" w:fill="FF0000"/>
          </w:tcPr>
          <w:p w:rsidR="009D7CCF" w:rsidRDefault="009D7CCF" w:rsidP="004C6FCD">
            <w:pPr>
              <w:jc w:val="center"/>
              <w:rPr>
                <w:rFonts w:ascii="MS Mincho" w:eastAsia="MS Mincho" w:hAnsi="MS Mincho" w:cs="MS Mincho"/>
                <w:color w:val="FFFFFF" w:themeColor="background1"/>
                <w:sz w:val="24"/>
                <w:szCs w:val="24"/>
              </w:rPr>
            </w:pPr>
            <w:r w:rsidRPr="000A2FFD">
              <w:rPr>
                <w:rFonts w:ascii="MS Mincho" w:eastAsia="MS Mincho" w:hAnsi="MS Mincho" w:cs="MS Mincho" w:hint="eastAsia"/>
                <w:color w:val="FFFFFF" w:themeColor="background1"/>
                <w:sz w:val="24"/>
                <w:szCs w:val="24"/>
              </w:rPr>
              <w:t>倍速</w:t>
            </w:r>
          </w:p>
          <w:p w:rsidR="009D7CCF" w:rsidRPr="000A2FFD" w:rsidRDefault="009D7CCF" w:rsidP="004C6FC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A2FFD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удвоенная скорость</w:t>
            </w:r>
          </w:p>
        </w:tc>
        <w:tc>
          <w:tcPr>
            <w:tcW w:w="1134" w:type="dxa"/>
            <w:shd w:val="clear" w:color="auto" w:fill="00B050"/>
          </w:tcPr>
          <w:p w:rsidR="009D7CCF" w:rsidRPr="00982915" w:rsidRDefault="009D7CCF" w:rsidP="004C6FCD">
            <w:r>
              <w:rPr>
                <w:rStyle w:val="jap-text"/>
                <w:rFonts w:ascii="MS Mincho" w:eastAsia="MS Mincho" w:hAnsi="MS Mincho" w:cs="MS Mincho"/>
              </w:rPr>
              <w:t xml:space="preserve"> </w:t>
            </w:r>
            <w:r w:rsidRPr="0058168D">
              <w:rPr>
                <w:rStyle w:val="jap-text"/>
                <w:rFonts w:ascii="MS Mincho" w:eastAsia="MS Mincho" w:hAnsi="MS Mincho" w:cs="MS Mincho"/>
                <w:color w:val="FFFFFF" w:themeColor="background1"/>
              </w:rPr>
              <w:t>深</w:t>
            </w:r>
            <w:r w:rsidRPr="0058168D">
              <w:rPr>
                <w:rStyle w:val="samekanji"/>
                <w:rFonts w:ascii="MS Mincho" w:eastAsia="MS Mincho" w:hAnsi="MS Mincho" w:cs="MS Mincho" w:hint="eastAsia"/>
                <w:color w:val="FFFFFF" w:themeColor="background1"/>
              </w:rPr>
              <w:t>耕</w:t>
            </w:r>
            <w:r w:rsidRPr="0058168D">
              <w:rPr>
                <w:rStyle w:val="jap-text"/>
                <w:color w:val="FFFFFF" w:themeColor="background1"/>
              </w:rPr>
              <w:t xml:space="preserve">  </w:t>
            </w:r>
            <w:r>
              <w:rPr>
                <w:rStyle w:val="jap-text"/>
              </w:rPr>
              <w:t xml:space="preserve"> </w:t>
            </w:r>
            <w:r w:rsidRPr="0058168D">
              <w:rPr>
                <w:rFonts w:ascii="Times New Roman" w:hAnsi="Times New Roman" w:cs="Times New Roman"/>
                <w:sz w:val="18"/>
                <w:szCs w:val="18"/>
              </w:rPr>
              <w:t>глубокая вспашка</w:t>
            </w:r>
          </w:p>
        </w:tc>
      </w:tr>
    </w:tbl>
    <w:p w:rsidR="0062329B" w:rsidRDefault="0062329B"/>
    <w:sectPr w:rsidR="0062329B" w:rsidSect="006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CF"/>
    <w:rsid w:val="004E5A26"/>
    <w:rsid w:val="0062329B"/>
    <w:rsid w:val="009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p">
    <w:name w:val="jp"/>
    <w:basedOn w:val="a0"/>
    <w:rsid w:val="009D7CCF"/>
  </w:style>
  <w:style w:type="character" w:customStyle="1" w:styleId="jap-text">
    <w:name w:val="jap-text"/>
    <w:basedOn w:val="a0"/>
    <w:rsid w:val="009D7CCF"/>
  </w:style>
  <w:style w:type="character" w:customStyle="1" w:styleId="samekanji">
    <w:name w:val="same_kanji"/>
    <w:basedOn w:val="a0"/>
    <w:rsid w:val="009D7CCF"/>
  </w:style>
  <w:style w:type="table" w:styleId="a3">
    <w:name w:val="Table Grid"/>
    <w:basedOn w:val="a1"/>
    <w:uiPriority w:val="59"/>
    <w:rsid w:val="009D7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D7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2015-04-22T13:01:00Z</dcterms:created>
  <dcterms:modified xsi:type="dcterms:W3CDTF">2015-04-22T13:02:00Z</dcterms:modified>
</cp:coreProperties>
</file>