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6B" w:rsidRDefault="0031509A">
      <w:r>
        <w:rPr>
          <w:rStyle w:val="a3"/>
        </w:rPr>
        <w:t>1.1.</w:t>
      </w:r>
      <w:r>
        <w:rPr>
          <w:rStyle w:val="article"/>
        </w:rPr>
        <w:t xml:space="preserve"> Настоящие Правила дорожного движения (в дальнейшем - </w:t>
      </w:r>
      <w:hyperlink r:id="rId5" w:history="1">
        <w:r>
          <w:rPr>
            <w:rStyle w:val="a4"/>
          </w:rPr>
          <w:t>Правила</w:t>
        </w:r>
      </w:hyperlink>
      <w:r>
        <w:rPr>
          <w:rStyle w:val="article"/>
        </w:rPr>
        <w:t>)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  <w:bookmarkStart w:id="0" w:name="_GoBack"/>
      <w:bookmarkEnd w:id="0"/>
    </w:p>
    <w:sectPr w:rsidR="00A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9A"/>
    <w:rsid w:val="0031509A"/>
    <w:rsid w:val="00A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">
    <w:name w:val="article"/>
    <w:basedOn w:val="a0"/>
    <w:rsid w:val="0031509A"/>
  </w:style>
  <w:style w:type="character" w:styleId="a3">
    <w:name w:val="Strong"/>
    <w:basedOn w:val="a0"/>
    <w:uiPriority w:val="22"/>
    <w:qFormat/>
    <w:rsid w:val="0031509A"/>
    <w:rPr>
      <w:b/>
      <w:bCs/>
    </w:rPr>
  </w:style>
  <w:style w:type="character" w:styleId="a4">
    <w:name w:val="Hyperlink"/>
    <w:basedOn w:val="a0"/>
    <w:uiPriority w:val="99"/>
    <w:semiHidden/>
    <w:unhideWhenUsed/>
    <w:rsid w:val="00315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">
    <w:name w:val="article"/>
    <w:basedOn w:val="a0"/>
    <w:rsid w:val="0031509A"/>
  </w:style>
  <w:style w:type="character" w:styleId="a3">
    <w:name w:val="Strong"/>
    <w:basedOn w:val="a0"/>
    <w:uiPriority w:val="22"/>
    <w:qFormat/>
    <w:rsid w:val="0031509A"/>
    <w:rPr>
      <w:b/>
      <w:bCs/>
    </w:rPr>
  </w:style>
  <w:style w:type="character" w:styleId="a4">
    <w:name w:val="Hyperlink"/>
    <w:basedOn w:val="a0"/>
    <w:uiPriority w:val="99"/>
    <w:semiHidden/>
    <w:unhideWhenUsed/>
    <w:rsid w:val="0031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ddmaster.ru/documents/p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diakov.net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2016-02-24T17:43:00Z</dcterms:created>
  <dcterms:modified xsi:type="dcterms:W3CDTF">2016-02-24T17:44:00Z</dcterms:modified>
</cp:coreProperties>
</file>