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1E" w:rsidRDefault="00FD5A1E" w:rsidP="00FD5A1E">
      <w:pPr>
        <w:rPr>
          <w:sz w:val="28"/>
          <w:szCs w:val="28"/>
        </w:rPr>
      </w:pPr>
      <w:r>
        <w:rPr>
          <w:sz w:val="28"/>
          <w:szCs w:val="28"/>
        </w:rPr>
        <w:t xml:space="preserve">СХЕМА КОРМЛЕНИЯ </w:t>
      </w:r>
      <w:r w:rsidR="00E702B2">
        <w:rPr>
          <w:sz w:val="28"/>
          <w:szCs w:val="28"/>
        </w:rPr>
        <w:t>ПОРОСЯТ ВО ВРЕМЯ ПОДСОСНОГО ПЕРИОДА</w:t>
      </w:r>
    </w:p>
    <w:p w:rsidR="00E702B2" w:rsidRDefault="00E702B2" w:rsidP="00FD5A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И ПОСЛЕ ОТЪЕМА</w:t>
      </w:r>
    </w:p>
    <w:p w:rsidR="009A3718" w:rsidRPr="009A3718" w:rsidRDefault="009A3718" w:rsidP="00FD5A1E"/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1418"/>
        <w:gridCol w:w="22"/>
        <w:gridCol w:w="1620"/>
        <w:gridCol w:w="59"/>
        <w:gridCol w:w="2104"/>
        <w:gridCol w:w="22"/>
        <w:gridCol w:w="2533"/>
        <w:gridCol w:w="22"/>
      </w:tblGrid>
      <w:tr w:rsidR="001F2B05">
        <w:trPr>
          <w:trHeight w:val="931"/>
        </w:trPr>
        <w:tc>
          <w:tcPr>
            <w:tcW w:w="2127" w:type="dxa"/>
            <w:tcBorders>
              <w:bottom w:val="single" w:sz="4" w:space="0" w:color="auto"/>
            </w:tcBorders>
          </w:tcPr>
          <w:p w:rsidR="0048348E" w:rsidRPr="009D0406" w:rsidRDefault="0048348E" w:rsidP="00565809">
            <w:pPr>
              <w:rPr>
                <w:sz w:val="24"/>
                <w:szCs w:val="24"/>
              </w:rPr>
            </w:pPr>
            <w:r w:rsidRPr="009D0406">
              <w:rPr>
                <w:sz w:val="24"/>
                <w:szCs w:val="24"/>
              </w:rPr>
              <w:t>Период,</w:t>
            </w:r>
          </w:p>
          <w:p w:rsidR="0048348E" w:rsidRPr="009D0406" w:rsidRDefault="0048348E" w:rsidP="00565809">
            <w:pPr>
              <w:rPr>
                <w:sz w:val="24"/>
                <w:szCs w:val="24"/>
              </w:rPr>
            </w:pPr>
            <w:r w:rsidRPr="009D0406">
              <w:rPr>
                <w:sz w:val="24"/>
                <w:szCs w:val="24"/>
              </w:rPr>
              <w:t>недели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8348E" w:rsidRPr="009D0406" w:rsidRDefault="0048348E" w:rsidP="00565809">
            <w:pPr>
              <w:rPr>
                <w:sz w:val="24"/>
                <w:szCs w:val="24"/>
              </w:rPr>
            </w:pPr>
            <w:r w:rsidRPr="009D0406">
              <w:rPr>
                <w:sz w:val="24"/>
                <w:szCs w:val="24"/>
              </w:rPr>
              <w:t>Возраст,</w:t>
            </w:r>
          </w:p>
          <w:p w:rsidR="0048348E" w:rsidRPr="009D0406" w:rsidRDefault="0048348E" w:rsidP="00565809">
            <w:pPr>
              <w:rPr>
                <w:sz w:val="24"/>
                <w:szCs w:val="24"/>
              </w:rPr>
            </w:pPr>
            <w:r w:rsidRPr="009D0406">
              <w:rPr>
                <w:sz w:val="24"/>
                <w:szCs w:val="24"/>
              </w:rPr>
              <w:t>дней</w:t>
            </w:r>
          </w:p>
          <w:p w:rsidR="0048348E" w:rsidRPr="009D0406" w:rsidRDefault="0048348E" w:rsidP="0056580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8348E" w:rsidRPr="009D0406" w:rsidRDefault="0048348E" w:rsidP="00565809">
            <w:pPr>
              <w:rPr>
                <w:sz w:val="24"/>
                <w:szCs w:val="24"/>
              </w:rPr>
            </w:pPr>
            <w:r w:rsidRPr="009D0406">
              <w:rPr>
                <w:sz w:val="24"/>
                <w:szCs w:val="24"/>
              </w:rPr>
              <w:t>Масса в конце</w:t>
            </w:r>
          </w:p>
          <w:p w:rsidR="0048348E" w:rsidRPr="009D0406" w:rsidRDefault="0048348E" w:rsidP="00565809">
            <w:pPr>
              <w:rPr>
                <w:sz w:val="24"/>
                <w:szCs w:val="24"/>
              </w:rPr>
            </w:pPr>
            <w:r w:rsidRPr="009D0406">
              <w:rPr>
                <w:sz w:val="24"/>
                <w:szCs w:val="24"/>
              </w:rPr>
              <w:t xml:space="preserve">периода, </w:t>
            </w:r>
            <w:proofErr w:type="gramStart"/>
            <w:r w:rsidRPr="009D0406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48348E" w:rsidRPr="009D0406" w:rsidRDefault="0048348E" w:rsidP="00565809">
            <w:pPr>
              <w:rPr>
                <w:sz w:val="24"/>
                <w:szCs w:val="24"/>
              </w:rPr>
            </w:pPr>
            <w:r w:rsidRPr="009D0406">
              <w:rPr>
                <w:sz w:val="24"/>
                <w:szCs w:val="24"/>
              </w:rPr>
              <w:t>Потребление</w:t>
            </w:r>
          </w:p>
          <w:p w:rsidR="0048348E" w:rsidRPr="009D0406" w:rsidRDefault="0048348E" w:rsidP="00565809">
            <w:pPr>
              <w:rPr>
                <w:sz w:val="24"/>
                <w:szCs w:val="24"/>
              </w:rPr>
            </w:pPr>
            <w:r w:rsidRPr="009D0406">
              <w:rPr>
                <w:sz w:val="24"/>
                <w:szCs w:val="24"/>
              </w:rPr>
              <w:t>корма в неделю,</w:t>
            </w:r>
          </w:p>
          <w:p w:rsidR="0048348E" w:rsidRPr="009D0406" w:rsidRDefault="0048348E" w:rsidP="00565809">
            <w:pPr>
              <w:rPr>
                <w:sz w:val="24"/>
                <w:szCs w:val="24"/>
              </w:rPr>
            </w:pPr>
            <w:r w:rsidRPr="009D0406">
              <w:rPr>
                <w:sz w:val="24"/>
                <w:szCs w:val="24"/>
              </w:rPr>
              <w:t>кг</w:t>
            </w:r>
          </w:p>
          <w:p w:rsidR="0048348E" w:rsidRPr="009D0406" w:rsidRDefault="0048348E" w:rsidP="00565809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</w:tcPr>
          <w:p w:rsidR="0048348E" w:rsidRPr="009D0406" w:rsidRDefault="0048348E" w:rsidP="00565809">
            <w:pPr>
              <w:rPr>
                <w:sz w:val="24"/>
                <w:szCs w:val="24"/>
              </w:rPr>
            </w:pPr>
            <w:r w:rsidRPr="009D0406">
              <w:rPr>
                <w:sz w:val="24"/>
                <w:szCs w:val="24"/>
              </w:rPr>
              <w:t xml:space="preserve">Общее потребление корма, </w:t>
            </w:r>
            <w:proofErr w:type="gramStart"/>
            <w:r w:rsidRPr="009D0406">
              <w:rPr>
                <w:sz w:val="24"/>
                <w:szCs w:val="24"/>
              </w:rPr>
              <w:t>кг</w:t>
            </w:r>
            <w:proofErr w:type="gramEnd"/>
          </w:p>
        </w:tc>
      </w:tr>
      <w:tr w:rsidR="0048348E">
        <w:trPr>
          <w:gridAfter w:val="1"/>
          <w:wAfter w:w="22" w:type="dxa"/>
          <w:trHeight w:val="341"/>
        </w:trPr>
        <w:tc>
          <w:tcPr>
            <w:tcW w:w="9905" w:type="dxa"/>
            <w:gridSpan w:val="8"/>
          </w:tcPr>
          <w:p w:rsidR="0048348E" w:rsidRDefault="00E702B2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</w:t>
            </w:r>
            <w:proofErr w:type="spellStart"/>
            <w:r>
              <w:rPr>
                <w:sz w:val="24"/>
                <w:szCs w:val="24"/>
              </w:rPr>
              <w:t>Престартер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1F2B05">
        <w:trPr>
          <w:gridAfter w:val="1"/>
          <w:wAfter w:w="22" w:type="dxa"/>
          <w:trHeight w:val="347"/>
        </w:trPr>
        <w:tc>
          <w:tcPr>
            <w:tcW w:w="2127" w:type="dxa"/>
          </w:tcPr>
          <w:p w:rsidR="001F2B05" w:rsidRDefault="001F2B05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</w:tcPr>
          <w:p w:rsidR="001F2B05" w:rsidRDefault="007840D8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</w:p>
        </w:tc>
        <w:tc>
          <w:tcPr>
            <w:tcW w:w="1620" w:type="dxa"/>
          </w:tcPr>
          <w:p w:rsidR="001F2B05" w:rsidRDefault="007840D8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2163" w:type="dxa"/>
            <w:gridSpan w:val="2"/>
          </w:tcPr>
          <w:p w:rsidR="001F2B05" w:rsidRDefault="007840D8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2555" w:type="dxa"/>
            <w:gridSpan w:val="2"/>
          </w:tcPr>
          <w:p w:rsidR="001F2B05" w:rsidRDefault="007840D8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</w:tr>
      <w:tr w:rsidR="001F2B05">
        <w:trPr>
          <w:gridAfter w:val="1"/>
          <w:wAfter w:w="22" w:type="dxa"/>
          <w:trHeight w:val="347"/>
        </w:trPr>
        <w:tc>
          <w:tcPr>
            <w:tcW w:w="2127" w:type="dxa"/>
          </w:tcPr>
          <w:p w:rsidR="001F2B05" w:rsidRDefault="001F2B05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2"/>
          </w:tcPr>
          <w:p w:rsidR="001F2B05" w:rsidRDefault="007840D8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7-14</w:t>
            </w:r>
          </w:p>
        </w:tc>
        <w:tc>
          <w:tcPr>
            <w:tcW w:w="1620" w:type="dxa"/>
          </w:tcPr>
          <w:p w:rsidR="001F2B05" w:rsidRDefault="007840D8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2163" w:type="dxa"/>
            <w:gridSpan w:val="2"/>
          </w:tcPr>
          <w:p w:rsidR="001F2B05" w:rsidRDefault="007840D8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2555" w:type="dxa"/>
            <w:gridSpan w:val="2"/>
          </w:tcPr>
          <w:p w:rsidR="001F2B05" w:rsidRDefault="007840D8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</w:tr>
      <w:tr w:rsidR="001F2B05">
        <w:trPr>
          <w:gridAfter w:val="1"/>
          <w:wAfter w:w="22" w:type="dxa"/>
          <w:trHeight w:val="347"/>
        </w:trPr>
        <w:tc>
          <w:tcPr>
            <w:tcW w:w="2127" w:type="dxa"/>
          </w:tcPr>
          <w:p w:rsidR="001F2B05" w:rsidRDefault="001F2B05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gridSpan w:val="2"/>
          </w:tcPr>
          <w:p w:rsidR="001F2B05" w:rsidRDefault="007840D8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15-21</w:t>
            </w:r>
          </w:p>
        </w:tc>
        <w:tc>
          <w:tcPr>
            <w:tcW w:w="1620" w:type="dxa"/>
          </w:tcPr>
          <w:p w:rsidR="001F2B05" w:rsidRDefault="007840D8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2163" w:type="dxa"/>
            <w:gridSpan w:val="2"/>
          </w:tcPr>
          <w:p w:rsidR="001F2B05" w:rsidRDefault="007840D8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</w:tc>
        <w:tc>
          <w:tcPr>
            <w:tcW w:w="2555" w:type="dxa"/>
            <w:gridSpan w:val="2"/>
          </w:tcPr>
          <w:p w:rsidR="001F2B05" w:rsidRDefault="007840D8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</w:tr>
      <w:tr w:rsidR="001F2B05">
        <w:trPr>
          <w:gridAfter w:val="1"/>
          <w:wAfter w:w="22" w:type="dxa"/>
          <w:trHeight w:val="360"/>
        </w:trPr>
        <w:tc>
          <w:tcPr>
            <w:tcW w:w="2127" w:type="dxa"/>
          </w:tcPr>
          <w:p w:rsidR="001F2B05" w:rsidRDefault="001F2B05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gridSpan w:val="2"/>
          </w:tcPr>
          <w:p w:rsidR="001F2B05" w:rsidRDefault="007840D8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22-28</w:t>
            </w:r>
          </w:p>
        </w:tc>
        <w:tc>
          <w:tcPr>
            <w:tcW w:w="1620" w:type="dxa"/>
          </w:tcPr>
          <w:p w:rsidR="001F2B05" w:rsidRDefault="007840D8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2163" w:type="dxa"/>
            <w:gridSpan w:val="2"/>
          </w:tcPr>
          <w:p w:rsidR="001F2B05" w:rsidRDefault="007840D8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</w:t>
            </w:r>
          </w:p>
        </w:tc>
        <w:tc>
          <w:tcPr>
            <w:tcW w:w="2555" w:type="dxa"/>
            <w:gridSpan w:val="2"/>
          </w:tcPr>
          <w:p w:rsidR="001F2B05" w:rsidRDefault="007840D8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</w:t>
            </w:r>
          </w:p>
        </w:tc>
      </w:tr>
      <w:tr w:rsidR="001F2B05">
        <w:trPr>
          <w:gridAfter w:val="1"/>
          <w:wAfter w:w="22" w:type="dxa"/>
          <w:trHeight w:val="347"/>
        </w:trPr>
        <w:tc>
          <w:tcPr>
            <w:tcW w:w="2127" w:type="dxa"/>
          </w:tcPr>
          <w:p w:rsidR="001F2B05" w:rsidRDefault="001F2B05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gridSpan w:val="2"/>
          </w:tcPr>
          <w:p w:rsidR="001F2B05" w:rsidRDefault="007840D8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29-35</w:t>
            </w:r>
          </w:p>
        </w:tc>
        <w:tc>
          <w:tcPr>
            <w:tcW w:w="1620" w:type="dxa"/>
          </w:tcPr>
          <w:p w:rsidR="001F2B05" w:rsidRDefault="007840D8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163" w:type="dxa"/>
            <w:gridSpan w:val="2"/>
          </w:tcPr>
          <w:p w:rsidR="001F2B05" w:rsidRDefault="007840D8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555" w:type="dxa"/>
            <w:gridSpan w:val="2"/>
          </w:tcPr>
          <w:p w:rsidR="001F2B05" w:rsidRDefault="007840D8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1F2B05">
        <w:trPr>
          <w:gridAfter w:val="1"/>
          <w:wAfter w:w="22" w:type="dxa"/>
          <w:trHeight w:val="347"/>
        </w:trPr>
        <w:tc>
          <w:tcPr>
            <w:tcW w:w="2127" w:type="dxa"/>
          </w:tcPr>
          <w:p w:rsidR="001F2B05" w:rsidRDefault="001F2B05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  <w:gridSpan w:val="2"/>
          </w:tcPr>
          <w:p w:rsidR="001F2B05" w:rsidRDefault="007840D8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36-42</w:t>
            </w:r>
          </w:p>
        </w:tc>
        <w:tc>
          <w:tcPr>
            <w:tcW w:w="1620" w:type="dxa"/>
          </w:tcPr>
          <w:p w:rsidR="001F2B05" w:rsidRDefault="007840D8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2163" w:type="dxa"/>
            <w:gridSpan w:val="2"/>
          </w:tcPr>
          <w:p w:rsidR="001F2B05" w:rsidRDefault="007840D8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2555" w:type="dxa"/>
            <w:gridSpan w:val="2"/>
          </w:tcPr>
          <w:p w:rsidR="001F2B05" w:rsidRDefault="007840D8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1F2B05">
        <w:trPr>
          <w:gridAfter w:val="1"/>
          <w:wAfter w:w="22" w:type="dxa"/>
          <w:trHeight w:val="360"/>
        </w:trPr>
        <w:tc>
          <w:tcPr>
            <w:tcW w:w="9905" w:type="dxa"/>
            <w:gridSpan w:val="8"/>
          </w:tcPr>
          <w:p w:rsidR="007840D8" w:rsidRDefault="007840D8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proofErr w:type="gramStart"/>
            <w:r>
              <w:rPr>
                <w:sz w:val="24"/>
                <w:szCs w:val="24"/>
              </w:rPr>
              <w:t>Стартерный комбикорм (200г БВМД</w:t>
            </w:r>
            <w:r w:rsidR="004B0A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«Стартер»+800г дробленого зерна </w:t>
            </w:r>
            <w:proofErr w:type="gramEnd"/>
          </w:p>
          <w:p w:rsidR="001F2B05" w:rsidRDefault="007840D8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proofErr w:type="gramStart"/>
            <w:r>
              <w:rPr>
                <w:sz w:val="24"/>
                <w:szCs w:val="24"/>
              </w:rPr>
              <w:t>=1кг комбикорма)</w:t>
            </w:r>
            <w:proofErr w:type="gramEnd"/>
          </w:p>
        </w:tc>
      </w:tr>
      <w:tr w:rsidR="001F2B05">
        <w:trPr>
          <w:gridAfter w:val="1"/>
          <w:wAfter w:w="22" w:type="dxa"/>
          <w:trHeight w:val="334"/>
        </w:trPr>
        <w:tc>
          <w:tcPr>
            <w:tcW w:w="2127" w:type="dxa"/>
          </w:tcPr>
          <w:p w:rsidR="001F2B05" w:rsidRDefault="006D1BDC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  <w:gridSpan w:val="2"/>
          </w:tcPr>
          <w:p w:rsidR="00F75D10" w:rsidRDefault="00F75D10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43-49</w:t>
            </w:r>
          </w:p>
        </w:tc>
        <w:tc>
          <w:tcPr>
            <w:tcW w:w="1620" w:type="dxa"/>
          </w:tcPr>
          <w:p w:rsidR="001F2B05" w:rsidRDefault="00F75D10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2163" w:type="dxa"/>
            <w:gridSpan w:val="2"/>
          </w:tcPr>
          <w:p w:rsidR="001F2B05" w:rsidRDefault="00F75D10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2555" w:type="dxa"/>
            <w:gridSpan w:val="2"/>
          </w:tcPr>
          <w:p w:rsidR="001F2B05" w:rsidRDefault="00F75D10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 w:rsidR="001F2B05">
        <w:trPr>
          <w:gridAfter w:val="1"/>
          <w:wAfter w:w="22" w:type="dxa"/>
          <w:trHeight w:val="347"/>
        </w:trPr>
        <w:tc>
          <w:tcPr>
            <w:tcW w:w="2127" w:type="dxa"/>
          </w:tcPr>
          <w:p w:rsidR="001F2B05" w:rsidRDefault="006D1BDC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40" w:type="dxa"/>
            <w:gridSpan w:val="2"/>
          </w:tcPr>
          <w:p w:rsidR="001F2B05" w:rsidRDefault="00F75D10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50-56</w:t>
            </w:r>
          </w:p>
        </w:tc>
        <w:tc>
          <w:tcPr>
            <w:tcW w:w="1620" w:type="dxa"/>
          </w:tcPr>
          <w:p w:rsidR="001F2B05" w:rsidRDefault="00F75D10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2163" w:type="dxa"/>
            <w:gridSpan w:val="2"/>
          </w:tcPr>
          <w:p w:rsidR="001F2B05" w:rsidRDefault="00F75D10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2555" w:type="dxa"/>
            <w:gridSpan w:val="2"/>
          </w:tcPr>
          <w:p w:rsidR="001F2B05" w:rsidRDefault="00F75D10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</w:tr>
      <w:tr w:rsidR="001F2B05">
        <w:trPr>
          <w:gridAfter w:val="1"/>
          <w:wAfter w:w="22" w:type="dxa"/>
          <w:trHeight w:val="335"/>
        </w:trPr>
        <w:tc>
          <w:tcPr>
            <w:tcW w:w="2127" w:type="dxa"/>
          </w:tcPr>
          <w:p w:rsidR="001F2B05" w:rsidRDefault="006D1BDC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40" w:type="dxa"/>
            <w:gridSpan w:val="2"/>
          </w:tcPr>
          <w:p w:rsidR="001F2B05" w:rsidRDefault="00F75D10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57-63</w:t>
            </w:r>
          </w:p>
        </w:tc>
        <w:tc>
          <w:tcPr>
            <w:tcW w:w="1620" w:type="dxa"/>
          </w:tcPr>
          <w:p w:rsidR="001F2B05" w:rsidRDefault="00F75D10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2163" w:type="dxa"/>
            <w:gridSpan w:val="2"/>
          </w:tcPr>
          <w:p w:rsidR="001F2B05" w:rsidRDefault="00F75D10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2555" w:type="dxa"/>
            <w:gridSpan w:val="2"/>
          </w:tcPr>
          <w:p w:rsidR="006D1BDC" w:rsidRDefault="00F75D10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</w:t>
            </w:r>
          </w:p>
        </w:tc>
      </w:tr>
      <w:tr w:rsidR="006D1BDC">
        <w:trPr>
          <w:gridAfter w:val="1"/>
          <w:wAfter w:w="22" w:type="dxa"/>
          <w:trHeight w:val="360"/>
        </w:trPr>
        <w:tc>
          <w:tcPr>
            <w:tcW w:w="2127" w:type="dxa"/>
          </w:tcPr>
          <w:p w:rsidR="006D1BDC" w:rsidRDefault="006D1BDC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  <w:gridSpan w:val="2"/>
          </w:tcPr>
          <w:p w:rsidR="006D1BDC" w:rsidRDefault="00F75D10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64-70</w:t>
            </w:r>
          </w:p>
        </w:tc>
        <w:tc>
          <w:tcPr>
            <w:tcW w:w="1620" w:type="dxa"/>
          </w:tcPr>
          <w:p w:rsidR="006D1BDC" w:rsidRDefault="00F75D10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2163" w:type="dxa"/>
            <w:gridSpan w:val="2"/>
          </w:tcPr>
          <w:p w:rsidR="006D1BDC" w:rsidRDefault="00F75D10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2555" w:type="dxa"/>
            <w:gridSpan w:val="2"/>
          </w:tcPr>
          <w:p w:rsidR="006D1BDC" w:rsidRDefault="00F75D10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22,9</w:t>
            </w:r>
          </w:p>
        </w:tc>
      </w:tr>
      <w:tr w:rsidR="006D1BDC">
        <w:trPr>
          <w:gridAfter w:val="1"/>
          <w:wAfter w:w="22" w:type="dxa"/>
          <w:trHeight w:val="334"/>
        </w:trPr>
        <w:tc>
          <w:tcPr>
            <w:tcW w:w="2127" w:type="dxa"/>
          </w:tcPr>
          <w:p w:rsidR="006D1BDC" w:rsidRDefault="006D1BDC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40" w:type="dxa"/>
            <w:gridSpan w:val="2"/>
          </w:tcPr>
          <w:p w:rsidR="006D1BDC" w:rsidRDefault="00F75D10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71-77</w:t>
            </w:r>
          </w:p>
        </w:tc>
        <w:tc>
          <w:tcPr>
            <w:tcW w:w="1620" w:type="dxa"/>
          </w:tcPr>
          <w:p w:rsidR="006D1BDC" w:rsidRDefault="00F75D10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2163" w:type="dxa"/>
            <w:gridSpan w:val="2"/>
          </w:tcPr>
          <w:p w:rsidR="006D1BDC" w:rsidRDefault="00F75D10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2555" w:type="dxa"/>
            <w:gridSpan w:val="2"/>
          </w:tcPr>
          <w:p w:rsidR="006D1BDC" w:rsidRDefault="00F75D10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29,2</w:t>
            </w:r>
          </w:p>
        </w:tc>
      </w:tr>
      <w:tr w:rsidR="006D1BDC">
        <w:trPr>
          <w:gridAfter w:val="1"/>
          <w:wAfter w:w="22" w:type="dxa"/>
          <w:trHeight w:val="360"/>
        </w:trPr>
        <w:tc>
          <w:tcPr>
            <w:tcW w:w="2127" w:type="dxa"/>
          </w:tcPr>
          <w:p w:rsidR="006D1BDC" w:rsidRDefault="006D1BDC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40" w:type="dxa"/>
            <w:gridSpan w:val="2"/>
          </w:tcPr>
          <w:p w:rsidR="006D1BDC" w:rsidRDefault="00F75D10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78-84</w:t>
            </w:r>
          </w:p>
        </w:tc>
        <w:tc>
          <w:tcPr>
            <w:tcW w:w="1620" w:type="dxa"/>
          </w:tcPr>
          <w:p w:rsidR="006D1BDC" w:rsidRDefault="00F75D10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2163" w:type="dxa"/>
            <w:gridSpan w:val="2"/>
          </w:tcPr>
          <w:p w:rsidR="006D1BDC" w:rsidRDefault="00F75D10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2555" w:type="dxa"/>
            <w:gridSpan w:val="2"/>
          </w:tcPr>
          <w:p w:rsidR="006D1BDC" w:rsidRDefault="00F75D10" w:rsidP="0056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</w:tc>
      </w:tr>
    </w:tbl>
    <w:p w:rsidR="00AE1525" w:rsidRDefault="00AE1525" w:rsidP="00FD5A1E">
      <w:pPr>
        <w:rPr>
          <w:sz w:val="24"/>
          <w:szCs w:val="24"/>
        </w:rPr>
      </w:pPr>
    </w:p>
    <w:p w:rsidR="00AE1525" w:rsidRDefault="00AE1525" w:rsidP="00FD5A1E">
      <w:pPr>
        <w:rPr>
          <w:sz w:val="24"/>
          <w:szCs w:val="24"/>
        </w:rPr>
      </w:pPr>
    </w:p>
    <w:p w:rsidR="00AE1525" w:rsidRPr="002960FF" w:rsidRDefault="002960FF" w:rsidP="002960FF">
      <w:pPr>
        <w:ind w:firstLine="284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</w:t>
      </w:r>
      <w:r w:rsidR="00AE1525" w:rsidRPr="002960FF">
        <w:rPr>
          <w:sz w:val="24"/>
          <w:szCs w:val="24"/>
        </w:rPr>
        <w:t>Общее потребление:</w:t>
      </w:r>
    </w:p>
    <w:p w:rsidR="00AE1525" w:rsidRDefault="00AE1525" w:rsidP="00FD5A1E">
      <w:pPr>
        <w:rPr>
          <w:sz w:val="24"/>
          <w:szCs w:val="24"/>
        </w:rPr>
      </w:pPr>
    </w:p>
    <w:p w:rsidR="00AE1525" w:rsidRDefault="00AE1525" w:rsidP="002960FF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Недели                   1-6          </w:t>
      </w:r>
      <w:smartTag w:uri="urn:schemas-microsoft-com:office:smarttags" w:element="metricconverter">
        <w:smartTagPr>
          <w:attr w:name="ProductID" w:val="4,5 кг"/>
        </w:smartTagPr>
        <w:r>
          <w:rPr>
            <w:sz w:val="24"/>
            <w:szCs w:val="24"/>
          </w:rPr>
          <w:t>4,5 кг</w:t>
        </w:r>
      </w:smartTag>
      <w:r>
        <w:rPr>
          <w:sz w:val="24"/>
          <w:szCs w:val="24"/>
        </w:rPr>
        <w:t xml:space="preserve">                      </w:t>
      </w:r>
      <w:proofErr w:type="spellStart"/>
      <w:r>
        <w:rPr>
          <w:sz w:val="24"/>
          <w:szCs w:val="24"/>
        </w:rPr>
        <w:t>Престартер</w:t>
      </w:r>
      <w:proofErr w:type="spellEnd"/>
    </w:p>
    <w:p w:rsidR="00EC6074" w:rsidRDefault="00AE1525" w:rsidP="00FD5A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2960F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7-12       </w:t>
      </w:r>
      <w:smartTag w:uri="urn:schemas-microsoft-com:office:smarttags" w:element="metricconverter">
        <w:smartTagPr>
          <w:attr w:name="ProductID" w:val="31,8 кг"/>
        </w:smartTagPr>
        <w:r>
          <w:rPr>
            <w:sz w:val="24"/>
            <w:szCs w:val="24"/>
          </w:rPr>
          <w:t>31,8 кг</w:t>
        </w:r>
      </w:smartTag>
      <w:r>
        <w:rPr>
          <w:sz w:val="24"/>
          <w:szCs w:val="24"/>
        </w:rPr>
        <w:t xml:space="preserve">                     С</w:t>
      </w:r>
      <w:r w:rsidR="00EC6074">
        <w:rPr>
          <w:sz w:val="24"/>
          <w:szCs w:val="24"/>
        </w:rPr>
        <w:t>тартерный корм</w:t>
      </w:r>
    </w:p>
    <w:p w:rsidR="00EC6074" w:rsidRDefault="00EC6074" w:rsidP="00FD5A1E">
      <w:pPr>
        <w:rPr>
          <w:sz w:val="24"/>
          <w:szCs w:val="24"/>
        </w:rPr>
      </w:pPr>
    </w:p>
    <w:p w:rsidR="00EC6074" w:rsidRDefault="00EC6074" w:rsidP="002960FF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Отъем в возрасте 32 дня.</w:t>
      </w:r>
    </w:p>
    <w:p w:rsidR="002960FF" w:rsidRDefault="00EC6074" w:rsidP="002960FF">
      <w:pPr>
        <w:ind w:firstLine="284"/>
        <w:rPr>
          <w:sz w:val="24"/>
          <w:szCs w:val="24"/>
        </w:rPr>
      </w:pPr>
      <w:r>
        <w:rPr>
          <w:sz w:val="24"/>
          <w:szCs w:val="24"/>
        </w:rPr>
        <w:t>Переход с одного вида корма на другой в течение 3-4 дней.</w:t>
      </w:r>
    </w:p>
    <w:p w:rsidR="002960FF" w:rsidRDefault="002960FF" w:rsidP="00FD5A1E">
      <w:pPr>
        <w:rPr>
          <w:sz w:val="24"/>
          <w:szCs w:val="24"/>
        </w:rPr>
      </w:pPr>
    </w:p>
    <w:p w:rsidR="002960FF" w:rsidRPr="002960FF" w:rsidRDefault="002960FF" w:rsidP="00FD5A1E">
      <w:pPr>
        <w:rPr>
          <w:i/>
          <w:sz w:val="24"/>
          <w:szCs w:val="24"/>
          <w:u w:val="single"/>
        </w:rPr>
      </w:pPr>
      <w:r w:rsidRPr="002960FF">
        <w:rPr>
          <w:i/>
          <w:sz w:val="24"/>
          <w:szCs w:val="24"/>
        </w:rPr>
        <w:t xml:space="preserve">     </w:t>
      </w:r>
      <w:r>
        <w:rPr>
          <w:i/>
          <w:sz w:val="24"/>
          <w:szCs w:val="24"/>
        </w:rPr>
        <w:t xml:space="preserve">    </w:t>
      </w:r>
      <w:r w:rsidRPr="002960FF">
        <w:rPr>
          <w:i/>
          <w:sz w:val="24"/>
          <w:szCs w:val="24"/>
        </w:rPr>
        <w:t xml:space="preserve">    </w:t>
      </w:r>
      <w:r w:rsidRPr="002960FF">
        <w:rPr>
          <w:i/>
          <w:sz w:val="24"/>
          <w:szCs w:val="24"/>
          <w:u w:val="single"/>
        </w:rPr>
        <w:t>Примечание:</w:t>
      </w:r>
    </w:p>
    <w:p w:rsidR="002960FF" w:rsidRPr="002960FF" w:rsidRDefault="002960FF" w:rsidP="00FD5A1E">
      <w:pPr>
        <w:rPr>
          <w:i/>
          <w:sz w:val="24"/>
          <w:szCs w:val="24"/>
        </w:rPr>
      </w:pPr>
    </w:p>
    <w:p w:rsidR="00C13805" w:rsidRDefault="002960FF" w:rsidP="002960FF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Предлагаемая схема кормления поросят предусматривает кормление вволю и свободный доступ поросят к свежей питьевой воде.</w:t>
      </w:r>
    </w:p>
    <w:p w:rsidR="00C13805" w:rsidRDefault="00C13805" w:rsidP="002960FF">
      <w:pPr>
        <w:ind w:firstLine="567"/>
        <w:rPr>
          <w:sz w:val="24"/>
          <w:szCs w:val="24"/>
        </w:rPr>
      </w:pPr>
    </w:p>
    <w:p w:rsidR="00C13805" w:rsidRDefault="00C13805" w:rsidP="002960FF">
      <w:pPr>
        <w:ind w:firstLine="567"/>
        <w:rPr>
          <w:sz w:val="24"/>
          <w:szCs w:val="24"/>
        </w:rPr>
      </w:pPr>
    </w:p>
    <w:p w:rsidR="00C13805" w:rsidRDefault="00C13805" w:rsidP="002960FF">
      <w:pPr>
        <w:ind w:firstLine="567"/>
        <w:rPr>
          <w:sz w:val="24"/>
          <w:szCs w:val="24"/>
        </w:rPr>
      </w:pPr>
    </w:p>
    <w:p w:rsidR="00C13805" w:rsidRDefault="00C13805" w:rsidP="002960FF">
      <w:pPr>
        <w:ind w:firstLine="567"/>
        <w:rPr>
          <w:sz w:val="24"/>
          <w:szCs w:val="24"/>
        </w:rPr>
      </w:pPr>
    </w:p>
    <w:p w:rsidR="00FD5A1E" w:rsidRPr="002960FF" w:rsidRDefault="00565809" w:rsidP="002960FF">
      <w:pPr>
        <w:ind w:firstLine="567"/>
        <w:rPr>
          <w:i/>
          <w:sz w:val="24"/>
          <w:szCs w:val="24"/>
          <w:u w:val="single"/>
        </w:rPr>
      </w:pPr>
      <w:r w:rsidRPr="002960FF">
        <w:rPr>
          <w:i/>
          <w:sz w:val="24"/>
          <w:szCs w:val="24"/>
          <w:u w:val="single"/>
        </w:rPr>
        <w:lastRenderedPageBreak/>
        <w:br w:type="textWrapping" w:clear="all"/>
      </w:r>
    </w:p>
    <w:p w:rsidR="00C13805" w:rsidRDefault="00C13805" w:rsidP="00C13805">
      <w:pPr>
        <w:rPr>
          <w:sz w:val="28"/>
          <w:szCs w:val="28"/>
        </w:rPr>
      </w:pPr>
      <w:r>
        <w:rPr>
          <w:sz w:val="28"/>
          <w:szCs w:val="28"/>
        </w:rPr>
        <w:t xml:space="preserve">    СХЕМА КОРМЛЕНИЯ СВИНЕЙ В ПЕРИОД ДОРАЩИВАНИЯ И ОТКОРМА</w:t>
      </w:r>
    </w:p>
    <w:p w:rsidR="00C13805" w:rsidRPr="009A3718" w:rsidRDefault="00C13805" w:rsidP="00C13805"/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8"/>
        <w:gridCol w:w="22"/>
        <w:gridCol w:w="1396"/>
        <w:gridCol w:w="44"/>
        <w:gridCol w:w="1620"/>
        <w:gridCol w:w="37"/>
        <w:gridCol w:w="2126"/>
        <w:gridCol w:w="2555"/>
      </w:tblGrid>
      <w:tr w:rsidR="00C13805">
        <w:trPr>
          <w:trHeight w:val="931"/>
        </w:trPr>
        <w:tc>
          <w:tcPr>
            <w:tcW w:w="1598" w:type="dxa"/>
            <w:tcBorders>
              <w:bottom w:val="single" w:sz="4" w:space="0" w:color="auto"/>
            </w:tcBorders>
          </w:tcPr>
          <w:p w:rsidR="00C13805" w:rsidRPr="009D0406" w:rsidRDefault="00C13805" w:rsidP="00853FBB">
            <w:pPr>
              <w:rPr>
                <w:sz w:val="24"/>
                <w:szCs w:val="24"/>
              </w:rPr>
            </w:pPr>
            <w:r w:rsidRPr="009D0406">
              <w:rPr>
                <w:sz w:val="24"/>
                <w:szCs w:val="24"/>
              </w:rPr>
              <w:t>Период,</w:t>
            </w:r>
          </w:p>
          <w:p w:rsidR="00C13805" w:rsidRPr="009D0406" w:rsidRDefault="00C13805" w:rsidP="00853FBB">
            <w:pPr>
              <w:rPr>
                <w:sz w:val="24"/>
                <w:szCs w:val="24"/>
              </w:rPr>
            </w:pPr>
            <w:r w:rsidRPr="009D0406">
              <w:rPr>
                <w:sz w:val="24"/>
                <w:szCs w:val="24"/>
              </w:rPr>
              <w:t>недели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C13805" w:rsidRPr="009D0406" w:rsidRDefault="00C13805" w:rsidP="00853FBB">
            <w:pPr>
              <w:rPr>
                <w:sz w:val="24"/>
                <w:szCs w:val="24"/>
              </w:rPr>
            </w:pPr>
            <w:r w:rsidRPr="009D0406">
              <w:rPr>
                <w:sz w:val="24"/>
                <w:szCs w:val="24"/>
              </w:rPr>
              <w:t>Возраст,</w:t>
            </w:r>
          </w:p>
          <w:p w:rsidR="00C13805" w:rsidRPr="009D0406" w:rsidRDefault="00C13805" w:rsidP="00853FBB">
            <w:pPr>
              <w:rPr>
                <w:sz w:val="24"/>
                <w:szCs w:val="24"/>
              </w:rPr>
            </w:pPr>
            <w:r w:rsidRPr="009D0406">
              <w:rPr>
                <w:sz w:val="24"/>
                <w:szCs w:val="24"/>
              </w:rPr>
              <w:t>дней</w:t>
            </w:r>
          </w:p>
          <w:p w:rsidR="00C13805" w:rsidRPr="009D0406" w:rsidRDefault="00C13805" w:rsidP="00853FB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13805" w:rsidRPr="009D0406" w:rsidRDefault="00C13805" w:rsidP="00853FBB">
            <w:pPr>
              <w:rPr>
                <w:sz w:val="24"/>
                <w:szCs w:val="24"/>
              </w:rPr>
            </w:pPr>
            <w:r w:rsidRPr="009D0406">
              <w:rPr>
                <w:sz w:val="24"/>
                <w:szCs w:val="24"/>
              </w:rPr>
              <w:t>Масса в конце</w:t>
            </w:r>
          </w:p>
          <w:p w:rsidR="00C13805" w:rsidRPr="009D0406" w:rsidRDefault="00C13805" w:rsidP="00853FBB">
            <w:pPr>
              <w:rPr>
                <w:sz w:val="24"/>
                <w:szCs w:val="24"/>
              </w:rPr>
            </w:pPr>
            <w:r w:rsidRPr="009D0406">
              <w:rPr>
                <w:sz w:val="24"/>
                <w:szCs w:val="24"/>
              </w:rPr>
              <w:t xml:space="preserve">периода, </w:t>
            </w:r>
            <w:proofErr w:type="gramStart"/>
            <w:r w:rsidRPr="009D0406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13805" w:rsidRPr="009D0406" w:rsidRDefault="00C13805" w:rsidP="00853FBB">
            <w:pPr>
              <w:rPr>
                <w:sz w:val="24"/>
                <w:szCs w:val="24"/>
              </w:rPr>
            </w:pPr>
            <w:r w:rsidRPr="009D0406">
              <w:rPr>
                <w:sz w:val="24"/>
                <w:szCs w:val="24"/>
              </w:rPr>
              <w:t>Потребление</w:t>
            </w:r>
          </w:p>
          <w:p w:rsidR="00C13805" w:rsidRPr="009D0406" w:rsidRDefault="00C13805" w:rsidP="00853FBB">
            <w:pPr>
              <w:rPr>
                <w:sz w:val="24"/>
                <w:szCs w:val="24"/>
              </w:rPr>
            </w:pPr>
            <w:r w:rsidRPr="009D0406">
              <w:rPr>
                <w:sz w:val="24"/>
                <w:szCs w:val="24"/>
              </w:rPr>
              <w:t>корма в неделю,</w:t>
            </w:r>
          </w:p>
          <w:p w:rsidR="00C13805" w:rsidRPr="009D0406" w:rsidRDefault="00C13805" w:rsidP="00853FBB">
            <w:pPr>
              <w:rPr>
                <w:sz w:val="24"/>
                <w:szCs w:val="24"/>
              </w:rPr>
            </w:pPr>
            <w:r w:rsidRPr="009D0406">
              <w:rPr>
                <w:sz w:val="24"/>
                <w:szCs w:val="24"/>
              </w:rPr>
              <w:t>кг</w:t>
            </w:r>
          </w:p>
          <w:p w:rsidR="00C13805" w:rsidRPr="009D0406" w:rsidRDefault="00C13805" w:rsidP="00853FBB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C13805" w:rsidRPr="009D0406" w:rsidRDefault="00C13805" w:rsidP="00853FBB">
            <w:pPr>
              <w:rPr>
                <w:sz w:val="24"/>
                <w:szCs w:val="24"/>
              </w:rPr>
            </w:pPr>
            <w:r w:rsidRPr="009D0406">
              <w:rPr>
                <w:sz w:val="24"/>
                <w:szCs w:val="24"/>
              </w:rPr>
              <w:t xml:space="preserve">Общее потребление корма, </w:t>
            </w:r>
            <w:proofErr w:type="gramStart"/>
            <w:r w:rsidRPr="009D0406">
              <w:rPr>
                <w:sz w:val="24"/>
                <w:szCs w:val="24"/>
              </w:rPr>
              <w:t>кг</w:t>
            </w:r>
            <w:proofErr w:type="gramEnd"/>
          </w:p>
        </w:tc>
      </w:tr>
      <w:tr w:rsidR="00C13805">
        <w:trPr>
          <w:trHeight w:val="540"/>
        </w:trPr>
        <w:tc>
          <w:tcPr>
            <w:tcW w:w="9398" w:type="dxa"/>
            <w:gridSpan w:val="8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proofErr w:type="spellStart"/>
            <w:proofErr w:type="gramStart"/>
            <w:r>
              <w:rPr>
                <w:sz w:val="24"/>
                <w:szCs w:val="24"/>
              </w:rPr>
              <w:t>Гроуэрный</w:t>
            </w:r>
            <w:proofErr w:type="spellEnd"/>
            <w:r>
              <w:rPr>
                <w:sz w:val="24"/>
                <w:szCs w:val="24"/>
              </w:rPr>
              <w:t xml:space="preserve"> комбикорм (</w:t>
            </w:r>
            <w:smartTag w:uri="urn:schemas-microsoft-com:office:smarttags" w:element="metricconverter">
              <w:smartTagPr>
                <w:attr w:name="ProductID" w:val="200 г"/>
              </w:smartTagPr>
              <w:r>
                <w:rPr>
                  <w:sz w:val="24"/>
                  <w:szCs w:val="24"/>
                </w:rPr>
                <w:t>200 г</w:t>
              </w:r>
            </w:smartTag>
            <w:r>
              <w:rPr>
                <w:sz w:val="24"/>
                <w:szCs w:val="24"/>
              </w:rPr>
              <w:t xml:space="preserve"> БВМД «</w:t>
            </w:r>
            <w:proofErr w:type="spellStart"/>
            <w:r>
              <w:rPr>
                <w:sz w:val="24"/>
                <w:szCs w:val="24"/>
              </w:rPr>
              <w:t>Гроуэр</w:t>
            </w:r>
            <w:proofErr w:type="spellEnd"/>
            <w:r>
              <w:rPr>
                <w:sz w:val="24"/>
                <w:szCs w:val="24"/>
              </w:rPr>
              <w:t xml:space="preserve">» + </w:t>
            </w:r>
            <w:smartTag w:uri="urn:schemas-microsoft-com:office:smarttags" w:element="metricconverter">
              <w:smartTagPr>
                <w:attr w:name="ProductID" w:val="800 г"/>
              </w:smartTagPr>
              <w:r>
                <w:rPr>
                  <w:sz w:val="24"/>
                  <w:szCs w:val="24"/>
                </w:rPr>
                <w:t>800 г</w:t>
              </w:r>
            </w:smartTag>
            <w:r>
              <w:rPr>
                <w:sz w:val="24"/>
                <w:szCs w:val="24"/>
              </w:rPr>
              <w:t xml:space="preserve"> дробленого зерна</w:t>
            </w:r>
            <w:proofErr w:type="gramEnd"/>
          </w:p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</w:t>
            </w:r>
            <w:proofErr w:type="gramStart"/>
            <w:r>
              <w:rPr>
                <w:sz w:val="24"/>
                <w:szCs w:val="24"/>
              </w:rPr>
              <w:t>=1кг комбикорма)</w:t>
            </w:r>
            <w:proofErr w:type="gramEnd"/>
          </w:p>
        </w:tc>
      </w:tr>
      <w:tr w:rsidR="00C13805">
        <w:trPr>
          <w:trHeight w:val="347"/>
        </w:trPr>
        <w:tc>
          <w:tcPr>
            <w:tcW w:w="1620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85-91</w:t>
            </w:r>
          </w:p>
        </w:tc>
        <w:tc>
          <w:tcPr>
            <w:tcW w:w="1620" w:type="dxa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63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Вволю 8,4</w:t>
            </w:r>
          </w:p>
        </w:tc>
        <w:tc>
          <w:tcPr>
            <w:tcW w:w="2555" w:type="dxa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</w:tr>
      <w:tr w:rsidR="00C13805">
        <w:trPr>
          <w:trHeight w:val="347"/>
        </w:trPr>
        <w:tc>
          <w:tcPr>
            <w:tcW w:w="1620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92-98</w:t>
            </w:r>
          </w:p>
        </w:tc>
        <w:tc>
          <w:tcPr>
            <w:tcW w:w="1620" w:type="dxa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63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Вволю 9,5</w:t>
            </w:r>
          </w:p>
        </w:tc>
        <w:tc>
          <w:tcPr>
            <w:tcW w:w="2555" w:type="dxa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</w:tr>
      <w:tr w:rsidR="00C13805">
        <w:trPr>
          <w:trHeight w:val="347"/>
        </w:trPr>
        <w:tc>
          <w:tcPr>
            <w:tcW w:w="1620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99-105</w:t>
            </w:r>
          </w:p>
        </w:tc>
        <w:tc>
          <w:tcPr>
            <w:tcW w:w="1620" w:type="dxa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63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Вволю 10,6</w:t>
            </w:r>
          </w:p>
        </w:tc>
        <w:tc>
          <w:tcPr>
            <w:tcW w:w="2555" w:type="dxa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</w:tr>
      <w:tr w:rsidR="00C13805">
        <w:trPr>
          <w:trHeight w:val="360"/>
        </w:trPr>
        <w:tc>
          <w:tcPr>
            <w:tcW w:w="1620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106-112</w:t>
            </w:r>
          </w:p>
        </w:tc>
        <w:tc>
          <w:tcPr>
            <w:tcW w:w="1620" w:type="dxa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163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Вволю 12,0</w:t>
            </w:r>
          </w:p>
        </w:tc>
        <w:tc>
          <w:tcPr>
            <w:tcW w:w="2555" w:type="dxa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</w:tr>
      <w:tr w:rsidR="00C13805">
        <w:trPr>
          <w:trHeight w:val="347"/>
        </w:trPr>
        <w:tc>
          <w:tcPr>
            <w:tcW w:w="1620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113-119</w:t>
            </w:r>
          </w:p>
        </w:tc>
        <w:tc>
          <w:tcPr>
            <w:tcW w:w="1620" w:type="dxa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163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Вволю 13,4</w:t>
            </w:r>
          </w:p>
        </w:tc>
        <w:tc>
          <w:tcPr>
            <w:tcW w:w="2555" w:type="dxa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53,9</w:t>
            </w:r>
          </w:p>
        </w:tc>
      </w:tr>
      <w:tr w:rsidR="00C13805">
        <w:trPr>
          <w:trHeight w:val="347"/>
        </w:trPr>
        <w:tc>
          <w:tcPr>
            <w:tcW w:w="1620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120-126</w:t>
            </w:r>
          </w:p>
        </w:tc>
        <w:tc>
          <w:tcPr>
            <w:tcW w:w="1620" w:type="dxa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163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Вволю 14,8</w:t>
            </w:r>
          </w:p>
        </w:tc>
        <w:tc>
          <w:tcPr>
            <w:tcW w:w="2555" w:type="dxa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68,7</w:t>
            </w:r>
          </w:p>
        </w:tc>
      </w:tr>
      <w:tr w:rsidR="00C13805">
        <w:trPr>
          <w:trHeight w:val="360"/>
        </w:trPr>
        <w:tc>
          <w:tcPr>
            <w:tcW w:w="9398" w:type="dxa"/>
            <w:gridSpan w:val="8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proofErr w:type="spellStart"/>
            <w:r>
              <w:rPr>
                <w:sz w:val="24"/>
                <w:szCs w:val="24"/>
              </w:rPr>
              <w:t>Финишерный</w:t>
            </w:r>
            <w:proofErr w:type="spellEnd"/>
            <w:r>
              <w:rPr>
                <w:sz w:val="24"/>
                <w:szCs w:val="24"/>
              </w:rPr>
              <w:t xml:space="preserve"> комбикорм (100г БВМД «Финишер»+900г </w:t>
            </w:r>
            <w:proofErr w:type="gramStart"/>
            <w:r>
              <w:rPr>
                <w:sz w:val="24"/>
                <w:szCs w:val="24"/>
              </w:rPr>
              <w:t>дробленного</w:t>
            </w:r>
            <w:proofErr w:type="gramEnd"/>
            <w:r>
              <w:rPr>
                <w:sz w:val="24"/>
                <w:szCs w:val="24"/>
              </w:rPr>
              <w:t xml:space="preserve"> зерна</w:t>
            </w:r>
          </w:p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proofErr w:type="gramStart"/>
            <w:r>
              <w:rPr>
                <w:sz w:val="24"/>
                <w:szCs w:val="24"/>
              </w:rPr>
              <w:t>=1кг комбикорма)</w:t>
            </w:r>
            <w:proofErr w:type="gramEnd"/>
          </w:p>
        </w:tc>
      </w:tr>
      <w:tr w:rsidR="00C13805">
        <w:trPr>
          <w:trHeight w:val="334"/>
        </w:trPr>
        <w:tc>
          <w:tcPr>
            <w:tcW w:w="1620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127-133</w:t>
            </w:r>
          </w:p>
        </w:tc>
        <w:tc>
          <w:tcPr>
            <w:tcW w:w="1620" w:type="dxa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163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Вволю 15,6</w:t>
            </w:r>
          </w:p>
        </w:tc>
        <w:tc>
          <w:tcPr>
            <w:tcW w:w="2555" w:type="dxa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84,3</w:t>
            </w:r>
          </w:p>
        </w:tc>
      </w:tr>
      <w:tr w:rsidR="00C13805">
        <w:trPr>
          <w:trHeight w:val="347"/>
        </w:trPr>
        <w:tc>
          <w:tcPr>
            <w:tcW w:w="1620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40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134-140</w:t>
            </w:r>
          </w:p>
        </w:tc>
        <w:tc>
          <w:tcPr>
            <w:tcW w:w="1620" w:type="dxa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163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Вволю 16,4</w:t>
            </w:r>
          </w:p>
        </w:tc>
        <w:tc>
          <w:tcPr>
            <w:tcW w:w="2555" w:type="dxa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100,7</w:t>
            </w:r>
          </w:p>
        </w:tc>
      </w:tr>
      <w:tr w:rsidR="00C13805">
        <w:trPr>
          <w:trHeight w:val="335"/>
        </w:trPr>
        <w:tc>
          <w:tcPr>
            <w:tcW w:w="1620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40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141-147</w:t>
            </w:r>
          </w:p>
        </w:tc>
        <w:tc>
          <w:tcPr>
            <w:tcW w:w="1620" w:type="dxa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163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Вволю 17,0</w:t>
            </w:r>
          </w:p>
        </w:tc>
        <w:tc>
          <w:tcPr>
            <w:tcW w:w="2555" w:type="dxa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117,7</w:t>
            </w:r>
          </w:p>
        </w:tc>
      </w:tr>
      <w:tr w:rsidR="00C13805">
        <w:trPr>
          <w:trHeight w:val="360"/>
        </w:trPr>
        <w:tc>
          <w:tcPr>
            <w:tcW w:w="1620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148-154</w:t>
            </w:r>
          </w:p>
        </w:tc>
        <w:tc>
          <w:tcPr>
            <w:tcW w:w="1620" w:type="dxa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163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Вволю 17,6</w:t>
            </w:r>
          </w:p>
        </w:tc>
        <w:tc>
          <w:tcPr>
            <w:tcW w:w="2555" w:type="dxa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135,3</w:t>
            </w:r>
          </w:p>
        </w:tc>
      </w:tr>
      <w:tr w:rsidR="00C13805">
        <w:trPr>
          <w:trHeight w:val="334"/>
        </w:trPr>
        <w:tc>
          <w:tcPr>
            <w:tcW w:w="1620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40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155-161</w:t>
            </w:r>
          </w:p>
        </w:tc>
        <w:tc>
          <w:tcPr>
            <w:tcW w:w="1620" w:type="dxa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163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Вволю 18,2</w:t>
            </w:r>
          </w:p>
        </w:tc>
        <w:tc>
          <w:tcPr>
            <w:tcW w:w="2555" w:type="dxa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153,5</w:t>
            </w:r>
          </w:p>
        </w:tc>
      </w:tr>
      <w:tr w:rsidR="00C13805">
        <w:trPr>
          <w:trHeight w:val="360"/>
        </w:trPr>
        <w:tc>
          <w:tcPr>
            <w:tcW w:w="1620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40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162-168</w:t>
            </w:r>
          </w:p>
        </w:tc>
        <w:tc>
          <w:tcPr>
            <w:tcW w:w="1620" w:type="dxa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163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Вволю 18,9</w:t>
            </w:r>
          </w:p>
        </w:tc>
        <w:tc>
          <w:tcPr>
            <w:tcW w:w="2555" w:type="dxa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172,4</w:t>
            </w:r>
          </w:p>
        </w:tc>
      </w:tr>
      <w:tr w:rsidR="00C13805">
        <w:trPr>
          <w:trHeight w:val="347"/>
        </w:trPr>
        <w:tc>
          <w:tcPr>
            <w:tcW w:w="1620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169-175</w:t>
            </w:r>
          </w:p>
        </w:tc>
        <w:tc>
          <w:tcPr>
            <w:tcW w:w="1620" w:type="dxa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163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Вволю 19,6</w:t>
            </w:r>
          </w:p>
        </w:tc>
        <w:tc>
          <w:tcPr>
            <w:tcW w:w="2555" w:type="dxa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192,0</w:t>
            </w:r>
          </w:p>
        </w:tc>
      </w:tr>
      <w:tr w:rsidR="00C13805">
        <w:trPr>
          <w:trHeight w:val="347"/>
        </w:trPr>
        <w:tc>
          <w:tcPr>
            <w:tcW w:w="1620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40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176-182</w:t>
            </w:r>
          </w:p>
        </w:tc>
        <w:tc>
          <w:tcPr>
            <w:tcW w:w="1620" w:type="dxa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163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Вволю 19,6</w:t>
            </w:r>
          </w:p>
        </w:tc>
        <w:tc>
          <w:tcPr>
            <w:tcW w:w="2555" w:type="dxa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211,6</w:t>
            </w:r>
          </w:p>
        </w:tc>
      </w:tr>
      <w:tr w:rsidR="00C13805">
        <w:trPr>
          <w:trHeight w:val="360"/>
        </w:trPr>
        <w:tc>
          <w:tcPr>
            <w:tcW w:w="1620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40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183-189</w:t>
            </w:r>
          </w:p>
        </w:tc>
        <w:tc>
          <w:tcPr>
            <w:tcW w:w="1620" w:type="dxa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163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Вволю 19,6</w:t>
            </w:r>
          </w:p>
        </w:tc>
        <w:tc>
          <w:tcPr>
            <w:tcW w:w="2555" w:type="dxa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231,2</w:t>
            </w:r>
          </w:p>
        </w:tc>
      </w:tr>
      <w:tr w:rsidR="00C13805">
        <w:trPr>
          <w:trHeight w:val="347"/>
        </w:trPr>
        <w:tc>
          <w:tcPr>
            <w:tcW w:w="1620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40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190-196</w:t>
            </w:r>
          </w:p>
        </w:tc>
        <w:tc>
          <w:tcPr>
            <w:tcW w:w="1620" w:type="dxa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163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Вволю 19,6</w:t>
            </w:r>
          </w:p>
        </w:tc>
        <w:tc>
          <w:tcPr>
            <w:tcW w:w="2555" w:type="dxa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250,8</w:t>
            </w:r>
          </w:p>
        </w:tc>
      </w:tr>
      <w:tr w:rsidR="00C13805">
        <w:trPr>
          <w:trHeight w:val="347"/>
        </w:trPr>
        <w:tc>
          <w:tcPr>
            <w:tcW w:w="1620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40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197-203</w:t>
            </w:r>
          </w:p>
        </w:tc>
        <w:tc>
          <w:tcPr>
            <w:tcW w:w="1620" w:type="dxa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163" w:type="dxa"/>
            <w:gridSpan w:val="2"/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Вволю 19,6 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270,4</w:t>
            </w:r>
          </w:p>
        </w:tc>
      </w:tr>
      <w:tr w:rsidR="00C13805">
        <w:trPr>
          <w:trHeight w:val="347"/>
        </w:trPr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204-210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163" w:type="dxa"/>
            <w:gridSpan w:val="2"/>
            <w:tcBorders>
              <w:bottom w:val="single" w:sz="4" w:space="0" w:color="auto"/>
            </w:tcBorders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Вволю 19,6 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</w:t>
            </w:r>
          </w:p>
        </w:tc>
      </w:tr>
      <w:tr w:rsidR="00C13805">
        <w:trPr>
          <w:trHeight w:val="3578"/>
        </w:trPr>
        <w:tc>
          <w:tcPr>
            <w:tcW w:w="93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Для того</w:t>
            </w:r>
            <w:proofErr w:type="gramStart"/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чтобы вырастить поросенка до живой массы 110-</w:t>
            </w:r>
            <w:smartTag w:uri="urn:schemas-microsoft-com:office:smarttags" w:element="metricconverter">
              <w:smartTagPr>
                <w:attr w:name="ProductID" w:val="120 кг"/>
              </w:smartTagPr>
              <w:r>
                <w:rPr>
                  <w:sz w:val="24"/>
                  <w:szCs w:val="24"/>
                </w:rPr>
                <w:t>120 кг</w:t>
              </w:r>
            </w:smartTag>
            <w:r>
              <w:rPr>
                <w:sz w:val="24"/>
                <w:szCs w:val="24"/>
              </w:rPr>
              <w:t xml:space="preserve"> Вам понадобится:</w:t>
            </w:r>
          </w:p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Комбикорм «</w:t>
            </w:r>
            <w:proofErr w:type="spellStart"/>
            <w:r>
              <w:rPr>
                <w:sz w:val="24"/>
                <w:szCs w:val="24"/>
              </w:rPr>
              <w:t>Престартер</w:t>
            </w:r>
            <w:proofErr w:type="spellEnd"/>
            <w:r>
              <w:rPr>
                <w:sz w:val="24"/>
                <w:szCs w:val="24"/>
              </w:rPr>
              <w:t xml:space="preserve">» – </w:t>
            </w:r>
            <w:smartTag w:uri="urn:schemas-microsoft-com:office:smarttags" w:element="metricconverter">
              <w:smartTagPr>
                <w:attr w:name="ProductID" w:val="4,5 кг"/>
              </w:smartTagPr>
              <w:r>
                <w:rPr>
                  <w:sz w:val="24"/>
                  <w:szCs w:val="24"/>
                </w:rPr>
                <w:t>4,5 кг</w:t>
              </w:r>
            </w:smartTag>
            <w:r>
              <w:rPr>
                <w:sz w:val="24"/>
                <w:szCs w:val="24"/>
              </w:rPr>
              <w:t>;</w:t>
            </w:r>
          </w:p>
          <w:p w:rsidR="00C13805" w:rsidRDefault="00C13805" w:rsidP="00853FBB">
            <w:pPr>
              <w:ind w:firstLine="10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БВМД «Стартер»               -  </w:t>
            </w:r>
            <w:smartTag w:uri="urn:schemas-microsoft-com:office:smarttags" w:element="metricconverter">
              <w:smartTagPr>
                <w:attr w:name="ProductID" w:val="6,3 кг"/>
              </w:smartTagPr>
              <w:r>
                <w:rPr>
                  <w:sz w:val="24"/>
                  <w:szCs w:val="24"/>
                </w:rPr>
                <w:t>6,3 кг</w:t>
              </w:r>
            </w:smartTag>
            <w:r>
              <w:rPr>
                <w:sz w:val="24"/>
                <w:szCs w:val="24"/>
              </w:rPr>
              <w:t>;</w:t>
            </w:r>
          </w:p>
          <w:p w:rsidR="00C13805" w:rsidRDefault="00C13805" w:rsidP="00853FBB">
            <w:pPr>
              <w:ind w:firstLine="10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БВМД «</w:t>
            </w:r>
            <w:proofErr w:type="spellStart"/>
            <w:r>
              <w:rPr>
                <w:sz w:val="24"/>
                <w:szCs w:val="24"/>
              </w:rPr>
              <w:t>Гроуэр</w:t>
            </w:r>
            <w:proofErr w:type="spellEnd"/>
            <w:r>
              <w:rPr>
                <w:sz w:val="24"/>
                <w:szCs w:val="24"/>
              </w:rPr>
              <w:t xml:space="preserve">»                 </w:t>
            </w:r>
            <w:smartTag w:uri="urn:schemas-microsoft-com:office:smarttags" w:element="metricconverter">
              <w:smartTagPr>
                <w:attr w:name="ProductID" w:val="-13,7 кг"/>
              </w:smartTagPr>
              <w:r>
                <w:rPr>
                  <w:sz w:val="24"/>
                  <w:szCs w:val="24"/>
                </w:rPr>
                <w:t>-13,7 кг</w:t>
              </w:r>
            </w:smartTag>
            <w:r>
              <w:rPr>
                <w:sz w:val="24"/>
                <w:szCs w:val="24"/>
              </w:rPr>
              <w:t>;</w:t>
            </w:r>
          </w:p>
          <w:p w:rsidR="00C13805" w:rsidRDefault="00C13805" w:rsidP="00853FBB">
            <w:pPr>
              <w:ind w:firstLine="10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БВМД «Финишер»            - </w:t>
            </w:r>
            <w:smartTag w:uri="urn:schemas-microsoft-com:office:smarttags" w:element="metricconverter">
              <w:smartTagPr>
                <w:attr w:name="ProductID" w:val="22,1 кг"/>
              </w:smartTagPr>
              <w:r>
                <w:rPr>
                  <w:sz w:val="24"/>
                  <w:szCs w:val="24"/>
                </w:rPr>
                <w:t>22,1 кг</w:t>
              </w:r>
            </w:smartTag>
            <w:r>
              <w:rPr>
                <w:sz w:val="24"/>
                <w:szCs w:val="24"/>
              </w:rPr>
              <w:t>;</w:t>
            </w:r>
          </w:p>
          <w:p w:rsidR="00C13805" w:rsidRDefault="00C13805" w:rsidP="00853FBB">
            <w:pPr>
              <w:ind w:firstLine="10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Дробленое зерно                 - </w:t>
            </w:r>
            <w:smartTag w:uri="urn:schemas-microsoft-com:office:smarttags" w:element="metricconverter">
              <w:smartTagPr>
                <w:attr w:name="ProductID" w:val="280 кг"/>
              </w:smartTagPr>
              <w:r>
                <w:rPr>
                  <w:sz w:val="24"/>
                  <w:szCs w:val="24"/>
                </w:rPr>
                <w:t>280 кг</w:t>
              </w:r>
            </w:smartTag>
            <w:r>
              <w:rPr>
                <w:sz w:val="24"/>
                <w:szCs w:val="24"/>
              </w:rPr>
              <w:t xml:space="preserve">.   </w:t>
            </w:r>
          </w:p>
          <w:p w:rsidR="00C13805" w:rsidRDefault="00C13805" w:rsidP="00853FBB">
            <w:pPr>
              <w:ind w:firstLine="4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Среднесуточный прирост за весь период </w:t>
            </w:r>
            <w:smartTag w:uri="urn:schemas-microsoft-com:office:smarttags" w:element="metricconverter">
              <w:smartTagPr>
                <w:attr w:name="ProductID" w:val="675 г"/>
              </w:smartTagPr>
              <w:r>
                <w:rPr>
                  <w:sz w:val="24"/>
                  <w:szCs w:val="24"/>
                </w:rPr>
                <w:t>675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C13805" w:rsidRDefault="00C13805" w:rsidP="00853FBB">
            <w:pPr>
              <w:ind w:firstLine="4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Среднесуточное потребление корма </w:t>
            </w:r>
            <w:smartTag w:uri="urn:schemas-microsoft-com:office:smarttags" w:element="metricconverter">
              <w:smartTagPr>
                <w:attr w:name="ProductID" w:val="2,29 кг"/>
              </w:smartTagPr>
              <w:r>
                <w:rPr>
                  <w:sz w:val="24"/>
                  <w:szCs w:val="24"/>
                </w:rPr>
                <w:t>2,29 кг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C13805" w:rsidRDefault="00C13805" w:rsidP="00853FBB">
            <w:pPr>
              <w:ind w:firstLine="4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Конверсия корма </w:t>
            </w:r>
            <w:smartTag w:uri="urn:schemas-microsoft-com:office:smarttags" w:element="metricconverter">
              <w:smartTagPr>
                <w:attr w:name="ProductID" w:val="3,4 кг"/>
              </w:smartTagPr>
              <w:r>
                <w:rPr>
                  <w:sz w:val="24"/>
                  <w:szCs w:val="24"/>
                </w:rPr>
                <w:t>3,4 кг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C13805" w:rsidRPr="009A3718" w:rsidRDefault="00C13805" w:rsidP="00853FBB">
            <w:pPr>
              <w:ind w:firstLine="498"/>
            </w:pPr>
          </w:p>
          <w:p w:rsidR="00C13805" w:rsidRDefault="00C13805" w:rsidP="00853FBB">
            <w:pPr>
              <w:ind w:firstLine="498"/>
              <w:rPr>
                <w:i/>
                <w:sz w:val="24"/>
                <w:szCs w:val="24"/>
                <w:u w:val="single"/>
              </w:rPr>
            </w:pPr>
            <w:r w:rsidRPr="000C273A">
              <w:rPr>
                <w:i/>
                <w:sz w:val="24"/>
                <w:szCs w:val="24"/>
                <w:u w:val="single"/>
              </w:rPr>
              <w:t>Примечание:</w:t>
            </w:r>
          </w:p>
          <w:p w:rsidR="00C13805" w:rsidRDefault="00C13805" w:rsidP="0085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Переход с </w:t>
            </w:r>
            <w:proofErr w:type="spellStart"/>
            <w:r>
              <w:rPr>
                <w:sz w:val="24"/>
                <w:szCs w:val="24"/>
              </w:rPr>
              <w:t>гроуэрного</w:t>
            </w:r>
            <w:proofErr w:type="spellEnd"/>
            <w:r>
              <w:rPr>
                <w:sz w:val="24"/>
                <w:szCs w:val="24"/>
              </w:rPr>
              <w:t xml:space="preserve"> корма на </w:t>
            </w:r>
            <w:proofErr w:type="spellStart"/>
            <w:r>
              <w:rPr>
                <w:sz w:val="24"/>
                <w:szCs w:val="24"/>
              </w:rPr>
              <w:t>финишерный</w:t>
            </w:r>
            <w:proofErr w:type="spellEnd"/>
            <w:r>
              <w:rPr>
                <w:sz w:val="24"/>
                <w:szCs w:val="24"/>
              </w:rPr>
              <w:t xml:space="preserve"> проводится ступенчато (в течение 3-х дней).</w:t>
            </w:r>
          </w:p>
        </w:tc>
      </w:tr>
    </w:tbl>
    <w:p w:rsidR="00FD5A1E" w:rsidRPr="00FD5A1E" w:rsidRDefault="00FD5A1E" w:rsidP="00FD5A1E">
      <w:pPr>
        <w:rPr>
          <w:sz w:val="28"/>
          <w:szCs w:val="28"/>
        </w:rPr>
      </w:pPr>
    </w:p>
    <w:sectPr w:rsidR="00FD5A1E" w:rsidRPr="00FD5A1E" w:rsidSect="000C273A">
      <w:footerReference w:type="default" r:id="rId6"/>
      <w:headerReference w:type="first" r:id="rId7"/>
      <w:footerReference w:type="first" r:id="rId8"/>
      <w:pgSz w:w="11907" w:h="16840"/>
      <w:pgMar w:top="567" w:right="567" w:bottom="567" w:left="1418" w:header="284" w:footer="71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3F7" w:rsidRDefault="006C23F7">
      <w:r>
        <w:separator/>
      </w:r>
    </w:p>
  </w:endnote>
  <w:endnote w:type="continuationSeparator" w:id="0">
    <w:p w:rsidR="006C23F7" w:rsidRDefault="006C2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E33" w:rsidRDefault="007D0E33">
    <w:pPr>
      <w:pStyle w:val="a4"/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 w:rsidR="0000480D">
      <w:rPr>
        <w:rStyle w:val="a5"/>
      </w:rPr>
      <w:fldChar w:fldCharType="begin"/>
    </w:r>
    <w:r>
      <w:rPr>
        <w:rStyle w:val="a5"/>
      </w:rPr>
      <w:instrText xml:space="preserve"> PAGE </w:instrText>
    </w:r>
    <w:r w:rsidR="0000480D">
      <w:rPr>
        <w:rStyle w:val="a5"/>
      </w:rPr>
      <w:fldChar w:fldCharType="separate"/>
    </w:r>
    <w:r w:rsidR="00473513">
      <w:rPr>
        <w:rStyle w:val="a5"/>
        <w:noProof/>
      </w:rPr>
      <w:t>2</w:t>
    </w:r>
    <w:r w:rsidR="0000480D">
      <w:rPr>
        <w:rStyle w:val="a5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E33" w:rsidRDefault="007D0E33">
    <w:pPr>
      <w:pStyle w:val="a4"/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3F7" w:rsidRDefault="006C23F7">
      <w:r>
        <w:separator/>
      </w:r>
    </w:p>
  </w:footnote>
  <w:footnote w:type="continuationSeparator" w:id="0">
    <w:p w:rsidR="006C23F7" w:rsidRDefault="006C2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E33" w:rsidRDefault="0000480D">
    <w:pPr>
      <w:spacing w:after="240"/>
    </w:pPr>
    <w:r>
      <w:rPr>
        <w:noProof/>
      </w:rPr>
      <w:pict>
        <v:line id="_x0000_s2070" style="position:absolute;z-index:251657216;v-text-anchor:middle" from="5.15pt,126.2pt" to="487.15pt,126.2pt" strokeweight=".70553mm">
          <v:stroke startarrowwidth="narrow" startarrowlength="short" endarrowwidth="narrow" endarrowlength="short"/>
          <v:shadow color="#969696"/>
        </v:line>
      </w:pict>
    </w:r>
    <w:r>
      <w:pict>
        <v:group id="_x0000_s2073" editas="canvas" style="width:496.1pt;height:119.4pt;mso-position-horizontal-relative:char;mso-position-vertical-relative:line" coordorigin="1418,720" coordsize="9922,238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2" type="#_x0000_t75" style="position:absolute;left:1418;top:720;width:9922;height:2388" o:preferrelative="f">
            <v:fill o:detectmouseclick="t"/>
            <v:path o:extrusionok="t" o:connecttype="none"/>
            <o:lock v:ext="edit" text="t"/>
          </v:shape>
          <v:rect id="_x0000_s2075" style="position:absolute;left:5738;top:1800;width:1920;height:422" filled="f" fillcolor="#0c9" stroked="f">
            <v:shadow color="#969696"/>
            <v:textbox style="mso-next-textbox:#_x0000_s2075" inset="7.25pt,1.2788mm,7.25pt,1.2788mm">
              <w:txbxContent>
                <w:p w:rsidR="007D0E33" w:rsidRPr="00C13805" w:rsidRDefault="007D0E33" w:rsidP="00C13805">
                  <w:pPr>
                    <w:rPr>
                      <w:szCs w:val="24"/>
                    </w:rPr>
                  </w:pPr>
                </w:p>
              </w:txbxContent>
            </v:textbox>
          </v:rect>
          <v:shape id="Picture 3" o:spid="_x0000_s2096" type="#_x0000_t75" alt="Logo Provimi provimipag 150dpi" style="position:absolute;left:2059;top:1014;width:8640;height:1800;visibility:visible;mso-position-horizontal-relative:char;mso-position-vertical-relative:line">
            <v:imagedata r:id="rId1" o:title="Logo Provimi provimipag 150dpi"/>
          </v:shape>
          <w10:wrap type="none"/>
          <w10:anchorlock/>
        </v:group>
      </w:pict>
    </w:r>
  </w:p>
  <w:p w:rsidR="00C13805" w:rsidRDefault="00C13805">
    <w:pPr>
      <w:spacing w:after="24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3E2C"/>
    <w:rsid w:val="0000480D"/>
    <w:rsid w:val="00095515"/>
    <w:rsid w:val="000C273A"/>
    <w:rsid w:val="001F2B05"/>
    <w:rsid w:val="00205E86"/>
    <w:rsid w:val="00207610"/>
    <w:rsid w:val="00211A5C"/>
    <w:rsid w:val="0023554F"/>
    <w:rsid w:val="00287BC6"/>
    <w:rsid w:val="002960FF"/>
    <w:rsid w:val="002D3A9D"/>
    <w:rsid w:val="002E58E2"/>
    <w:rsid w:val="003C17E1"/>
    <w:rsid w:val="0041029B"/>
    <w:rsid w:val="00443E2C"/>
    <w:rsid w:val="00473513"/>
    <w:rsid w:val="0048348E"/>
    <w:rsid w:val="004B0ACC"/>
    <w:rsid w:val="0051219A"/>
    <w:rsid w:val="00517143"/>
    <w:rsid w:val="00565809"/>
    <w:rsid w:val="005F2BEF"/>
    <w:rsid w:val="006A32C6"/>
    <w:rsid w:val="006C23F7"/>
    <w:rsid w:val="006D1BDC"/>
    <w:rsid w:val="00713C32"/>
    <w:rsid w:val="00772162"/>
    <w:rsid w:val="007840D8"/>
    <w:rsid w:val="007D0E33"/>
    <w:rsid w:val="00853FBB"/>
    <w:rsid w:val="009A3718"/>
    <w:rsid w:val="009D0406"/>
    <w:rsid w:val="00A9795C"/>
    <w:rsid w:val="00AD626B"/>
    <w:rsid w:val="00AE1525"/>
    <w:rsid w:val="00BE2E6F"/>
    <w:rsid w:val="00C13805"/>
    <w:rsid w:val="00C4700A"/>
    <w:rsid w:val="00C62CA1"/>
    <w:rsid w:val="00CA0E64"/>
    <w:rsid w:val="00DC1AAE"/>
    <w:rsid w:val="00E702B2"/>
    <w:rsid w:val="00EC6074"/>
    <w:rsid w:val="00F75D10"/>
    <w:rsid w:val="00FC3979"/>
    <w:rsid w:val="00FD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80D"/>
  </w:style>
  <w:style w:type="paragraph" w:styleId="1">
    <w:name w:val="heading 1"/>
    <w:basedOn w:val="a"/>
    <w:next w:val="a"/>
    <w:qFormat/>
    <w:rsid w:val="0000480D"/>
    <w:pPr>
      <w:keepNext/>
      <w:spacing w:after="120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00480D"/>
    <w:pPr>
      <w:keepNext/>
      <w:spacing w:after="120" w:line="360" w:lineRule="auto"/>
      <w:ind w:firstLine="851"/>
      <w:jc w:val="right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00480D"/>
    <w:pPr>
      <w:keepNext/>
      <w:spacing w:after="120" w:line="480" w:lineRule="auto"/>
      <w:ind w:firstLine="851"/>
      <w:jc w:val="both"/>
      <w:outlineLvl w:val="2"/>
    </w:pPr>
    <w:rPr>
      <w:i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480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0480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0480D"/>
  </w:style>
  <w:style w:type="character" w:styleId="a6">
    <w:name w:val="Hyperlink"/>
    <w:basedOn w:val="a0"/>
    <w:rsid w:val="0000480D"/>
    <w:rPr>
      <w:color w:val="0000FF"/>
      <w:u w:val="single"/>
    </w:rPr>
  </w:style>
  <w:style w:type="character" w:styleId="a7">
    <w:name w:val="FollowedHyperlink"/>
    <w:basedOn w:val="a0"/>
    <w:rsid w:val="0000480D"/>
    <w:rPr>
      <w:color w:val="800080"/>
      <w:u w:val="single"/>
    </w:rPr>
  </w:style>
  <w:style w:type="paragraph" w:styleId="a8">
    <w:name w:val="Body Text Indent"/>
    <w:basedOn w:val="a"/>
    <w:rsid w:val="0000480D"/>
    <w:pPr>
      <w:ind w:firstLine="567"/>
    </w:pPr>
    <w:rPr>
      <w:sz w:val="24"/>
      <w:szCs w:val="24"/>
    </w:rPr>
  </w:style>
  <w:style w:type="paragraph" w:styleId="a9">
    <w:name w:val="Balloon Text"/>
    <w:basedOn w:val="a"/>
    <w:semiHidden/>
    <w:rsid w:val="0000480D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00480D"/>
    <w:pPr>
      <w:ind w:firstLine="567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Elena_Poplevina\Application%20Data\Microsoft\&#1064;&#1072;&#1073;&#1083;&#1086;&#1085;&#1099;\&#1060;&#1080;&#1088;&#1084;&#1077;&#1085;&#1085;&#1099;&#1081;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To: Hein Remmen, company "Exact Softwarte"</vt:lpstr>
    </vt:vector>
  </TitlesOfParts>
  <Company>PROVIMI Ltd.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Hein Remmen, company "Exact Softwarte"</dc:title>
  <dc:creator>Elena_Poplevina</dc:creator>
  <cp:lastModifiedBy>Olga Krylatova</cp:lastModifiedBy>
  <cp:revision>2</cp:revision>
  <cp:lastPrinted>2012-04-24T10:15:00Z</cp:lastPrinted>
  <dcterms:created xsi:type="dcterms:W3CDTF">2015-04-13T11:13:00Z</dcterms:created>
  <dcterms:modified xsi:type="dcterms:W3CDTF">2015-04-13T11:13:00Z</dcterms:modified>
</cp:coreProperties>
</file>