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A7" w:rsidRDefault="008313A7" w:rsidP="008313A7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Уважаемый Суд!</w:t>
      </w:r>
    </w:p>
    <w:p w:rsidR="00D507C1" w:rsidRPr="007A354A" w:rsidRDefault="00D507C1" w:rsidP="007A354A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 w:rsidRPr="007A354A">
        <w:rPr>
          <w:sz w:val="32"/>
          <w:szCs w:val="32"/>
        </w:rPr>
        <w:t xml:space="preserve">С момента остановки 11.01.2018г. сельскохозяйственного комбайна СК-5М на дороге </w:t>
      </w:r>
      <w:proofErr w:type="spellStart"/>
      <w:r w:rsidRPr="007A354A">
        <w:rPr>
          <w:sz w:val="32"/>
          <w:szCs w:val="32"/>
        </w:rPr>
        <w:t>Кулябовка-Мучкап</w:t>
      </w:r>
      <w:proofErr w:type="spellEnd"/>
      <w:r w:rsidRPr="007A354A">
        <w:rPr>
          <w:sz w:val="32"/>
          <w:szCs w:val="32"/>
        </w:rPr>
        <w:t xml:space="preserve"> устанавливается ситуация правоотношений: - должностного лица – государственного инспектора БДД РЭО ГИБДД МОМВД России «</w:t>
      </w:r>
      <w:proofErr w:type="spellStart"/>
      <w:r w:rsidRPr="007A354A">
        <w:rPr>
          <w:sz w:val="32"/>
          <w:szCs w:val="32"/>
        </w:rPr>
        <w:t>Уваровский</w:t>
      </w:r>
      <w:proofErr w:type="spellEnd"/>
      <w:r w:rsidRPr="007A354A">
        <w:rPr>
          <w:sz w:val="32"/>
          <w:szCs w:val="32"/>
        </w:rPr>
        <w:t xml:space="preserve">» старшего лейтенанта полиции </w:t>
      </w:r>
      <w:proofErr w:type="spellStart"/>
      <w:r w:rsidRPr="007A354A">
        <w:rPr>
          <w:sz w:val="32"/>
          <w:szCs w:val="32"/>
        </w:rPr>
        <w:t>Трубникова</w:t>
      </w:r>
      <w:proofErr w:type="spellEnd"/>
      <w:r w:rsidRPr="007A354A">
        <w:rPr>
          <w:sz w:val="32"/>
          <w:szCs w:val="32"/>
        </w:rPr>
        <w:t xml:space="preserve"> О.В. при исполнении им обязанностей надзора за соблюдением ПДД – с одной стороны; - и тракториста-машиниста (тракториста) </w:t>
      </w:r>
      <w:proofErr w:type="spellStart"/>
      <w:r w:rsidRPr="007A354A">
        <w:rPr>
          <w:sz w:val="32"/>
          <w:szCs w:val="32"/>
        </w:rPr>
        <w:t>Чекмарёва</w:t>
      </w:r>
      <w:proofErr w:type="spellEnd"/>
      <w:r w:rsidRPr="007A354A">
        <w:rPr>
          <w:sz w:val="32"/>
          <w:szCs w:val="32"/>
        </w:rPr>
        <w:t xml:space="preserve"> А.Г. при исполнении</w:t>
      </w:r>
      <w:r w:rsidR="007A354A">
        <w:rPr>
          <w:sz w:val="32"/>
          <w:szCs w:val="32"/>
        </w:rPr>
        <w:t xml:space="preserve"> им </w:t>
      </w:r>
      <w:r w:rsidRPr="007A354A">
        <w:rPr>
          <w:sz w:val="32"/>
          <w:szCs w:val="32"/>
        </w:rPr>
        <w:t>обязанностей по управлению самоходной машиной – комбайном СК-5М – с другой.</w:t>
      </w:r>
      <w:proofErr w:type="gramEnd"/>
      <w:r w:rsidRPr="007A354A">
        <w:rPr>
          <w:sz w:val="32"/>
          <w:szCs w:val="32"/>
        </w:rPr>
        <w:t xml:space="preserve"> В рамках этих правоотношений, при заполнении бланка «Определения…» № 68ОВ026259 (</w:t>
      </w:r>
      <w:proofErr w:type="spellStart"/>
      <w:r w:rsidRPr="007A354A">
        <w:rPr>
          <w:sz w:val="32"/>
          <w:szCs w:val="32"/>
        </w:rPr>
        <w:t>процессульно</w:t>
      </w:r>
      <w:proofErr w:type="spellEnd"/>
      <w:r w:rsidRPr="007A354A">
        <w:rPr>
          <w:sz w:val="32"/>
          <w:szCs w:val="32"/>
        </w:rPr>
        <w:t xml:space="preserve"> имеющим силу протокола</w:t>
      </w:r>
      <w:r w:rsidR="00DC315D" w:rsidRPr="007A354A">
        <w:rPr>
          <w:sz w:val="32"/>
          <w:szCs w:val="32"/>
        </w:rPr>
        <w:t xml:space="preserve"> – ст.28.2 </w:t>
      </w:r>
      <w:proofErr w:type="spellStart"/>
      <w:r w:rsidR="00DC315D" w:rsidRPr="007A354A">
        <w:rPr>
          <w:sz w:val="32"/>
          <w:szCs w:val="32"/>
        </w:rPr>
        <w:t>КоАП</w:t>
      </w:r>
      <w:proofErr w:type="spellEnd"/>
      <w:r w:rsidR="00DC315D" w:rsidRPr="007A354A">
        <w:rPr>
          <w:sz w:val="32"/>
          <w:szCs w:val="32"/>
        </w:rPr>
        <w:t xml:space="preserve"> РФ) </w:t>
      </w:r>
      <w:proofErr w:type="spellStart"/>
      <w:r w:rsidR="00DC315D" w:rsidRPr="007A354A">
        <w:rPr>
          <w:b/>
          <w:sz w:val="32"/>
          <w:szCs w:val="32"/>
        </w:rPr>
        <w:t>субъектность</w:t>
      </w:r>
      <w:proofErr w:type="spellEnd"/>
      <w:r w:rsidR="00DC315D" w:rsidRPr="007A354A">
        <w:rPr>
          <w:b/>
          <w:sz w:val="32"/>
          <w:szCs w:val="32"/>
        </w:rPr>
        <w:t xml:space="preserve"> обеих сторон должна быть обязательно  зафиксирована </w:t>
      </w:r>
      <w:r w:rsidR="00DC315D" w:rsidRPr="007A354A">
        <w:rPr>
          <w:sz w:val="32"/>
          <w:szCs w:val="32"/>
        </w:rPr>
        <w:t xml:space="preserve">в порядке, установленном ст.28.2 </w:t>
      </w:r>
      <w:proofErr w:type="spellStart"/>
      <w:r w:rsidR="00DC315D" w:rsidRPr="007A354A">
        <w:rPr>
          <w:sz w:val="32"/>
          <w:szCs w:val="32"/>
        </w:rPr>
        <w:t>КоАП</w:t>
      </w:r>
      <w:proofErr w:type="spellEnd"/>
      <w:r w:rsidR="00DC315D" w:rsidRPr="007A354A">
        <w:rPr>
          <w:sz w:val="32"/>
          <w:szCs w:val="32"/>
        </w:rPr>
        <w:t xml:space="preserve"> РФ и с соблюдением требований к доказательствам из ст.26.1 </w:t>
      </w:r>
      <w:proofErr w:type="spellStart"/>
      <w:r w:rsidR="00DC315D" w:rsidRPr="007A354A">
        <w:rPr>
          <w:sz w:val="32"/>
          <w:szCs w:val="32"/>
        </w:rPr>
        <w:t>КоАП</w:t>
      </w:r>
      <w:proofErr w:type="spellEnd"/>
      <w:r w:rsidR="00DC315D" w:rsidRPr="007A354A">
        <w:rPr>
          <w:sz w:val="32"/>
          <w:szCs w:val="32"/>
        </w:rPr>
        <w:t xml:space="preserve"> РФ.</w:t>
      </w:r>
    </w:p>
    <w:p w:rsidR="00DC315D" w:rsidRDefault="00DC315D" w:rsidP="008313A7">
      <w:pPr>
        <w:pStyle w:val="a3"/>
        <w:ind w:left="1770"/>
        <w:rPr>
          <w:sz w:val="32"/>
          <w:szCs w:val="32"/>
        </w:rPr>
      </w:pPr>
      <w:r>
        <w:rPr>
          <w:sz w:val="32"/>
          <w:szCs w:val="32"/>
        </w:rPr>
        <w:t xml:space="preserve">Инспектор Трубников О.В. </w:t>
      </w:r>
      <w:proofErr w:type="gramStart"/>
      <w:r>
        <w:rPr>
          <w:sz w:val="32"/>
          <w:szCs w:val="32"/>
        </w:rPr>
        <w:t>свою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субъектность</w:t>
      </w:r>
      <w:proofErr w:type="spellEnd"/>
      <w:r>
        <w:rPr>
          <w:sz w:val="32"/>
          <w:szCs w:val="32"/>
        </w:rPr>
        <w:t xml:space="preserve"> должностного лица зафиксировал в максимально полном объёме. </w:t>
      </w:r>
      <w:proofErr w:type="spellStart"/>
      <w:r>
        <w:rPr>
          <w:sz w:val="32"/>
          <w:szCs w:val="32"/>
        </w:rPr>
        <w:t>Субъектность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</w:t>
      </w:r>
      <w:r w:rsidR="007A354A">
        <w:rPr>
          <w:sz w:val="32"/>
          <w:szCs w:val="32"/>
        </w:rPr>
        <w:t>Г. была едва обозначена в слове</w:t>
      </w:r>
      <w:r w:rsidR="00C448E3">
        <w:rPr>
          <w:sz w:val="32"/>
          <w:szCs w:val="32"/>
        </w:rPr>
        <w:t xml:space="preserve">: «… </w:t>
      </w:r>
      <w:proofErr w:type="spellStart"/>
      <w:r w:rsidR="00C448E3">
        <w:rPr>
          <w:sz w:val="32"/>
          <w:szCs w:val="32"/>
        </w:rPr>
        <w:t>гр</w:t>
      </w:r>
      <w:proofErr w:type="spellEnd"/>
      <w:r w:rsidR="00C448E3">
        <w:rPr>
          <w:sz w:val="32"/>
          <w:szCs w:val="32"/>
        </w:rPr>
        <w:t xml:space="preserve"> - </w:t>
      </w:r>
      <w:r>
        <w:rPr>
          <w:sz w:val="32"/>
          <w:szCs w:val="32"/>
        </w:rPr>
        <w:t>ин</w:t>
      </w:r>
      <w:r w:rsidR="007A354A">
        <w:rPr>
          <w:sz w:val="32"/>
          <w:szCs w:val="32"/>
        </w:rPr>
        <w:t xml:space="preserve">…» </w:t>
      </w:r>
      <w:r>
        <w:rPr>
          <w:sz w:val="32"/>
          <w:szCs w:val="32"/>
        </w:rPr>
        <w:t xml:space="preserve"> без указания </w:t>
      </w:r>
      <w:proofErr w:type="spellStart"/>
      <w:r>
        <w:rPr>
          <w:sz w:val="32"/>
          <w:szCs w:val="32"/>
        </w:rPr>
        <w:t>субъектности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 как тракториста-машиниста (тракториста) самоходной машины – комбайна СК-5М в соответствии с предъявленным</w:t>
      </w:r>
      <w:r w:rsidR="007A354A">
        <w:rPr>
          <w:sz w:val="32"/>
          <w:szCs w:val="32"/>
        </w:rPr>
        <w:t xml:space="preserve"> правоустанавливающим документом - </w:t>
      </w:r>
      <w:r>
        <w:rPr>
          <w:sz w:val="32"/>
          <w:szCs w:val="32"/>
        </w:rPr>
        <w:t xml:space="preserve"> удостоверением тракториста-машиниста. В правовом смысле </w:t>
      </w:r>
      <w:proofErr w:type="spellStart"/>
      <w:r>
        <w:rPr>
          <w:sz w:val="32"/>
          <w:szCs w:val="32"/>
        </w:rPr>
        <w:t>субъектность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 в </w:t>
      </w:r>
      <w:r w:rsidR="007A354A">
        <w:rPr>
          <w:sz w:val="32"/>
          <w:szCs w:val="32"/>
        </w:rPr>
        <w:t>«О</w:t>
      </w:r>
      <w:r>
        <w:rPr>
          <w:sz w:val="32"/>
          <w:szCs w:val="32"/>
        </w:rPr>
        <w:t>пределении</w:t>
      </w:r>
      <w:r w:rsidR="007A354A">
        <w:rPr>
          <w:sz w:val="32"/>
          <w:szCs w:val="32"/>
        </w:rPr>
        <w:t>…»</w:t>
      </w:r>
      <w:r>
        <w:rPr>
          <w:sz w:val="32"/>
          <w:szCs w:val="32"/>
        </w:rPr>
        <w:t xml:space="preserve"> </w:t>
      </w:r>
      <w:r w:rsidRPr="00DC315D">
        <w:rPr>
          <w:b/>
          <w:sz w:val="32"/>
          <w:szCs w:val="32"/>
        </w:rPr>
        <w:t>НИКАК</w:t>
      </w:r>
      <w:r>
        <w:rPr>
          <w:b/>
          <w:sz w:val="32"/>
          <w:szCs w:val="32"/>
        </w:rPr>
        <w:t xml:space="preserve"> </w:t>
      </w:r>
      <w:r w:rsidR="007A354A">
        <w:rPr>
          <w:sz w:val="32"/>
          <w:szCs w:val="32"/>
        </w:rPr>
        <w:t xml:space="preserve">не </w:t>
      </w:r>
      <w:proofErr w:type="gramStart"/>
      <w:r w:rsidR="007A354A">
        <w:rPr>
          <w:sz w:val="32"/>
          <w:szCs w:val="32"/>
        </w:rPr>
        <w:t>зафиксирована</w:t>
      </w:r>
      <w:proofErr w:type="gramEnd"/>
      <w:r w:rsidR="00FD030E">
        <w:rPr>
          <w:sz w:val="32"/>
          <w:szCs w:val="32"/>
        </w:rPr>
        <w:t xml:space="preserve">, - настолько, что из «Определения…» неясен сам субъект </w:t>
      </w:r>
      <w:r w:rsidR="00FD030E">
        <w:rPr>
          <w:sz w:val="32"/>
          <w:szCs w:val="32"/>
        </w:rPr>
        <w:lastRenderedPageBreak/>
        <w:t>административной ответственности. Кто он: тракторист, шофёр, или же просто прохожий???</w:t>
      </w:r>
    </w:p>
    <w:p w:rsidR="00DC315D" w:rsidRDefault="00DC315D" w:rsidP="008313A7">
      <w:pPr>
        <w:pStyle w:val="a3"/>
        <w:ind w:left="1770"/>
        <w:rPr>
          <w:sz w:val="32"/>
          <w:szCs w:val="32"/>
        </w:rPr>
      </w:pPr>
      <w:r>
        <w:rPr>
          <w:sz w:val="32"/>
          <w:szCs w:val="32"/>
        </w:rPr>
        <w:tab/>
        <w:t>Объект остановки в «Определении…» № 68ОВ026259 обозначен, как</w:t>
      </w:r>
      <w:r w:rsidR="00C024BE">
        <w:rPr>
          <w:sz w:val="32"/>
          <w:szCs w:val="32"/>
        </w:rPr>
        <w:t xml:space="preserve">: «…комбайн СК-5М Нива…» и «…вышеназванный комбайн…». Данные обозначения </w:t>
      </w:r>
      <w:r w:rsidR="00C024BE" w:rsidRPr="00C024BE">
        <w:rPr>
          <w:b/>
          <w:sz w:val="32"/>
          <w:szCs w:val="32"/>
        </w:rPr>
        <w:t>НИКАК</w:t>
      </w:r>
      <w:r w:rsidR="00C024BE">
        <w:rPr>
          <w:sz w:val="32"/>
          <w:szCs w:val="32"/>
        </w:rPr>
        <w:t xml:space="preserve"> </w:t>
      </w:r>
      <w:r w:rsidR="006742DB">
        <w:rPr>
          <w:sz w:val="32"/>
          <w:szCs w:val="32"/>
        </w:rPr>
        <w:t xml:space="preserve">не фиксируют его правового положения как самоходной машины в соответствии с правоустанавливающими документами: свидетельством о регистрации машины, паспортом самоходной машины, предъявленными </w:t>
      </w:r>
      <w:proofErr w:type="spellStart"/>
      <w:r w:rsidR="006742DB">
        <w:rPr>
          <w:sz w:val="32"/>
          <w:szCs w:val="32"/>
        </w:rPr>
        <w:t>Чекмарёвым</w:t>
      </w:r>
      <w:proofErr w:type="spellEnd"/>
      <w:r w:rsidR="006742DB">
        <w:rPr>
          <w:sz w:val="32"/>
          <w:szCs w:val="32"/>
        </w:rPr>
        <w:t xml:space="preserve"> А.Г. при составлении «Определения…».</w:t>
      </w:r>
    </w:p>
    <w:p w:rsidR="006742DB" w:rsidRDefault="00CF143D" w:rsidP="008313A7">
      <w:pPr>
        <w:pStyle w:val="a3"/>
        <w:ind w:left="1770"/>
        <w:rPr>
          <w:sz w:val="32"/>
          <w:szCs w:val="32"/>
        </w:rPr>
      </w:pPr>
      <w:r>
        <w:rPr>
          <w:sz w:val="32"/>
          <w:szCs w:val="32"/>
        </w:rPr>
        <w:tab/>
        <w:t xml:space="preserve">Налицо  факт </w:t>
      </w:r>
      <w:r w:rsidR="006742DB">
        <w:rPr>
          <w:sz w:val="32"/>
          <w:szCs w:val="32"/>
        </w:rPr>
        <w:t xml:space="preserve"> грубейшего нарушения </w:t>
      </w:r>
      <w:r w:rsidR="00DA5B30">
        <w:rPr>
          <w:sz w:val="32"/>
          <w:szCs w:val="32"/>
        </w:rPr>
        <w:t xml:space="preserve">инспектором </w:t>
      </w:r>
      <w:proofErr w:type="spellStart"/>
      <w:r w:rsidR="00DA5B30">
        <w:rPr>
          <w:sz w:val="32"/>
          <w:szCs w:val="32"/>
        </w:rPr>
        <w:t>Трубниковым</w:t>
      </w:r>
      <w:proofErr w:type="spellEnd"/>
      <w:r w:rsidR="00DA5B30">
        <w:rPr>
          <w:sz w:val="32"/>
          <w:szCs w:val="32"/>
        </w:rPr>
        <w:t xml:space="preserve"> О.В. </w:t>
      </w:r>
      <w:proofErr w:type="spellStart"/>
      <w:r w:rsidR="00DA5B30">
        <w:rPr>
          <w:sz w:val="32"/>
          <w:szCs w:val="32"/>
        </w:rPr>
        <w:t>процессульных</w:t>
      </w:r>
      <w:proofErr w:type="spellEnd"/>
      <w:r w:rsidR="00DA5B30">
        <w:rPr>
          <w:sz w:val="32"/>
          <w:szCs w:val="32"/>
        </w:rPr>
        <w:t xml:space="preserve"> норм: ст.ст. 26.1 и 26.2, 28.2 </w:t>
      </w:r>
      <w:proofErr w:type="spellStart"/>
      <w:r w:rsidR="00DA5B30">
        <w:rPr>
          <w:sz w:val="32"/>
          <w:szCs w:val="32"/>
        </w:rPr>
        <w:t>КоАП</w:t>
      </w:r>
      <w:proofErr w:type="spellEnd"/>
      <w:r w:rsidR="00DA5B30">
        <w:rPr>
          <w:sz w:val="32"/>
          <w:szCs w:val="32"/>
        </w:rPr>
        <w:t xml:space="preserve"> РФ при составлении «Определения…».</w:t>
      </w:r>
    </w:p>
    <w:p w:rsidR="00DA5B30" w:rsidRDefault="00DA5B30" w:rsidP="008313A7">
      <w:pPr>
        <w:pStyle w:val="a3"/>
        <w:ind w:left="1770"/>
        <w:rPr>
          <w:sz w:val="32"/>
          <w:szCs w:val="32"/>
        </w:rPr>
      </w:pPr>
      <w:r>
        <w:rPr>
          <w:sz w:val="32"/>
          <w:szCs w:val="32"/>
        </w:rPr>
        <w:tab/>
        <w:t xml:space="preserve">Отсутствие точной фиксации правовой </w:t>
      </w:r>
      <w:proofErr w:type="spellStart"/>
      <w:r>
        <w:rPr>
          <w:sz w:val="32"/>
          <w:szCs w:val="32"/>
        </w:rPr>
        <w:t>субъектности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 </w:t>
      </w:r>
      <w:r w:rsidR="00CF143D">
        <w:rPr>
          <w:sz w:val="32"/>
          <w:szCs w:val="32"/>
        </w:rPr>
        <w:t>и правового статуса самоходной машины – комбайна СК-5М в соответствии с предъя</w:t>
      </w:r>
      <w:r>
        <w:rPr>
          <w:sz w:val="32"/>
          <w:szCs w:val="32"/>
        </w:rPr>
        <w:t>вленными им документами:</w:t>
      </w:r>
    </w:p>
    <w:p w:rsidR="00DA5B30" w:rsidRDefault="00DA5B30" w:rsidP="008313A7">
      <w:pPr>
        <w:pStyle w:val="a3"/>
        <w:ind w:left="1770"/>
        <w:rPr>
          <w:sz w:val="32"/>
          <w:szCs w:val="32"/>
        </w:rPr>
      </w:pPr>
      <w:r>
        <w:rPr>
          <w:sz w:val="32"/>
          <w:szCs w:val="32"/>
        </w:rPr>
        <w:t xml:space="preserve"> – удостоверением тракториста-машиниста (тракториста)</w:t>
      </w:r>
      <w:r w:rsidR="00C34D30">
        <w:rPr>
          <w:sz w:val="32"/>
          <w:szCs w:val="32"/>
        </w:rPr>
        <w:t xml:space="preserve"> категории «</w:t>
      </w:r>
      <w:r w:rsidR="00C34D30">
        <w:rPr>
          <w:sz w:val="32"/>
          <w:szCs w:val="32"/>
          <w:lang w:val="en-US"/>
        </w:rPr>
        <w:t>F</w:t>
      </w:r>
      <w:r w:rsidR="00C34D30">
        <w:rPr>
          <w:sz w:val="32"/>
          <w:szCs w:val="32"/>
        </w:rPr>
        <w:t xml:space="preserve">» - </w:t>
      </w:r>
      <w:r w:rsidR="00233AF0">
        <w:rPr>
          <w:sz w:val="32"/>
          <w:szCs w:val="32"/>
        </w:rPr>
        <w:t xml:space="preserve">самоходные </w:t>
      </w:r>
      <w:r w:rsidR="00C34D30">
        <w:rPr>
          <w:sz w:val="32"/>
          <w:szCs w:val="32"/>
        </w:rPr>
        <w:t>сельхозмашины</w:t>
      </w:r>
      <w:r w:rsidR="00233AF0">
        <w:rPr>
          <w:sz w:val="32"/>
          <w:szCs w:val="32"/>
        </w:rPr>
        <w:t>;</w:t>
      </w:r>
    </w:p>
    <w:p w:rsidR="00233AF0" w:rsidRDefault="00233AF0" w:rsidP="008313A7">
      <w:pPr>
        <w:pStyle w:val="a3"/>
        <w:ind w:left="1770"/>
        <w:rPr>
          <w:sz w:val="32"/>
          <w:szCs w:val="32"/>
        </w:rPr>
      </w:pPr>
      <w:r>
        <w:rPr>
          <w:sz w:val="32"/>
          <w:szCs w:val="32"/>
        </w:rPr>
        <w:t xml:space="preserve"> -- свидетельством о регистрации машины – комбайна СК-5М;</w:t>
      </w:r>
    </w:p>
    <w:p w:rsidR="00233AF0" w:rsidRDefault="00233AF0" w:rsidP="008313A7">
      <w:pPr>
        <w:pStyle w:val="a3"/>
        <w:ind w:left="1770"/>
        <w:rPr>
          <w:sz w:val="32"/>
          <w:szCs w:val="32"/>
        </w:rPr>
      </w:pPr>
      <w:r>
        <w:rPr>
          <w:sz w:val="32"/>
          <w:szCs w:val="32"/>
        </w:rPr>
        <w:t>-- паспортом самоходной машины (ПСМ) комбайна СК-5М;</w:t>
      </w:r>
    </w:p>
    <w:p w:rsidR="00233AF0" w:rsidRPr="00233AF0" w:rsidRDefault="00233AF0" w:rsidP="00233AF0">
      <w:pPr>
        <w:rPr>
          <w:sz w:val="32"/>
          <w:szCs w:val="32"/>
        </w:rPr>
      </w:pPr>
      <w:r w:rsidRPr="00233AF0">
        <w:rPr>
          <w:sz w:val="32"/>
          <w:szCs w:val="32"/>
        </w:rPr>
        <w:t>-- процессу</w:t>
      </w:r>
      <w:r>
        <w:rPr>
          <w:sz w:val="32"/>
          <w:szCs w:val="32"/>
        </w:rPr>
        <w:t>а</w:t>
      </w:r>
      <w:r w:rsidRPr="00233AF0">
        <w:rPr>
          <w:sz w:val="32"/>
          <w:szCs w:val="32"/>
        </w:rPr>
        <w:t>льный недостаток</w:t>
      </w:r>
      <w:r>
        <w:rPr>
          <w:sz w:val="32"/>
          <w:szCs w:val="32"/>
        </w:rPr>
        <w:t xml:space="preserve"> </w:t>
      </w:r>
      <w:r w:rsidRPr="00233AF0">
        <w:rPr>
          <w:b/>
          <w:sz w:val="32"/>
          <w:szCs w:val="32"/>
        </w:rPr>
        <w:t xml:space="preserve">ВСЕХ </w:t>
      </w:r>
      <w:r w:rsidR="00FD030E">
        <w:rPr>
          <w:b/>
          <w:sz w:val="32"/>
          <w:szCs w:val="32"/>
        </w:rPr>
        <w:t xml:space="preserve">БЕЗ ИСКЛЮЧЕНИЯ </w:t>
      </w:r>
      <w:r>
        <w:rPr>
          <w:sz w:val="32"/>
          <w:szCs w:val="32"/>
        </w:rPr>
        <w:t>протоколов, рапортов и определений инспекторов ГИБДД</w:t>
      </w:r>
      <w:r w:rsidR="00CF143D">
        <w:rPr>
          <w:sz w:val="32"/>
          <w:szCs w:val="32"/>
        </w:rPr>
        <w:t xml:space="preserve"> </w:t>
      </w:r>
      <w:proofErr w:type="gramStart"/>
      <w:r w:rsidR="00CF143D">
        <w:rPr>
          <w:sz w:val="32"/>
          <w:szCs w:val="32"/>
        </w:rPr>
        <w:t xml:space="preserve">( </w:t>
      </w:r>
      <w:proofErr w:type="gramEnd"/>
      <w:r w:rsidR="00CF143D">
        <w:rPr>
          <w:sz w:val="32"/>
          <w:szCs w:val="32"/>
        </w:rPr>
        <w:t>листы дела №№ 1,4, 16, 17, 22, 23, 50 и 55)</w:t>
      </w:r>
      <w:r>
        <w:rPr>
          <w:sz w:val="32"/>
          <w:szCs w:val="32"/>
        </w:rPr>
        <w:t xml:space="preserve">, относящихся к событиям 11.01.2018г., что позволяет им </w:t>
      </w:r>
      <w:r w:rsidRPr="00233AF0">
        <w:rPr>
          <w:b/>
          <w:sz w:val="32"/>
          <w:szCs w:val="32"/>
        </w:rPr>
        <w:t>ПРИПИСЫВАТЬ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Чекмарёву</w:t>
      </w:r>
      <w:proofErr w:type="spellEnd"/>
      <w:r>
        <w:rPr>
          <w:sz w:val="32"/>
          <w:szCs w:val="32"/>
        </w:rPr>
        <w:t xml:space="preserve"> А.Г. любую </w:t>
      </w:r>
      <w:proofErr w:type="spellStart"/>
      <w:r>
        <w:rPr>
          <w:sz w:val="32"/>
          <w:szCs w:val="32"/>
        </w:rPr>
        <w:t>субъектность</w:t>
      </w:r>
      <w:proofErr w:type="spellEnd"/>
      <w:r>
        <w:rPr>
          <w:sz w:val="32"/>
          <w:szCs w:val="32"/>
        </w:rPr>
        <w:t xml:space="preserve"> по </w:t>
      </w:r>
      <w:r w:rsidRPr="00233AF0">
        <w:rPr>
          <w:b/>
          <w:sz w:val="32"/>
          <w:szCs w:val="32"/>
        </w:rPr>
        <w:t>ПРОИЗВОЛЬНОМУ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желанию чинов дорожной полиции.</w:t>
      </w:r>
    </w:p>
    <w:p w:rsidR="00A91E5A" w:rsidRPr="00332BEF" w:rsidRDefault="00332BEF" w:rsidP="00332BEF">
      <w:pPr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2.</w:t>
      </w:r>
      <w:r w:rsidR="00233AF0" w:rsidRPr="00332BEF">
        <w:rPr>
          <w:sz w:val="32"/>
          <w:szCs w:val="32"/>
        </w:rPr>
        <w:t>Так, п</w:t>
      </w:r>
      <w:r w:rsidR="008313A7" w:rsidRPr="00332BEF">
        <w:rPr>
          <w:sz w:val="32"/>
          <w:szCs w:val="32"/>
        </w:rPr>
        <w:t xml:space="preserve">ри составлении протоколов, рапортов, определений инспекторами ГИБДД </w:t>
      </w:r>
      <w:proofErr w:type="spellStart"/>
      <w:r w:rsidR="008313A7" w:rsidRPr="00332BEF">
        <w:rPr>
          <w:sz w:val="32"/>
          <w:szCs w:val="32"/>
        </w:rPr>
        <w:t>Свириным</w:t>
      </w:r>
      <w:proofErr w:type="spellEnd"/>
      <w:r w:rsidR="008313A7" w:rsidRPr="00332BEF">
        <w:rPr>
          <w:sz w:val="32"/>
          <w:szCs w:val="32"/>
        </w:rPr>
        <w:t xml:space="preserve"> А.Н.</w:t>
      </w:r>
      <w:r w:rsidR="00233AF0" w:rsidRPr="00332BEF">
        <w:rPr>
          <w:sz w:val="32"/>
          <w:szCs w:val="32"/>
        </w:rPr>
        <w:t>, Мананниковым Н.А.</w:t>
      </w:r>
      <w:r w:rsidR="008313A7" w:rsidRPr="00332BEF">
        <w:rPr>
          <w:sz w:val="32"/>
          <w:szCs w:val="32"/>
        </w:rPr>
        <w:t xml:space="preserve"> и </w:t>
      </w:r>
      <w:proofErr w:type="spellStart"/>
      <w:r w:rsidR="008313A7" w:rsidRPr="00332BEF">
        <w:rPr>
          <w:sz w:val="32"/>
          <w:szCs w:val="32"/>
        </w:rPr>
        <w:t>Трубниковым</w:t>
      </w:r>
      <w:proofErr w:type="spellEnd"/>
      <w:r w:rsidR="008313A7" w:rsidRPr="00332BEF">
        <w:rPr>
          <w:sz w:val="32"/>
          <w:szCs w:val="32"/>
        </w:rPr>
        <w:t xml:space="preserve"> О.В. удостоверенная </w:t>
      </w:r>
      <w:proofErr w:type="spellStart"/>
      <w:r w:rsidR="008313A7" w:rsidRPr="00332BEF">
        <w:rPr>
          <w:sz w:val="32"/>
          <w:szCs w:val="32"/>
        </w:rPr>
        <w:t>субъектность</w:t>
      </w:r>
      <w:proofErr w:type="spellEnd"/>
      <w:r w:rsidR="00233AF0" w:rsidRPr="00332BEF">
        <w:rPr>
          <w:sz w:val="32"/>
          <w:szCs w:val="32"/>
        </w:rPr>
        <w:t xml:space="preserve"> тракториста-машиниста (тракториста)</w:t>
      </w:r>
      <w:r w:rsidR="008313A7" w:rsidRPr="00332BEF">
        <w:rPr>
          <w:sz w:val="32"/>
          <w:szCs w:val="32"/>
        </w:rPr>
        <w:t xml:space="preserve"> </w:t>
      </w:r>
      <w:proofErr w:type="spellStart"/>
      <w:r w:rsidR="008313A7" w:rsidRPr="00332BEF">
        <w:rPr>
          <w:sz w:val="32"/>
          <w:szCs w:val="32"/>
        </w:rPr>
        <w:t>Чекмарёва</w:t>
      </w:r>
      <w:proofErr w:type="spellEnd"/>
      <w:r w:rsidR="008313A7" w:rsidRPr="00332BEF">
        <w:rPr>
          <w:sz w:val="32"/>
          <w:szCs w:val="32"/>
        </w:rPr>
        <w:t xml:space="preserve"> А.Г., в нарушение ч.2 с</w:t>
      </w:r>
      <w:r w:rsidR="00233AF0" w:rsidRPr="00332BEF">
        <w:rPr>
          <w:sz w:val="32"/>
          <w:szCs w:val="32"/>
        </w:rPr>
        <w:t xml:space="preserve">т. 26.1  </w:t>
      </w:r>
      <w:proofErr w:type="spellStart"/>
      <w:r w:rsidR="00233AF0" w:rsidRPr="00332BEF">
        <w:rPr>
          <w:sz w:val="32"/>
          <w:szCs w:val="32"/>
        </w:rPr>
        <w:t>КоАП</w:t>
      </w:r>
      <w:proofErr w:type="spellEnd"/>
      <w:r w:rsidR="00233AF0" w:rsidRPr="00332BEF">
        <w:rPr>
          <w:sz w:val="32"/>
          <w:szCs w:val="32"/>
        </w:rPr>
        <w:t xml:space="preserve"> РФ,  </w:t>
      </w:r>
      <w:r w:rsidR="00233AF0" w:rsidRPr="00332BEF">
        <w:rPr>
          <w:b/>
          <w:sz w:val="32"/>
          <w:szCs w:val="32"/>
        </w:rPr>
        <w:t>БЫЛА ИЗМЕНЕНА</w:t>
      </w:r>
      <w:r w:rsidR="008313A7" w:rsidRPr="00332BEF">
        <w:rPr>
          <w:sz w:val="32"/>
          <w:szCs w:val="32"/>
        </w:rPr>
        <w:t>: во всех решениях должностных лиц  он привлекается к административной ответственности как водитель крупногабаритного транспортного средства – комбайна СК-5М (каковым в противоречие представленным правоустанавливающим и регистрационным</w:t>
      </w:r>
      <w:proofErr w:type="gramEnd"/>
      <w:r w:rsidR="008313A7" w:rsidRPr="00332BEF">
        <w:rPr>
          <w:sz w:val="32"/>
          <w:szCs w:val="32"/>
        </w:rPr>
        <w:t xml:space="preserve"> документам назначена самоходная машина – комбайн СК-5М), без указания на причину изменения </w:t>
      </w:r>
      <w:proofErr w:type="spellStart"/>
      <w:r w:rsidR="008313A7" w:rsidRPr="00332BEF">
        <w:rPr>
          <w:sz w:val="32"/>
          <w:szCs w:val="32"/>
        </w:rPr>
        <w:t>субъектности</w:t>
      </w:r>
      <w:proofErr w:type="spellEnd"/>
      <w:r w:rsidR="008313A7" w:rsidRPr="00332BEF">
        <w:rPr>
          <w:sz w:val="32"/>
          <w:szCs w:val="32"/>
        </w:rPr>
        <w:t xml:space="preserve"> права </w:t>
      </w:r>
      <w:proofErr w:type="spellStart"/>
      <w:r w:rsidR="008313A7" w:rsidRPr="00332BEF">
        <w:rPr>
          <w:sz w:val="32"/>
          <w:szCs w:val="32"/>
        </w:rPr>
        <w:t>Чекмарёва</w:t>
      </w:r>
      <w:proofErr w:type="spellEnd"/>
      <w:r w:rsidR="008313A7" w:rsidRPr="00332BEF">
        <w:rPr>
          <w:sz w:val="32"/>
          <w:szCs w:val="32"/>
        </w:rPr>
        <w:t xml:space="preserve"> А.Г.. Отсутствие в протоколах, определениях, рап</w:t>
      </w:r>
      <w:r w:rsidR="007C186D" w:rsidRPr="00332BEF">
        <w:rPr>
          <w:sz w:val="32"/>
          <w:szCs w:val="32"/>
        </w:rPr>
        <w:t xml:space="preserve">ортах  </w:t>
      </w:r>
      <w:r w:rsidR="008313A7" w:rsidRPr="00332BEF">
        <w:rPr>
          <w:sz w:val="32"/>
          <w:szCs w:val="32"/>
        </w:rPr>
        <w:t xml:space="preserve"> инспекторов ГИБДД </w:t>
      </w:r>
      <w:proofErr w:type="spellStart"/>
      <w:r w:rsidR="008313A7" w:rsidRPr="00332BEF">
        <w:rPr>
          <w:sz w:val="32"/>
          <w:szCs w:val="32"/>
        </w:rPr>
        <w:t>Свирина</w:t>
      </w:r>
      <w:proofErr w:type="spellEnd"/>
      <w:r w:rsidR="008313A7" w:rsidRPr="00332BEF">
        <w:rPr>
          <w:sz w:val="32"/>
          <w:szCs w:val="32"/>
        </w:rPr>
        <w:t xml:space="preserve"> А.Н.</w:t>
      </w:r>
      <w:r w:rsidR="007C186D" w:rsidRPr="00332BEF">
        <w:rPr>
          <w:sz w:val="32"/>
          <w:szCs w:val="32"/>
        </w:rPr>
        <w:t>, Мананникова Н.А.</w:t>
      </w:r>
      <w:r w:rsidR="008313A7" w:rsidRPr="00332BEF">
        <w:rPr>
          <w:sz w:val="32"/>
          <w:szCs w:val="32"/>
        </w:rPr>
        <w:t xml:space="preserve"> и </w:t>
      </w:r>
      <w:proofErr w:type="spellStart"/>
      <w:r w:rsidR="008313A7" w:rsidRPr="00332BEF">
        <w:rPr>
          <w:sz w:val="32"/>
          <w:szCs w:val="32"/>
        </w:rPr>
        <w:t>Трубникова</w:t>
      </w:r>
      <w:proofErr w:type="spellEnd"/>
      <w:r w:rsidR="008313A7" w:rsidRPr="00332BEF">
        <w:rPr>
          <w:sz w:val="32"/>
          <w:szCs w:val="32"/>
        </w:rPr>
        <w:t xml:space="preserve"> О.В. оснований изменения </w:t>
      </w:r>
      <w:proofErr w:type="spellStart"/>
      <w:r w:rsidR="008313A7" w:rsidRPr="00332BEF">
        <w:rPr>
          <w:sz w:val="32"/>
          <w:szCs w:val="32"/>
        </w:rPr>
        <w:t>субъектности</w:t>
      </w:r>
      <w:proofErr w:type="spellEnd"/>
      <w:r w:rsidR="008313A7" w:rsidRPr="00332BEF">
        <w:rPr>
          <w:sz w:val="32"/>
          <w:szCs w:val="32"/>
        </w:rPr>
        <w:t xml:space="preserve"> права </w:t>
      </w:r>
      <w:proofErr w:type="spellStart"/>
      <w:r w:rsidR="008313A7" w:rsidRPr="00332BEF">
        <w:rPr>
          <w:sz w:val="32"/>
          <w:szCs w:val="32"/>
        </w:rPr>
        <w:t>Чекмарёва</w:t>
      </w:r>
      <w:proofErr w:type="spellEnd"/>
      <w:r w:rsidR="008313A7" w:rsidRPr="00332BEF">
        <w:rPr>
          <w:sz w:val="32"/>
          <w:szCs w:val="32"/>
        </w:rPr>
        <w:t xml:space="preserve"> А.Г. указывает на их сомнительный (произвольный) характер. </w:t>
      </w:r>
      <w:proofErr w:type="gramStart"/>
      <w:r w:rsidR="008313A7" w:rsidRPr="00332BEF">
        <w:rPr>
          <w:sz w:val="32"/>
          <w:szCs w:val="32"/>
        </w:rPr>
        <w:t xml:space="preserve">Никакие установления и решения инспекторов ГИБДД не делают тракториста-машиниста (тракториста) </w:t>
      </w:r>
      <w:proofErr w:type="spellStart"/>
      <w:r w:rsidR="008313A7" w:rsidRPr="00332BEF">
        <w:rPr>
          <w:sz w:val="32"/>
          <w:szCs w:val="32"/>
        </w:rPr>
        <w:t>Чекмарёва</w:t>
      </w:r>
      <w:proofErr w:type="spellEnd"/>
      <w:r w:rsidR="008313A7" w:rsidRPr="00332BEF">
        <w:rPr>
          <w:sz w:val="32"/>
          <w:szCs w:val="32"/>
        </w:rPr>
        <w:t xml:space="preserve"> А.Г. с документально подтверждённой </w:t>
      </w:r>
      <w:proofErr w:type="spellStart"/>
      <w:r w:rsidR="008313A7" w:rsidRPr="00332BEF">
        <w:rPr>
          <w:sz w:val="32"/>
          <w:szCs w:val="32"/>
        </w:rPr>
        <w:t>субъектностью</w:t>
      </w:r>
      <w:proofErr w:type="spellEnd"/>
      <w:r w:rsidR="008313A7" w:rsidRPr="00332BEF">
        <w:rPr>
          <w:sz w:val="32"/>
          <w:szCs w:val="32"/>
        </w:rPr>
        <w:t xml:space="preserve"> </w:t>
      </w:r>
      <w:r w:rsidR="00CF143D">
        <w:rPr>
          <w:sz w:val="32"/>
          <w:szCs w:val="32"/>
        </w:rPr>
        <w:t xml:space="preserve">- </w:t>
      </w:r>
      <w:r w:rsidR="008313A7" w:rsidRPr="00332BEF">
        <w:rPr>
          <w:sz w:val="32"/>
          <w:szCs w:val="32"/>
        </w:rPr>
        <w:t>водителем транспортного средства (ни обычного, ни крупногабаритного) с юр</w:t>
      </w:r>
      <w:r w:rsidR="00A91E5A" w:rsidRPr="00332BEF">
        <w:rPr>
          <w:sz w:val="32"/>
          <w:szCs w:val="32"/>
        </w:rPr>
        <w:t>идической точки зрения.</w:t>
      </w:r>
      <w:proofErr w:type="gramEnd"/>
      <w:r w:rsidR="00A91E5A" w:rsidRPr="00332BEF">
        <w:rPr>
          <w:sz w:val="32"/>
          <w:szCs w:val="32"/>
        </w:rPr>
        <w:t xml:space="preserve"> Эти </w:t>
      </w:r>
      <w:r w:rsidR="008313A7" w:rsidRPr="00332BEF">
        <w:rPr>
          <w:sz w:val="32"/>
          <w:szCs w:val="32"/>
        </w:rPr>
        <w:t>установления об измене</w:t>
      </w:r>
      <w:r w:rsidR="00A91E5A" w:rsidRPr="00332BEF">
        <w:rPr>
          <w:sz w:val="32"/>
          <w:szCs w:val="32"/>
        </w:rPr>
        <w:t xml:space="preserve">нии </w:t>
      </w:r>
      <w:proofErr w:type="spellStart"/>
      <w:r w:rsidR="00A91E5A" w:rsidRPr="00332BEF">
        <w:rPr>
          <w:sz w:val="32"/>
          <w:szCs w:val="32"/>
        </w:rPr>
        <w:t>субъектности</w:t>
      </w:r>
      <w:proofErr w:type="spellEnd"/>
      <w:r w:rsidR="00A91E5A" w:rsidRPr="00332BEF">
        <w:rPr>
          <w:sz w:val="32"/>
          <w:szCs w:val="32"/>
        </w:rPr>
        <w:t xml:space="preserve"> </w:t>
      </w:r>
      <w:proofErr w:type="spellStart"/>
      <w:r w:rsidR="00A91E5A" w:rsidRPr="00332BEF">
        <w:rPr>
          <w:sz w:val="32"/>
          <w:szCs w:val="32"/>
        </w:rPr>
        <w:t>Чекмарёва</w:t>
      </w:r>
      <w:proofErr w:type="spellEnd"/>
      <w:r w:rsidR="00A91E5A" w:rsidRPr="00332BEF">
        <w:rPr>
          <w:sz w:val="32"/>
          <w:szCs w:val="32"/>
        </w:rPr>
        <w:t xml:space="preserve"> А.Г. прямо противоречат правоустанавливающим документам и являются </w:t>
      </w:r>
      <w:r w:rsidR="00A91E5A" w:rsidRPr="00332BEF">
        <w:rPr>
          <w:b/>
          <w:sz w:val="32"/>
          <w:szCs w:val="32"/>
        </w:rPr>
        <w:t>ЛОЖНЫМИ.</w:t>
      </w:r>
      <w:r w:rsidR="00A91E5A" w:rsidRPr="00332BEF">
        <w:rPr>
          <w:sz w:val="32"/>
          <w:szCs w:val="32"/>
        </w:rPr>
        <w:t xml:space="preserve"> Никакие установления и решения инспекторов ГИБДД не делают самоходную машину – комбайн СК-5М с подтверждённым правовым и регистрационным статусом  </w:t>
      </w:r>
      <w:r w:rsidR="00CF143D">
        <w:rPr>
          <w:sz w:val="32"/>
          <w:szCs w:val="32"/>
        </w:rPr>
        <w:t xml:space="preserve">- </w:t>
      </w:r>
      <w:r w:rsidR="00A91E5A" w:rsidRPr="00332BEF">
        <w:rPr>
          <w:sz w:val="32"/>
          <w:szCs w:val="32"/>
        </w:rPr>
        <w:t>транспортным средством (ни обычным, ни крупногабаритным) с юридической точки зрения. Эти установления инспекторов ГИБДД об изменении правового и регистрационного статуса самоходной машины комбайна Ск-5М</w:t>
      </w:r>
      <w:r w:rsidR="00A91E5A" w:rsidRPr="00332BEF">
        <w:rPr>
          <w:b/>
          <w:sz w:val="32"/>
          <w:szCs w:val="32"/>
        </w:rPr>
        <w:t xml:space="preserve"> прямо противоречат</w:t>
      </w:r>
      <w:r w:rsidR="00A91E5A" w:rsidRPr="00332BEF">
        <w:rPr>
          <w:sz w:val="32"/>
          <w:szCs w:val="32"/>
        </w:rPr>
        <w:t xml:space="preserve"> правоустанавливающим,  регистрационным документам и являются </w:t>
      </w:r>
      <w:r w:rsidR="00A91E5A" w:rsidRPr="00332BEF">
        <w:rPr>
          <w:b/>
          <w:sz w:val="32"/>
          <w:szCs w:val="32"/>
        </w:rPr>
        <w:t>ЛОЖНЫМИ</w:t>
      </w:r>
      <w:r w:rsidR="00A91E5A" w:rsidRPr="00332BEF">
        <w:rPr>
          <w:sz w:val="32"/>
          <w:szCs w:val="32"/>
        </w:rPr>
        <w:t xml:space="preserve">. </w:t>
      </w:r>
    </w:p>
    <w:p w:rsidR="008313A7" w:rsidRPr="00EE6387" w:rsidRDefault="00961C7B" w:rsidP="00EE6387">
      <w:pPr>
        <w:ind w:left="1770" w:firstLine="354"/>
        <w:rPr>
          <w:sz w:val="32"/>
          <w:szCs w:val="32"/>
        </w:rPr>
      </w:pPr>
      <w:r>
        <w:rPr>
          <w:sz w:val="32"/>
          <w:szCs w:val="32"/>
        </w:rPr>
        <w:t>Со</w:t>
      </w:r>
      <w:r w:rsidR="00A91E5A">
        <w:rPr>
          <w:sz w:val="32"/>
          <w:szCs w:val="32"/>
        </w:rPr>
        <w:t>вокупность ложных установлений является</w:t>
      </w:r>
      <w:r w:rsidR="008313A7" w:rsidRPr="00A91E5A">
        <w:rPr>
          <w:sz w:val="32"/>
          <w:szCs w:val="32"/>
        </w:rPr>
        <w:t xml:space="preserve"> </w:t>
      </w:r>
      <w:r w:rsidR="008313A7" w:rsidRPr="00A91E5A">
        <w:rPr>
          <w:b/>
          <w:sz w:val="32"/>
          <w:szCs w:val="32"/>
        </w:rPr>
        <w:t>неустранимым недостатком</w:t>
      </w:r>
      <w:r w:rsidR="008313A7" w:rsidRPr="00A91E5A">
        <w:rPr>
          <w:sz w:val="32"/>
          <w:szCs w:val="32"/>
        </w:rPr>
        <w:t xml:space="preserve"> протоколов, определений,</w:t>
      </w:r>
      <w:r w:rsidR="00A91E5A">
        <w:rPr>
          <w:sz w:val="32"/>
          <w:szCs w:val="32"/>
        </w:rPr>
        <w:t xml:space="preserve"> рапортов, и лишают их </w:t>
      </w:r>
      <w:r w:rsidR="008313A7" w:rsidRPr="00A91E5A">
        <w:rPr>
          <w:sz w:val="32"/>
          <w:szCs w:val="32"/>
        </w:rPr>
        <w:t xml:space="preserve"> достоверности, </w:t>
      </w:r>
      <w:proofErr w:type="spellStart"/>
      <w:r w:rsidR="008313A7" w:rsidRPr="00A91E5A">
        <w:rPr>
          <w:sz w:val="32"/>
          <w:szCs w:val="32"/>
        </w:rPr>
        <w:lastRenderedPageBreak/>
        <w:t>относимости</w:t>
      </w:r>
      <w:proofErr w:type="spellEnd"/>
      <w:r w:rsidR="008313A7" w:rsidRPr="00A91E5A">
        <w:rPr>
          <w:sz w:val="32"/>
          <w:szCs w:val="32"/>
        </w:rPr>
        <w:t xml:space="preserve">,  допустимости и непротиворечивости при рассмотрении дела № 5-20/2018 об административном правонарушении КХ </w:t>
      </w:r>
      <w:proofErr w:type="spellStart"/>
      <w:r w:rsidR="008313A7" w:rsidRPr="00A91E5A">
        <w:rPr>
          <w:sz w:val="32"/>
          <w:szCs w:val="32"/>
        </w:rPr>
        <w:t>Чекмарёва</w:t>
      </w:r>
      <w:proofErr w:type="spellEnd"/>
      <w:r w:rsidR="008313A7" w:rsidRPr="00A91E5A">
        <w:rPr>
          <w:sz w:val="32"/>
          <w:szCs w:val="32"/>
        </w:rPr>
        <w:t xml:space="preserve"> А.Г., исключают их из системы доказательств вменённого правонарушения </w:t>
      </w:r>
      <w:r w:rsidR="00260ED6">
        <w:rPr>
          <w:sz w:val="32"/>
          <w:szCs w:val="32"/>
        </w:rPr>
        <w:t>и доказательств вины как установленных документально юридических фактов</w:t>
      </w:r>
      <w:r w:rsidR="008313A7" w:rsidRPr="00A91E5A">
        <w:rPr>
          <w:sz w:val="32"/>
          <w:szCs w:val="32"/>
        </w:rPr>
        <w:t xml:space="preserve">. </w:t>
      </w:r>
      <w:r w:rsidR="008313A7" w:rsidRPr="00EE6387">
        <w:rPr>
          <w:sz w:val="32"/>
          <w:szCs w:val="32"/>
        </w:rPr>
        <w:t xml:space="preserve"> 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Косвенным доказательством сомнительности установлений о </w:t>
      </w:r>
      <w:proofErr w:type="spellStart"/>
      <w:r>
        <w:rPr>
          <w:sz w:val="32"/>
          <w:szCs w:val="32"/>
        </w:rPr>
        <w:t>субъектности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 как водителя транспортного средства</w:t>
      </w:r>
      <w:r w:rsidR="00EE6387">
        <w:rPr>
          <w:sz w:val="32"/>
          <w:szCs w:val="32"/>
        </w:rPr>
        <w:t xml:space="preserve"> </w:t>
      </w:r>
      <w:r>
        <w:rPr>
          <w:sz w:val="32"/>
          <w:szCs w:val="32"/>
        </w:rPr>
        <w:t>- комбайна СК-5М является отсутствие со стороны инспекторов ГИ</w:t>
      </w:r>
      <w:proofErr w:type="gramStart"/>
      <w:r>
        <w:rPr>
          <w:sz w:val="32"/>
          <w:szCs w:val="32"/>
        </w:rPr>
        <w:t>БДД тр</w:t>
      </w:r>
      <w:proofErr w:type="gramEnd"/>
      <w:r>
        <w:rPr>
          <w:sz w:val="32"/>
          <w:szCs w:val="32"/>
        </w:rPr>
        <w:t>ебования необходимости перерегистрации комбайна из группы участников дорожного движения -  самоходных машин категории «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</w:rPr>
        <w:t xml:space="preserve">» </w:t>
      </w:r>
      <w:r w:rsidR="00EE6387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в транспортное средство. </w:t>
      </w:r>
    </w:p>
    <w:p w:rsidR="008313A7" w:rsidRDefault="008313A7" w:rsidP="008313A7">
      <w:pPr>
        <w:pStyle w:val="a3"/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Косвенным доказательством сомнительности  установления о </w:t>
      </w:r>
      <w:proofErr w:type="spellStart"/>
      <w:r>
        <w:rPr>
          <w:sz w:val="32"/>
          <w:szCs w:val="32"/>
        </w:rPr>
        <w:t>субъектности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 как водителя транспортного средства является и тот факт, что указанной категории «</w:t>
      </w:r>
      <w:r>
        <w:rPr>
          <w:sz w:val="32"/>
          <w:szCs w:val="32"/>
          <w:lang w:val="en-US"/>
        </w:rPr>
        <w:t>F</w:t>
      </w:r>
      <w:r w:rsidR="00EE6387">
        <w:rPr>
          <w:sz w:val="32"/>
          <w:szCs w:val="32"/>
        </w:rPr>
        <w:t>» в</w:t>
      </w:r>
      <w:r>
        <w:rPr>
          <w:sz w:val="32"/>
          <w:szCs w:val="32"/>
        </w:rPr>
        <w:t xml:space="preserve"> удостоверениях </w:t>
      </w:r>
      <w:r w:rsidR="00EE6387">
        <w:rPr>
          <w:sz w:val="32"/>
          <w:szCs w:val="32"/>
        </w:rPr>
        <w:t xml:space="preserve">водителей транспортных средств </w:t>
      </w:r>
      <w:r>
        <w:rPr>
          <w:sz w:val="32"/>
          <w:szCs w:val="32"/>
        </w:rPr>
        <w:t>вообще не предусмотрено.</w:t>
      </w:r>
    </w:p>
    <w:p w:rsidR="008313A7" w:rsidRDefault="008313A7" w:rsidP="008313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Принимая во внимание совокупность доказательств</w:t>
      </w:r>
    </w:p>
    <w:p w:rsidR="008313A7" w:rsidRDefault="008313A7" w:rsidP="008313A7">
      <w:pPr>
        <w:rPr>
          <w:sz w:val="32"/>
          <w:szCs w:val="32"/>
        </w:rPr>
      </w:pPr>
      <w:r>
        <w:rPr>
          <w:sz w:val="32"/>
          <w:szCs w:val="32"/>
        </w:rPr>
        <w:t xml:space="preserve">           невиновности тракториста-машиниста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А.Г., как то: </w:t>
      </w:r>
    </w:p>
    <w:p w:rsidR="008313A7" w:rsidRPr="005C603A" w:rsidRDefault="008313A7" w:rsidP="005C603A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юридические факты, в том числе -   правоуст</w:t>
      </w:r>
      <w:r w:rsidR="005C603A">
        <w:rPr>
          <w:sz w:val="32"/>
          <w:szCs w:val="32"/>
        </w:rPr>
        <w:t>анавливающие</w:t>
      </w:r>
      <w:r w:rsidR="00470AC1">
        <w:rPr>
          <w:sz w:val="32"/>
          <w:szCs w:val="32"/>
        </w:rPr>
        <w:t>,</w:t>
      </w:r>
      <w:r w:rsidR="005C603A">
        <w:rPr>
          <w:sz w:val="32"/>
          <w:szCs w:val="32"/>
        </w:rPr>
        <w:t xml:space="preserve"> изложенные в </w:t>
      </w:r>
      <w:r w:rsidR="005C603A" w:rsidRPr="005C603A">
        <w:rPr>
          <w:sz w:val="32"/>
          <w:szCs w:val="32"/>
        </w:rPr>
        <w:t xml:space="preserve"> заявлениях КХ </w:t>
      </w:r>
      <w:proofErr w:type="spellStart"/>
      <w:r w:rsidR="005C603A" w:rsidRPr="005C603A">
        <w:rPr>
          <w:sz w:val="32"/>
          <w:szCs w:val="32"/>
        </w:rPr>
        <w:t>Чекмарёва</w:t>
      </w:r>
      <w:proofErr w:type="spellEnd"/>
      <w:r w:rsidR="005C603A" w:rsidRPr="005C603A">
        <w:rPr>
          <w:sz w:val="32"/>
          <w:szCs w:val="32"/>
        </w:rPr>
        <w:t xml:space="preserve"> А.Г. в </w:t>
      </w:r>
      <w:proofErr w:type="spellStart"/>
      <w:r w:rsidR="005C603A" w:rsidRPr="005C603A">
        <w:rPr>
          <w:sz w:val="32"/>
          <w:szCs w:val="32"/>
        </w:rPr>
        <w:t>Уваровский</w:t>
      </w:r>
      <w:proofErr w:type="spellEnd"/>
      <w:r w:rsidR="005C603A" w:rsidRPr="005C603A">
        <w:rPr>
          <w:sz w:val="32"/>
          <w:szCs w:val="32"/>
        </w:rPr>
        <w:t xml:space="preserve"> районный Суд</w:t>
      </w:r>
      <w:r w:rsidRPr="005C603A">
        <w:rPr>
          <w:sz w:val="32"/>
          <w:szCs w:val="32"/>
        </w:rPr>
        <w:t>;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вещественные доказательства невиновности: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удостоверение тракториста-машиниста,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         свидетельство регистрации машины,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         паспорт самоходной машины,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фототаблицу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госномером</w:t>
      </w:r>
      <w:proofErr w:type="spellEnd"/>
      <w:r>
        <w:rPr>
          <w:sz w:val="32"/>
          <w:szCs w:val="32"/>
        </w:rPr>
        <w:t xml:space="preserve"> самоходной машины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из материалов дела № 5-20/2018 об административной ответственности КХ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А.Г., </w:t>
      </w:r>
      <w:r>
        <w:rPr>
          <w:b/>
          <w:sz w:val="32"/>
          <w:szCs w:val="32"/>
        </w:rPr>
        <w:t>исходя из того,</w:t>
      </w:r>
      <w:r>
        <w:rPr>
          <w:sz w:val="32"/>
          <w:szCs w:val="32"/>
        </w:rPr>
        <w:t xml:space="preserve"> что ПДД и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 – законы прямого действия, каждая статья которых имеет строго определённую юрисдикцию (в частности</w:t>
      </w:r>
      <w:r w:rsidR="005C603A">
        <w:rPr>
          <w:sz w:val="32"/>
          <w:szCs w:val="32"/>
        </w:rPr>
        <w:t>:</w:t>
      </w:r>
      <w:r>
        <w:rPr>
          <w:sz w:val="32"/>
          <w:szCs w:val="32"/>
        </w:rPr>
        <w:t xml:space="preserve"> п.23.5 ПДД регулирует движение исключительно крупногабаритных транспортных средств при перевозке грузов, а ч. 6 п.12.21.1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 – устанавливает ответственность исключительно</w:t>
      </w:r>
      <w:r w:rsidR="00FC6C9C">
        <w:rPr>
          <w:sz w:val="32"/>
          <w:szCs w:val="32"/>
        </w:rPr>
        <w:t xml:space="preserve"> виновных</w:t>
      </w:r>
      <w:r>
        <w:rPr>
          <w:sz w:val="32"/>
          <w:szCs w:val="32"/>
        </w:rPr>
        <w:t xml:space="preserve"> водителей крупногабаритных транспортных средств) и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не допускает расширенного или двойного толкования, можно сделать </w:t>
      </w:r>
      <w:r>
        <w:rPr>
          <w:b/>
          <w:sz w:val="32"/>
          <w:szCs w:val="32"/>
        </w:rPr>
        <w:t>однозначный и неопровержимый вывод,</w:t>
      </w:r>
      <w:r>
        <w:rPr>
          <w:sz w:val="32"/>
          <w:szCs w:val="32"/>
        </w:rPr>
        <w:t xml:space="preserve"> что тракторист-машинист </w:t>
      </w:r>
      <w:proofErr w:type="spellStart"/>
      <w:r>
        <w:rPr>
          <w:sz w:val="32"/>
          <w:szCs w:val="32"/>
        </w:rPr>
        <w:t>Чекмарёв</w:t>
      </w:r>
      <w:proofErr w:type="spellEnd"/>
      <w:r>
        <w:rPr>
          <w:sz w:val="32"/>
          <w:szCs w:val="32"/>
        </w:rPr>
        <w:t xml:space="preserve"> А.Г., управляя самоходной машиной – комбайном СК-5М</w:t>
      </w:r>
      <w:r w:rsidR="005C603A">
        <w:rPr>
          <w:sz w:val="32"/>
          <w:szCs w:val="32"/>
        </w:rPr>
        <w:t xml:space="preserve"> по предназначению</w:t>
      </w:r>
      <w:r>
        <w:rPr>
          <w:sz w:val="32"/>
          <w:szCs w:val="32"/>
        </w:rPr>
        <w:t>, двигаясь по участку дороги без запрещающих:  знаков, разметок и других ограничений,  п.23.5 ПДД не н</w:t>
      </w:r>
      <w:r w:rsidR="002C43B8">
        <w:rPr>
          <w:sz w:val="32"/>
          <w:szCs w:val="32"/>
        </w:rPr>
        <w:t>арушил, виновности в нарушении</w:t>
      </w:r>
      <w:r>
        <w:rPr>
          <w:sz w:val="32"/>
          <w:szCs w:val="32"/>
        </w:rPr>
        <w:t xml:space="preserve"> ПДД не имел, а</w:t>
      </w:r>
      <w:r w:rsidR="002C43B8">
        <w:rPr>
          <w:sz w:val="32"/>
          <w:szCs w:val="32"/>
        </w:rPr>
        <w:t>,</w:t>
      </w:r>
      <w:r>
        <w:rPr>
          <w:sz w:val="32"/>
          <w:szCs w:val="32"/>
        </w:rPr>
        <w:t xml:space="preserve"> значит</w:t>
      </w:r>
      <w:r w:rsidR="002C43B8">
        <w:rPr>
          <w:sz w:val="32"/>
          <w:szCs w:val="32"/>
        </w:rPr>
        <w:t>,</w:t>
      </w:r>
      <w:r>
        <w:rPr>
          <w:sz w:val="32"/>
          <w:szCs w:val="32"/>
        </w:rPr>
        <w:t xml:space="preserve"> ответственности по ч.6 ст.12.21.1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 – не подлежит на основании</w:t>
      </w:r>
      <w:proofErr w:type="gramEnd"/>
      <w:r>
        <w:rPr>
          <w:sz w:val="32"/>
          <w:szCs w:val="32"/>
        </w:rPr>
        <w:t xml:space="preserve"> и в порядке п.1 ст.24.5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РФ.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ab/>
        <w:t xml:space="preserve">На этих же основаниях не подлежит ответственности по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 xml:space="preserve">.6 ст.12.21.1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 и юридическое лицо -  КХ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Александра Георгиевича.</w:t>
      </w:r>
    </w:p>
    <w:p w:rsidR="00E55CAB" w:rsidRDefault="00E55CAB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ab/>
      </w:r>
    </w:p>
    <w:p w:rsidR="00E55CAB" w:rsidRDefault="00E55CAB" w:rsidP="00E55CAB">
      <w:pPr>
        <w:pStyle w:val="a3"/>
        <w:ind w:left="1065"/>
        <w:jc w:val="center"/>
        <w:rPr>
          <w:sz w:val="32"/>
          <w:szCs w:val="32"/>
        </w:rPr>
      </w:pPr>
      <w:r>
        <w:rPr>
          <w:sz w:val="32"/>
          <w:szCs w:val="32"/>
        </w:rPr>
        <w:t>Прошу:</w:t>
      </w:r>
    </w:p>
    <w:p w:rsidR="00E55CAB" w:rsidRDefault="00E55CAB" w:rsidP="00E55CAB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Дело № 5-20/2018 об административной ответственности КХ </w:t>
      </w:r>
      <w:proofErr w:type="spellStart"/>
      <w:r>
        <w:rPr>
          <w:sz w:val="32"/>
          <w:szCs w:val="32"/>
        </w:rPr>
        <w:t>Чекмарёва</w:t>
      </w:r>
      <w:proofErr w:type="spellEnd"/>
      <w:r>
        <w:rPr>
          <w:sz w:val="32"/>
          <w:szCs w:val="32"/>
        </w:rPr>
        <w:t xml:space="preserve"> А.Г. прекратить в порядке ст.24.5 </w:t>
      </w:r>
      <w:proofErr w:type="spellStart"/>
      <w:r>
        <w:rPr>
          <w:sz w:val="32"/>
          <w:szCs w:val="32"/>
        </w:rPr>
        <w:t>КоАП</w:t>
      </w:r>
      <w:proofErr w:type="spellEnd"/>
      <w:r>
        <w:rPr>
          <w:sz w:val="32"/>
          <w:szCs w:val="32"/>
        </w:rPr>
        <w:t xml:space="preserve"> РФ за отсутствием состава правонарушения.</w:t>
      </w:r>
    </w:p>
    <w:p w:rsidR="008313A7" w:rsidRPr="00C8474D" w:rsidRDefault="008313A7" w:rsidP="00C8474D">
      <w:pPr>
        <w:rPr>
          <w:sz w:val="32"/>
          <w:szCs w:val="32"/>
        </w:rPr>
      </w:pPr>
      <w:r w:rsidRPr="00332BEF">
        <w:rPr>
          <w:sz w:val="32"/>
          <w:szCs w:val="32"/>
        </w:rPr>
        <w:t>12.04.2018г.</w:t>
      </w:r>
      <w:r w:rsidR="00C8474D">
        <w:rPr>
          <w:sz w:val="32"/>
          <w:szCs w:val="32"/>
        </w:rPr>
        <w:t xml:space="preserve">      </w:t>
      </w:r>
      <w:r w:rsidRPr="00C8474D">
        <w:rPr>
          <w:sz w:val="32"/>
          <w:szCs w:val="32"/>
        </w:rPr>
        <w:t xml:space="preserve">Глава КХ __________________ </w:t>
      </w:r>
      <w:proofErr w:type="spellStart"/>
      <w:r w:rsidRPr="00C8474D">
        <w:rPr>
          <w:sz w:val="32"/>
          <w:szCs w:val="32"/>
        </w:rPr>
        <w:t>Чекмарёв</w:t>
      </w:r>
      <w:proofErr w:type="spellEnd"/>
      <w:r w:rsidRPr="00C8474D">
        <w:rPr>
          <w:sz w:val="32"/>
          <w:szCs w:val="32"/>
        </w:rPr>
        <w:t xml:space="preserve"> А.Г.</w:t>
      </w:r>
    </w:p>
    <w:p w:rsidR="008313A7" w:rsidRDefault="008313A7" w:rsidP="008313A7">
      <w:pPr>
        <w:pStyle w:val="a3"/>
        <w:ind w:left="1065"/>
        <w:rPr>
          <w:sz w:val="32"/>
          <w:szCs w:val="32"/>
        </w:rPr>
      </w:pPr>
    </w:p>
    <w:p w:rsidR="008313A7" w:rsidRDefault="008313A7" w:rsidP="008313A7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ab/>
        <w:t>Прошу приобщить к материалам административного дела № 5-20/2018.</w:t>
      </w:r>
    </w:p>
    <w:p w:rsidR="00E2096A" w:rsidRDefault="00E2096A"/>
    <w:sectPr w:rsidR="00E2096A" w:rsidSect="0051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7EDA"/>
    <w:multiLevelType w:val="hybridMultilevel"/>
    <w:tmpl w:val="3F9EDF8A"/>
    <w:lvl w:ilvl="0" w:tplc="A5A422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937B8"/>
    <w:multiLevelType w:val="hybridMultilevel"/>
    <w:tmpl w:val="263E9CA8"/>
    <w:lvl w:ilvl="0" w:tplc="FFEC915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3A7"/>
    <w:rsid w:val="0011435B"/>
    <w:rsid w:val="00233AF0"/>
    <w:rsid w:val="00260ED6"/>
    <w:rsid w:val="002C43B8"/>
    <w:rsid w:val="00332BEF"/>
    <w:rsid w:val="003937D3"/>
    <w:rsid w:val="00470AC1"/>
    <w:rsid w:val="0051366F"/>
    <w:rsid w:val="005C603A"/>
    <w:rsid w:val="006742DB"/>
    <w:rsid w:val="007A354A"/>
    <w:rsid w:val="007C186D"/>
    <w:rsid w:val="008313A7"/>
    <w:rsid w:val="00961C7B"/>
    <w:rsid w:val="00A91E5A"/>
    <w:rsid w:val="00C024BE"/>
    <w:rsid w:val="00C34D30"/>
    <w:rsid w:val="00C448E3"/>
    <w:rsid w:val="00C8474D"/>
    <w:rsid w:val="00CF143D"/>
    <w:rsid w:val="00D507C1"/>
    <w:rsid w:val="00DA5B30"/>
    <w:rsid w:val="00DC315D"/>
    <w:rsid w:val="00E2096A"/>
    <w:rsid w:val="00E55CAB"/>
    <w:rsid w:val="00EE6387"/>
    <w:rsid w:val="00F62AC8"/>
    <w:rsid w:val="00FC6C9C"/>
    <w:rsid w:val="00FD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21</cp:revision>
  <dcterms:created xsi:type="dcterms:W3CDTF">2018-04-04T11:37:00Z</dcterms:created>
  <dcterms:modified xsi:type="dcterms:W3CDTF">2018-04-11T11:32:00Z</dcterms:modified>
</cp:coreProperties>
</file>