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BC8" w:rsidRPr="00410285" w:rsidRDefault="00AA7BC8" w:rsidP="00AA7BC8">
      <w:pPr>
        <w:pStyle w:val="2"/>
        <w:spacing w:after="0" w:line="240" w:lineRule="exact"/>
        <w:ind w:left="3402"/>
        <w:jc w:val="both"/>
        <w:rPr>
          <w:b/>
          <w:sz w:val="24"/>
          <w:szCs w:val="24"/>
        </w:rPr>
      </w:pPr>
      <w:r w:rsidRPr="00410285">
        <w:rPr>
          <w:b/>
          <w:sz w:val="24"/>
          <w:szCs w:val="24"/>
        </w:rPr>
        <w:t xml:space="preserve">В конкурсную комиссию по предоставлению средств бюджета Тульской  области и средств, поступивших из федерального бюджета, для оказания субъектам малого и среднего предпринимательства финансовой поддержки в виде выдачи  </w:t>
      </w:r>
      <w:proofErr w:type="spellStart"/>
      <w:r w:rsidRPr="00410285">
        <w:rPr>
          <w:b/>
          <w:sz w:val="24"/>
          <w:szCs w:val="24"/>
        </w:rPr>
        <w:t>микрозаймов</w:t>
      </w:r>
      <w:proofErr w:type="spellEnd"/>
      <w:r w:rsidRPr="00410285">
        <w:rPr>
          <w:b/>
          <w:sz w:val="24"/>
          <w:szCs w:val="24"/>
        </w:rPr>
        <w:t xml:space="preserve"> </w:t>
      </w:r>
      <w:proofErr w:type="spellStart"/>
      <w:r w:rsidRPr="00410285">
        <w:rPr>
          <w:b/>
          <w:sz w:val="24"/>
          <w:szCs w:val="24"/>
        </w:rPr>
        <w:t>Микрофинансовой</w:t>
      </w:r>
      <w:proofErr w:type="spellEnd"/>
      <w:r w:rsidRPr="00410285">
        <w:rPr>
          <w:b/>
          <w:sz w:val="24"/>
          <w:szCs w:val="24"/>
        </w:rPr>
        <w:t xml:space="preserve"> организацией Тульский областной фонд поддержки малого предпринимательства</w:t>
      </w:r>
    </w:p>
    <w:p w:rsidR="00AA7BC8" w:rsidRPr="00410285" w:rsidRDefault="00AA7BC8" w:rsidP="00AA7BC8">
      <w:pPr>
        <w:pStyle w:val="2"/>
        <w:spacing w:after="0" w:line="240" w:lineRule="exact"/>
        <w:ind w:left="3402"/>
        <w:jc w:val="both"/>
        <w:rPr>
          <w:b/>
          <w:sz w:val="24"/>
          <w:szCs w:val="24"/>
        </w:rPr>
      </w:pPr>
    </w:p>
    <w:p w:rsidR="00AA7BC8" w:rsidRPr="00410285" w:rsidRDefault="00AA7BC8" w:rsidP="00AA7BC8">
      <w:pPr>
        <w:jc w:val="center"/>
      </w:pPr>
      <w:r w:rsidRPr="00410285">
        <w:t>БИЗНЕС-ПЛАН (технико-экономическое обоснование)</w:t>
      </w:r>
    </w:p>
    <w:p w:rsidR="00AA7BC8" w:rsidRPr="00410285" w:rsidRDefault="00AA7BC8" w:rsidP="00AA7BC8">
      <w:pPr>
        <w:pStyle w:val="a8"/>
        <w:spacing w:after="0"/>
        <w:ind w:left="0"/>
      </w:pPr>
    </w:p>
    <w:p w:rsidR="00AA7BC8" w:rsidRPr="00410285" w:rsidRDefault="00AA7BC8" w:rsidP="00AA7BC8">
      <w:pPr>
        <w:spacing w:line="228" w:lineRule="auto"/>
        <w:jc w:val="center"/>
        <w:rPr>
          <w:b w:val="0"/>
        </w:rPr>
      </w:pPr>
      <w:r w:rsidRPr="00410285">
        <w:rPr>
          <w:b w:val="0"/>
        </w:rPr>
        <w:t>Методические рекомендации по разработке</w:t>
      </w:r>
    </w:p>
    <w:p w:rsidR="00AA7BC8" w:rsidRPr="00410285" w:rsidRDefault="00AA7BC8" w:rsidP="00AA7BC8">
      <w:pPr>
        <w:spacing w:line="228" w:lineRule="auto"/>
        <w:jc w:val="center"/>
        <w:rPr>
          <w:b w:val="0"/>
        </w:rPr>
      </w:pPr>
      <w:r w:rsidRPr="00410285">
        <w:rPr>
          <w:b w:val="0"/>
        </w:rPr>
        <w:t>бизнес-плана (технико-экономического обоснования)</w:t>
      </w:r>
    </w:p>
    <w:p w:rsidR="00AA7BC8" w:rsidRPr="00410285" w:rsidRDefault="00AA7BC8" w:rsidP="00AA7BC8">
      <w:pPr>
        <w:spacing w:line="228" w:lineRule="auto"/>
        <w:jc w:val="center"/>
        <w:rPr>
          <w:sz w:val="20"/>
        </w:rPr>
      </w:pPr>
    </w:p>
    <w:p w:rsidR="00AA7BC8" w:rsidRPr="00410285" w:rsidRDefault="00AA7BC8" w:rsidP="00AA7BC8">
      <w:pPr>
        <w:pStyle w:val="ConsPlusNormal"/>
        <w:spacing w:line="228" w:lineRule="auto"/>
        <w:jc w:val="both"/>
        <w:rPr>
          <w:rFonts w:ascii="Times New Roman" w:hAnsi="Times New Roman" w:cs="Times New Roman"/>
          <w:sz w:val="28"/>
          <w:szCs w:val="28"/>
        </w:rPr>
      </w:pPr>
      <w:r w:rsidRPr="00410285">
        <w:rPr>
          <w:rFonts w:ascii="Times New Roman" w:hAnsi="Times New Roman" w:cs="Times New Roman"/>
          <w:sz w:val="28"/>
          <w:szCs w:val="28"/>
        </w:rPr>
        <w:t>Структура бизнес-плана (технико-экономического обоснования):</w:t>
      </w:r>
    </w:p>
    <w:p w:rsidR="00AA7BC8" w:rsidRPr="00410285" w:rsidRDefault="00AA7BC8" w:rsidP="00AA7BC8">
      <w:pPr>
        <w:pStyle w:val="ConsPlusNormal"/>
        <w:spacing w:line="228" w:lineRule="auto"/>
        <w:jc w:val="both"/>
        <w:rPr>
          <w:rFonts w:ascii="Times New Roman" w:hAnsi="Times New Roman" w:cs="Times New Roman"/>
          <w:sz w:val="28"/>
          <w:szCs w:val="28"/>
        </w:rPr>
      </w:pPr>
      <w:r w:rsidRPr="00410285">
        <w:rPr>
          <w:rFonts w:ascii="Times New Roman" w:hAnsi="Times New Roman" w:cs="Times New Roman"/>
          <w:sz w:val="28"/>
          <w:szCs w:val="28"/>
        </w:rPr>
        <w:t>1) общее описание проекта;</w:t>
      </w:r>
    </w:p>
    <w:p w:rsidR="00AA7BC8" w:rsidRPr="00410285" w:rsidRDefault="00AA7BC8" w:rsidP="00AA7BC8">
      <w:pPr>
        <w:pStyle w:val="ConsPlusNormal"/>
        <w:spacing w:line="228" w:lineRule="auto"/>
        <w:jc w:val="both"/>
        <w:rPr>
          <w:rFonts w:ascii="Times New Roman" w:hAnsi="Times New Roman" w:cs="Times New Roman"/>
          <w:sz w:val="28"/>
          <w:szCs w:val="28"/>
        </w:rPr>
      </w:pPr>
      <w:r w:rsidRPr="00410285">
        <w:rPr>
          <w:rFonts w:ascii="Times New Roman" w:hAnsi="Times New Roman" w:cs="Times New Roman"/>
          <w:sz w:val="28"/>
          <w:szCs w:val="28"/>
        </w:rPr>
        <w:t>2) общее описание деятельности;</w:t>
      </w:r>
    </w:p>
    <w:p w:rsidR="00AA7BC8" w:rsidRPr="00410285" w:rsidRDefault="00AA7BC8" w:rsidP="00AA7BC8">
      <w:pPr>
        <w:pStyle w:val="ConsPlusNormal"/>
        <w:spacing w:line="228" w:lineRule="auto"/>
        <w:jc w:val="both"/>
        <w:rPr>
          <w:rFonts w:ascii="Times New Roman" w:hAnsi="Times New Roman" w:cs="Times New Roman"/>
          <w:sz w:val="28"/>
          <w:szCs w:val="28"/>
        </w:rPr>
      </w:pPr>
      <w:r w:rsidRPr="00410285">
        <w:rPr>
          <w:rFonts w:ascii="Times New Roman" w:hAnsi="Times New Roman" w:cs="Times New Roman"/>
          <w:sz w:val="28"/>
          <w:szCs w:val="28"/>
        </w:rPr>
        <w:t>3) описание товаров (работ, услуг);</w:t>
      </w:r>
    </w:p>
    <w:p w:rsidR="00AA7BC8" w:rsidRPr="00410285" w:rsidRDefault="00AA7BC8" w:rsidP="00AA7BC8">
      <w:pPr>
        <w:pStyle w:val="ConsPlusNormal"/>
        <w:spacing w:line="228" w:lineRule="auto"/>
        <w:jc w:val="both"/>
        <w:rPr>
          <w:rFonts w:ascii="Times New Roman" w:hAnsi="Times New Roman" w:cs="Times New Roman"/>
          <w:sz w:val="28"/>
          <w:szCs w:val="28"/>
        </w:rPr>
      </w:pPr>
      <w:r w:rsidRPr="00410285">
        <w:rPr>
          <w:rFonts w:ascii="Times New Roman" w:hAnsi="Times New Roman" w:cs="Times New Roman"/>
          <w:sz w:val="28"/>
          <w:szCs w:val="28"/>
        </w:rPr>
        <w:t>4) маркетинговый план;</w:t>
      </w:r>
    </w:p>
    <w:p w:rsidR="00AA7BC8" w:rsidRPr="00410285" w:rsidRDefault="00AA7BC8" w:rsidP="00AA7BC8">
      <w:pPr>
        <w:pStyle w:val="ConsPlusNormal"/>
        <w:spacing w:line="228" w:lineRule="auto"/>
        <w:jc w:val="both"/>
        <w:rPr>
          <w:rFonts w:ascii="Times New Roman" w:hAnsi="Times New Roman" w:cs="Times New Roman"/>
          <w:sz w:val="28"/>
          <w:szCs w:val="28"/>
        </w:rPr>
      </w:pPr>
      <w:r w:rsidRPr="00410285">
        <w:rPr>
          <w:rFonts w:ascii="Times New Roman" w:hAnsi="Times New Roman" w:cs="Times New Roman"/>
          <w:sz w:val="28"/>
          <w:szCs w:val="28"/>
        </w:rPr>
        <w:t>5) производственный план;</w:t>
      </w:r>
    </w:p>
    <w:p w:rsidR="00AA7BC8" w:rsidRPr="00410285" w:rsidRDefault="00AA7BC8" w:rsidP="00AA7BC8">
      <w:pPr>
        <w:pStyle w:val="ConsPlusNormal"/>
        <w:spacing w:line="228" w:lineRule="auto"/>
        <w:jc w:val="both"/>
        <w:rPr>
          <w:rFonts w:ascii="Times New Roman" w:hAnsi="Times New Roman" w:cs="Times New Roman"/>
          <w:sz w:val="28"/>
          <w:szCs w:val="28"/>
        </w:rPr>
      </w:pPr>
      <w:r w:rsidRPr="00410285">
        <w:rPr>
          <w:rFonts w:ascii="Times New Roman" w:hAnsi="Times New Roman" w:cs="Times New Roman"/>
          <w:sz w:val="28"/>
          <w:szCs w:val="28"/>
        </w:rPr>
        <w:t>6) финансовый план;</w:t>
      </w:r>
    </w:p>
    <w:p w:rsidR="00AA7BC8" w:rsidRPr="00410285" w:rsidRDefault="00AA7BC8" w:rsidP="00AA7BC8">
      <w:pPr>
        <w:pStyle w:val="ConsPlusNormal"/>
        <w:spacing w:line="228" w:lineRule="auto"/>
        <w:jc w:val="both"/>
        <w:rPr>
          <w:rFonts w:ascii="Times New Roman" w:hAnsi="Times New Roman" w:cs="Times New Roman"/>
          <w:sz w:val="28"/>
          <w:szCs w:val="28"/>
        </w:rPr>
      </w:pPr>
      <w:r w:rsidRPr="00410285">
        <w:rPr>
          <w:rFonts w:ascii="Times New Roman" w:hAnsi="Times New Roman" w:cs="Times New Roman"/>
          <w:sz w:val="28"/>
          <w:szCs w:val="28"/>
        </w:rPr>
        <w:t>7) финансовый прогноз;</w:t>
      </w:r>
    </w:p>
    <w:p w:rsidR="00AA7BC8" w:rsidRPr="00410285" w:rsidRDefault="00AA7BC8" w:rsidP="00AA7BC8">
      <w:pPr>
        <w:pStyle w:val="ConsPlusNormal"/>
        <w:spacing w:line="228" w:lineRule="auto"/>
        <w:jc w:val="both"/>
        <w:rPr>
          <w:rFonts w:ascii="Times New Roman" w:hAnsi="Times New Roman" w:cs="Times New Roman"/>
          <w:sz w:val="28"/>
          <w:szCs w:val="28"/>
        </w:rPr>
      </w:pPr>
      <w:r w:rsidRPr="00410285">
        <w:rPr>
          <w:rFonts w:ascii="Times New Roman" w:hAnsi="Times New Roman" w:cs="Times New Roman"/>
          <w:sz w:val="28"/>
          <w:szCs w:val="28"/>
        </w:rPr>
        <w:t>8) заключение.</w:t>
      </w:r>
    </w:p>
    <w:p w:rsidR="00AA7BC8" w:rsidRPr="00410285" w:rsidRDefault="00AA7BC8" w:rsidP="00AA7BC8">
      <w:pPr>
        <w:pStyle w:val="ConsPlusNormal"/>
        <w:spacing w:line="228" w:lineRule="auto"/>
        <w:ind w:firstLine="540"/>
        <w:jc w:val="both"/>
        <w:rPr>
          <w:rFonts w:ascii="Times New Roman" w:hAnsi="Times New Roman" w:cs="Times New Roman"/>
          <w:sz w:val="16"/>
          <w:szCs w:val="16"/>
        </w:rPr>
      </w:pPr>
    </w:p>
    <w:p w:rsidR="00AA7BC8" w:rsidRPr="00410285" w:rsidRDefault="00AA7BC8" w:rsidP="00AA7BC8">
      <w:pPr>
        <w:pStyle w:val="ConsPlusNormal"/>
        <w:spacing w:line="228" w:lineRule="auto"/>
        <w:ind w:firstLine="0"/>
        <w:jc w:val="center"/>
        <w:outlineLvl w:val="2"/>
        <w:rPr>
          <w:rFonts w:ascii="Times New Roman" w:hAnsi="Times New Roman" w:cs="Times New Roman"/>
          <w:b/>
          <w:sz w:val="28"/>
          <w:szCs w:val="28"/>
        </w:rPr>
      </w:pPr>
      <w:r w:rsidRPr="00410285">
        <w:rPr>
          <w:rFonts w:ascii="Times New Roman" w:hAnsi="Times New Roman" w:cs="Times New Roman"/>
          <w:b/>
          <w:sz w:val="28"/>
          <w:szCs w:val="28"/>
        </w:rPr>
        <w:t>1. Общее описание проекта</w:t>
      </w:r>
    </w:p>
    <w:p w:rsidR="00AA7BC8" w:rsidRPr="00410285" w:rsidRDefault="00AA7BC8" w:rsidP="00AA7BC8">
      <w:pPr>
        <w:pStyle w:val="ConsPlusNormal"/>
        <w:spacing w:line="228" w:lineRule="auto"/>
        <w:ind w:firstLine="708"/>
        <w:jc w:val="both"/>
        <w:rPr>
          <w:rFonts w:ascii="Times New Roman" w:hAnsi="Times New Roman" w:cs="Times New Roman"/>
          <w:sz w:val="28"/>
          <w:szCs w:val="28"/>
        </w:rPr>
      </w:pPr>
      <w:r w:rsidRPr="00410285">
        <w:rPr>
          <w:rFonts w:ascii="Times New Roman" w:hAnsi="Times New Roman" w:cs="Times New Roman"/>
          <w:sz w:val="28"/>
          <w:szCs w:val="28"/>
        </w:rPr>
        <w:t xml:space="preserve">Наименование предлагаемого проекта. </w:t>
      </w:r>
      <w:proofErr w:type="gramStart"/>
      <w:r w:rsidRPr="00410285">
        <w:rPr>
          <w:rFonts w:ascii="Times New Roman" w:hAnsi="Times New Roman" w:cs="Times New Roman"/>
          <w:sz w:val="28"/>
          <w:szCs w:val="28"/>
        </w:rPr>
        <w:t>(Отразить, что произойдет в рамках проекта и чем занимается субъект малого (среднего) предпринимательства.</w:t>
      </w:r>
      <w:proofErr w:type="gramEnd"/>
      <w:r w:rsidRPr="00410285">
        <w:rPr>
          <w:rFonts w:ascii="Times New Roman" w:hAnsi="Times New Roman" w:cs="Times New Roman"/>
          <w:sz w:val="28"/>
          <w:szCs w:val="28"/>
        </w:rPr>
        <w:t xml:space="preserve"> </w:t>
      </w:r>
      <w:proofErr w:type="gramStart"/>
      <w:r w:rsidRPr="00410285">
        <w:rPr>
          <w:rFonts w:ascii="Times New Roman" w:hAnsi="Times New Roman" w:cs="Times New Roman"/>
          <w:sz w:val="28"/>
          <w:szCs w:val="28"/>
        </w:rPr>
        <w:t>Например: расширение производственной деятельности, организация мастерской и т.д.).</w:t>
      </w:r>
      <w:proofErr w:type="gramEnd"/>
      <w:r w:rsidRPr="00410285">
        <w:rPr>
          <w:rFonts w:ascii="Times New Roman" w:hAnsi="Times New Roman" w:cs="Times New Roman"/>
          <w:sz w:val="28"/>
          <w:szCs w:val="28"/>
        </w:rPr>
        <w:t xml:space="preserve"> Суть проекта. Направление деятельности по проекту. Что нужно сделать для того, чтобы проект был реализован. Текущее состояние проекта. Социальная направленность проекта (его значение для района, города, региона). Основные результаты успешной реализации проекта (пример: организация выпуска нового вида продукции, увеличение оборотов компании на 40 процентов в течение года, организация дополнительно 7 рабочих мест, снижение издержек на единицу продукции на 20 процентов, удовлетворение потребностей жителей района в парикмахерских услугах и т.п.).</w:t>
      </w:r>
    </w:p>
    <w:p w:rsidR="00AA7BC8" w:rsidRPr="00410285" w:rsidRDefault="00AA7BC8" w:rsidP="00AA7BC8">
      <w:pPr>
        <w:pStyle w:val="ConsPlusNormal"/>
        <w:spacing w:line="228" w:lineRule="auto"/>
        <w:ind w:firstLine="708"/>
        <w:jc w:val="both"/>
        <w:rPr>
          <w:rFonts w:ascii="Times New Roman" w:hAnsi="Times New Roman" w:cs="Times New Roman"/>
          <w:sz w:val="28"/>
          <w:szCs w:val="28"/>
        </w:rPr>
      </w:pPr>
      <w:r w:rsidRPr="00410285">
        <w:rPr>
          <w:rFonts w:ascii="Times New Roman" w:hAnsi="Times New Roman" w:cs="Times New Roman"/>
          <w:sz w:val="28"/>
          <w:szCs w:val="28"/>
        </w:rPr>
        <w:t>Обязательно указать количество вновь создаваемых рабочих мест, планируемый рост оборота (в процентах).</w:t>
      </w:r>
    </w:p>
    <w:p w:rsidR="00AA7BC8" w:rsidRPr="00410285" w:rsidRDefault="00AA7BC8" w:rsidP="00AA7BC8">
      <w:pPr>
        <w:pStyle w:val="ConsPlusNormal"/>
        <w:spacing w:line="228" w:lineRule="auto"/>
        <w:ind w:firstLine="0"/>
        <w:outlineLvl w:val="2"/>
        <w:rPr>
          <w:rFonts w:ascii="Times New Roman" w:hAnsi="Times New Roman" w:cs="Times New Roman"/>
          <w:b/>
          <w:sz w:val="28"/>
          <w:szCs w:val="28"/>
        </w:rPr>
      </w:pPr>
    </w:p>
    <w:p w:rsidR="00AA7BC8" w:rsidRPr="00410285" w:rsidRDefault="00AA7BC8" w:rsidP="00AA7BC8">
      <w:pPr>
        <w:pStyle w:val="ConsPlusNormal"/>
        <w:spacing w:line="228" w:lineRule="auto"/>
        <w:ind w:firstLine="0"/>
        <w:jc w:val="center"/>
        <w:outlineLvl w:val="2"/>
        <w:rPr>
          <w:rFonts w:ascii="Times New Roman" w:hAnsi="Times New Roman" w:cs="Times New Roman"/>
          <w:b/>
          <w:sz w:val="28"/>
          <w:szCs w:val="28"/>
        </w:rPr>
      </w:pPr>
      <w:r w:rsidRPr="00410285">
        <w:rPr>
          <w:rFonts w:ascii="Times New Roman" w:hAnsi="Times New Roman" w:cs="Times New Roman"/>
          <w:b/>
          <w:sz w:val="28"/>
          <w:szCs w:val="28"/>
        </w:rPr>
        <w:t>2. Общее описание деятельности</w:t>
      </w:r>
    </w:p>
    <w:p w:rsidR="00AA7BC8" w:rsidRPr="00410285" w:rsidRDefault="00AA7BC8" w:rsidP="00AA7BC8">
      <w:pPr>
        <w:pStyle w:val="ConsPlusNormal"/>
        <w:spacing w:line="228" w:lineRule="auto"/>
        <w:ind w:firstLine="708"/>
        <w:jc w:val="both"/>
        <w:rPr>
          <w:rFonts w:ascii="Times New Roman" w:hAnsi="Times New Roman" w:cs="Times New Roman"/>
          <w:sz w:val="28"/>
          <w:szCs w:val="28"/>
        </w:rPr>
      </w:pPr>
      <w:r w:rsidRPr="00410285">
        <w:rPr>
          <w:rFonts w:ascii="Times New Roman" w:hAnsi="Times New Roman" w:cs="Times New Roman"/>
          <w:sz w:val="28"/>
          <w:szCs w:val="28"/>
        </w:rPr>
        <w:t xml:space="preserve">Направление деятельности в настоящее время. Начата ли практическая деятельность (если нет, то почему). Наличие производственных помещений  (в собственности, в аренде, другое; площадь, срок действия договора и т.д.). Численность </w:t>
      </w:r>
      <w:proofErr w:type="gramStart"/>
      <w:r w:rsidRPr="00410285">
        <w:rPr>
          <w:rFonts w:ascii="Times New Roman" w:hAnsi="Times New Roman" w:cs="Times New Roman"/>
          <w:sz w:val="28"/>
          <w:szCs w:val="28"/>
        </w:rPr>
        <w:t>занятых</w:t>
      </w:r>
      <w:proofErr w:type="gramEnd"/>
      <w:r w:rsidRPr="00410285">
        <w:rPr>
          <w:rFonts w:ascii="Times New Roman" w:hAnsi="Times New Roman" w:cs="Times New Roman"/>
          <w:sz w:val="28"/>
          <w:szCs w:val="28"/>
        </w:rPr>
        <w:t xml:space="preserve"> в настоящее время (перечислить должности (штатное расписание)). Готовность к началу реализации проекта. </w:t>
      </w:r>
    </w:p>
    <w:p w:rsidR="00AA7BC8" w:rsidRPr="00410285" w:rsidRDefault="00AA7BC8" w:rsidP="00AA7BC8">
      <w:pPr>
        <w:pStyle w:val="ConsPlusNormal"/>
        <w:spacing w:line="228" w:lineRule="auto"/>
        <w:ind w:firstLine="708"/>
        <w:jc w:val="both"/>
        <w:rPr>
          <w:rFonts w:ascii="Times New Roman" w:hAnsi="Times New Roman" w:cs="Times New Roman"/>
          <w:sz w:val="28"/>
          <w:szCs w:val="28"/>
        </w:rPr>
      </w:pPr>
    </w:p>
    <w:p w:rsidR="00AA7BC8" w:rsidRPr="00410285" w:rsidRDefault="00AA7BC8" w:rsidP="00AA7BC8">
      <w:pPr>
        <w:pStyle w:val="ConsPlusNormal"/>
        <w:spacing w:line="228" w:lineRule="auto"/>
        <w:ind w:firstLine="0"/>
        <w:jc w:val="center"/>
        <w:outlineLvl w:val="2"/>
        <w:rPr>
          <w:rFonts w:ascii="Times New Roman" w:hAnsi="Times New Roman" w:cs="Times New Roman"/>
          <w:b/>
          <w:sz w:val="28"/>
          <w:szCs w:val="28"/>
        </w:rPr>
      </w:pPr>
      <w:r w:rsidRPr="00410285">
        <w:rPr>
          <w:rFonts w:ascii="Times New Roman" w:hAnsi="Times New Roman" w:cs="Times New Roman"/>
          <w:b/>
          <w:sz w:val="28"/>
          <w:szCs w:val="28"/>
        </w:rPr>
        <w:t xml:space="preserve">3. Описание товаров (работ, услуг) </w:t>
      </w:r>
    </w:p>
    <w:p w:rsidR="00AA7BC8" w:rsidRPr="00410285" w:rsidRDefault="00AA7BC8" w:rsidP="00AA7BC8">
      <w:pPr>
        <w:pStyle w:val="ConsPlusNormal"/>
        <w:spacing w:line="228" w:lineRule="auto"/>
        <w:ind w:firstLine="708"/>
        <w:jc w:val="both"/>
        <w:rPr>
          <w:rFonts w:ascii="Times New Roman" w:hAnsi="Times New Roman" w:cs="Times New Roman"/>
          <w:sz w:val="28"/>
          <w:szCs w:val="28"/>
        </w:rPr>
      </w:pPr>
      <w:r w:rsidRPr="00410285">
        <w:rPr>
          <w:rFonts w:ascii="Times New Roman" w:hAnsi="Times New Roman" w:cs="Times New Roman"/>
          <w:sz w:val="28"/>
          <w:szCs w:val="28"/>
        </w:rPr>
        <w:t>Перечень и краткое описание товаров (работ, услуг), предлагаемых в рамках настоящего проекта. Их отличительные особенности и степень готовности (разработка, опытный образец, первая партия и т.п.). При наличии представляются отзывы экспертов или потребителей о качестве и свойствах продукции.</w:t>
      </w:r>
    </w:p>
    <w:p w:rsidR="00AA7BC8" w:rsidRPr="00410285" w:rsidRDefault="00AA7BC8" w:rsidP="00AA7BC8">
      <w:pPr>
        <w:pStyle w:val="ConsPlusNormal"/>
        <w:spacing w:line="228" w:lineRule="auto"/>
        <w:ind w:firstLine="540"/>
        <w:jc w:val="both"/>
        <w:rPr>
          <w:rFonts w:ascii="Times New Roman" w:hAnsi="Times New Roman" w:cs="Times New Roman"/>
          <w:sz w:val="28"/>
          <w:szCs w:val="28"/>
        </w:rPr>
      </w:pPr>
    </w:p>
    <w:p w:rsidR="00AA7BC8" w:rsidRPr="00410285" w:rsidRDefault="00AA7BC8" w:rsidP="00AA7BC8">
      <w:pPr>
        <w:pStyle w:val="ConsPlusNormal"/>
        <w:spacing w:line="228" w:lineRule="auto"/>
        <w:ind w:firstLine="0"/>
        <w:jc w:val="center"/>
        <w:outlineLvl w:val="2"/>
        <w:rPr>
          <w:rFonts w:ascii="Times New Roman" w:hAnsi="Times New Roman" w:cs="Times New Roman"/>
          <w:b/>
          <w:sz w:val="28"/>
          <w:szCs w:val="28"/>
        </w:rPr>
      </w:pPr>
      <w:r w:rsidRPr="00410285">
        <w:rPr>
          <w:rFonts w:ascii="Times New Roman" w:hAnsi="Times New Roman" w:cs="Times New Roman"/>
          <w:b/>
          <w:sz w:val="28"/>
          <w:szCs w:val="28"/>
        </w:rPr>
        <w:t>4. Маркетинговый план</w:t>
      </w:r>
    </w:p>
    <w:p w:rsidR="00AA7BC8" w:rsidRPr="00410285" w:rsidRDefault="00AA7BC8" w:rsidP="00AA7BC8">
      <w:pPr>
        <w:pStyle w:val="ConsPlusNormal"/>
        <w:spacing w:line="228" w:lineRule="auto"/>
        <w:ind w:firstLine="708"/>
        <w:jc w:val="both"/>
        <w:rPr>
          <w:rFonts w:ascii="Times New Roman" w:hAnsi="Times New Roman" w:cs="Times New Roman"/>
          <w:sz w:val="28"/>
          <w:szCs w:val="28"/>
        </w:rPr>
      </w:pPr>
      <w:proofErr w:type="gramStart"/>
      <w:r w:rsidRPr="00410285">
        <w:rPr>
          <w:rFonts w:ascii="Times New Roman" w:hAnsi="Times New Roman" w:cs="Times New Roman"/>
          <w:sz w:val="28"/>
          <w:szCs w:val="28"/>
        </w:rPr>
        <w:t>Кто является потенциальным потребителем товаров (работ, услуг), каким образом будет осуществляться сбыт товаров (работ, услуг), какие конкурентные преимущества и недостатки имеют товары (работы, услуги), уровень спроса на товары (работы, услуги) (в том числе прогнозируемый), возможные риски при реализации проекта.</w:t>
      </w:r>
      <w:proofErr w:type="gramEnd"/>
      <w:r w:rsidRPr="00410285">
        <w:rPr>
          <w:rFonts w:ascii="Times New Roman" w:hAnsi="Times New Roman" w:cs="Times New Roman"/>
          <w:sz w:val="28"/>
          <w:szCs w:val="28"/>
        </w:rPr>
        <w:t xml:space="preserve"> Анализ рынка и конкуренты (сильные и слабые стороны конкурентов и Вашего предприятия).</w:t>
      </w:r>
    </w:p>
    <w:p w:rsidR="00AA7BC8" w:rsidRPr="00410285" w:rsidRDefault="00AA7BC8" w:rsidP="00AA7BC8">
      <w:pPr>
        <w:pStyle w:val="ConsPlusNormal"/>
        <w:spacing w:line="228" w:lineRule="auto"/>
        <w:ind w:firstLine="540"/>
        <w:jc w:val="both"/>
        <w:rPr>
          <w:rFonts w:ascii="Times New Roman" w:hAnsi="Times New Roman" w:cs="Times New Roman"/>
          <w:sz w:val="28"/>
          <w:szCs w:val="28"/>
        </w:rPr>
      </w:pPr>
    </w:p>
    <w:p w:rsidR="00AA7BC8" w:rsidRPr="00410285" w:rsidRDefault="00AA7BC8" w:rsidP="00AA7BC8">
      <w:pPr>
        <w:pStyle w:val="ConsPlusNormal"/>
        <w:spacing w:line="228" w:lineRule="auto"/>
        <w:ind w:firstLine="0"/>
        <w:jc w:val="center"/>
        <w:outlineLvl w:val="2"/>
        <w:rPr>
          <w:rFonts w:ascii="Times New Roman" w:hAnsi="Times New Roman" w:cs="Times New Roman"/>
          <w:b/>
          <w:sz w:val="28"/>
          <w:szCs w:val="28"/>
        </w:rPr>
      </w:pPr>
      <w:r w:rsidRPr="00410285">
        <w:rPr>
          <w:rFonts w:ascii="Times New Roman" w:hAnsi="Times New Roman" w:cs="Times New Roman"/>
          <w:b/>
          <w:sz w:val="28"/>
          <w:szCs w:val="28"/>
        </w:rPr>
        <w:t>5. Производственный план</w:t>
      </w:r>
    </w:p>
    <w:p w:rsidR="00AA7BC8" w:rsidRPr="00410285" w:rsidRDefault="00AA7BC8" w:rsidP="00AA7BC8">
      <w:pPr>
        <w:pStyle w:val="ConsPlusNormal"/>
        <w:spacing w:line="228" w:lineRule="auto"/>
        <w:ind w:firstLine="709"/>
        <w:jc w:val="both"/>
        <w:rPr>
          <w:rFonts w:ascii="Times New Roman" w:hAnsi="Times New Roman" w:cs="Times New Roman"/>
          <w:sz w:val="28"/>
          <w:szCs w:val="28"/>
        </w:rPr>
      </w:pPr>
      <w:r w:rsidRPr="00410285">
        <w:rPr>
          <w:rFonts w:ascii="Times New Roman" w:hAnsi="Times New Roman" w:cs="Times New Roman"/>
          <w:sz w:val="28"/>
          <w:szCs w:val="28"/>
        </w:rPr>
        <w:t>Необходимо дать краткое описание технологической цепочки: как будут создаваться (создаются) товары (работы, услуги), какие сырье, материалы предполагается использовать, источники их получения, какие технологические процессы и оборудование будут использованы. Достаточно ли имеющихся в настоящее время помещений, оборудования и персонала для реализации проекта. Если в технологическую цепочку встроены прочие организации, то необходимо описать их роль в реализации проекта.</w:t>
      </w:r>
    </w:p>
    <w:p w:rsidR="00AA7BC8" w:rsidRPr="00410285" w:rsidRDefault="00AA7BC8" w:rsidP="00AA7BC8">
      <w:pPr>
        <w:pStyle w:val="ConsPlusNormal"/>
        <w:spacing w:line="228" w:lineRule="auto"/>
        <w:ind w:firstLine="709"/>
        <w:jc w:val="both"/>
        <w:rPr>
          <w:rFonts w:ascii="Times New Roman" w:hAnsi="Times New Roman" w:cs="Times New Roman"/>
          <w:sz w:val="28"/>
          <w:szCs w:val="28"/>
        </w:rPr>
      </w:pPr>
      <w:r w:rsidRPr="00410285">
        <w:rPr>
          <w:rFonts w:ascii="Times New Roman" w:hAnsi="Times New Roman" w:cs="Times New Roman"/>
          <w:sz w:val="28"/>
          <w:szCs w:val="28"/>
        </w:rPr>
        <w:t>Обязательно указать планируемую численность сотрудников на период реализации проекта (всего непосредственно занятых в реализации проекта).</w:t>
      </w:r>
    </w:p>
    <w:p w:rsidR="00AA7BC8" w:rsidRPr="00410285" w:rsidRDefault="00AA7BC8" w:rsidP="00AA7BC8">
      <w:pPr>
        <w:pStyle w:val="ConsPlusNormal"/>
        <w:spacing w:line="228" w:lineRule="auto"/>
        <w:ind w:firstLine="540"/>
        <w:jc w:val="both"/>
        <w:rPr>
          <w:rFonts w:ascii="Times New Roman" w:hAnsi="Times New Roman" w:cs="Times New Roman"/>
          <w:sz w:val="28"/>
          <w:szCs w:val="28"/>
        </w:rPr>
      </w:pPr>
    </w:p>
    <w:p w:rsidR="00AA7BC8" w:rsidRPr="00410285" w:rsidRDefault="00AA7BC8" w:rsidP="00AA7BC8">
      <w:pPr>
        <w:pStyle w:val="ConsPlusNormal"/>
        <w:spacing w:line="228" w:lineRule="auto"/>
        <w:ind w:firstLine="0"/>
        <w:jc w:val="center"/>
        <w:outlineLvl w:val="2"/>
        <w:rPr>
          <w:rFonts w:ascii="Times New Roman" w:hAnsi="Times New Roman" w:cs="Times New Roman"/>
          <w:b/>
          <w:sz w:val="28"/>
          <w:szCs w:val="28"/>
        </w:rPr>
      </w:pPr>
      <w:r w:rsidRPr="00410285">
        <w:rPr>
          <w:rFonts w:ascii="Times New Roman" w:hAnsi="Times New Roman" w:cs="Times New Roman"/>
          <w:b/>
          <w:sz w:val="28"/>
          <w:szCs w:val="28"/>
        </w:rPr>
        <w:t>6. Финансовый план</w:t>
      </w:r>
    </w:p>
    <w:p w:rsidR="00AA7BC8" w:rsidRPr="00410285" w:rsidRDefault="00AA7BC8" w:rsidP="00AA7BC8">
      <w:pPr>
        <w:pStyle w:val="ConsPlusNormal"/>
        <w:spacing w:line="228" w:lineRule="auto"/>
        <w:ind w:firstLine="709"/>
        <w:jc w:val="both"/>
        <w:rPr>
          <w:rFonts w:ascii="Times New Roman" w:hAnsi="Times New Roman" w:cs="Times New Roman"/>
          <w:sz w:val="28"/>
          <w:szCs w:val="28"/>
        </w:rPr>
      </w:pPr>
      <w:proofErr w:type="gramStart"/>
      <w:r w:rsidRPr="00410285">
        <w:rPr>
          <w:rFonts w:ascii="Times New Roman" w:hAnsi="Times New Roman" w:cs="Times New Roman"/>
          <w:sz w:val="28"/>
          <w:szCs w:val="28"/>
        </w:rPr>
        <w:t xml:space="preserve">Объем и назначение финансовой поддержки: каков объем необходимых для реализации проекта финансовых ресурсов (общая стоимость проекта, в том числе средства бюджета Тульской области (средства </w:t>
      </w:r>
      <w:proofErr w:type="spellStart"/>
      <w:r w:rsidRPr="00410285">
        <w:rPr>
          <w:rFonts w:ascii="Times New Roman" w:hAnsi="Times New Roman" w:cs="Times New Roman"/>
          <w:sz w:val="28"/>
          <w:szCs w:val="28"/>
        </w:rPr>
        <w:t>микрозайма</w:t>
      </w:r>
      <w:proofErr w:type="spellEnd"/>
      <w:r w:rsidRPr="00410285">
        <w:rPr>
          <w:rFonts w:ascii="Times New Roman" w:hAnsi="Times New Roman" w:cs="Times New Roman"/>
          <w:sz w:val="28"/>
          <w:szCs w:val="28"/>
        </w:rPr>
        <w:t xml:space="preserve">). </w:t>
      </w:r>
      <w:proofErr w:type="gramEnd"/>
    </w:p>
    <w:p w:rsidR="00AA7BC8" w:rsidRPr="00410285" w:rsidRDefault="00AA7BC8" w:rsidP="00AA7BC8">
      <w:pPr>
        <w:pStyle w:val="ac"/>
        <w:spacing w:after="0" w:line="288" w:lineRule="auto"/>
        <w:ind w:left="0" w:firstLine="709"/>
        <w:jc w:val="both"/>
        <w:rPr>
          <w:rFonts w:ascii="Times New Roman" w:hAnsi="Times New Roman"/>
          <w:sz w:val="28"/>
          <w:szCs w:val="28"/>
        </w:rPr>
      </w:pPr>
      <w:r w:rsidRPr="00410285">
        <w:rPr>
          <w:rFonts w:ascii="Times New Roman" w:hAnsi="Times New Roman"/>
          <w:sz w:val="28"/>
          <w:szCs w:val="28"/>
        </w:rPr>
        <w:t xml:space="preserve">Обязательно указать на какие цели планируется направить средства, например: </w:t>
      </w:r>
    </w:p>
    <w:p w:rsidR="00AA7BC8" w:rsidRPr="00410285" w:rsidRDefault="00AA7BC8" w:rsidP="00AA7BC8">
      <w:pPr>
        <w:ind w:firstLine="709"/>
        <w:jc w:val="both"/>
        <w:rPr>
          <w:b w:val="0"/>
        </w:rPr>
      </w:pPr>
      <w:r w:rsidRPr="00410285">
        <w:rPr>
          <w:b w:val="0"/>
        </w:rPr>
        <w:t xml:space="preserve">Цель получения </w:t>
      </w:r>
      <w:proofErr w:type="spellStart"/>
      <w:r w:rsidRPr="00410285">
        <w:rPr>
          <w:b w:val="0"/>
        </w:rPr>
        <w:t>микрозайма</w:t>
      </w:r>
      <w:proofErr w:type="spellEnd"/>
      <w:r w:rsidRPr="00410285">
        <w:rPr>
          <w:b w:val="0"/>
        </w:rPr>
        <w:t xml:space="preserve"> (приобретение, ремонт, модернизация основных средств, внедрение новых технологий/развитие научно-технической и инновационной деятельности, приобретение товарно-материальных ценностей, расширение деятельности и/или развитие существующего бизнеса, погашение текущей (непросроченной) задолженности субъектов малого и среднего предпринимательства по кредитным договорам) _____________________________________________</w:t>
      </w:r>
    </w:p>
    <w:p w:rsidR="00AA7BC8" w:rsidRPr="00410285" w:rsidRDefault="00AA7BC8" w:rsidP="00AA7BC8">
      <w:pPr>
        <w:pStyle w:val="ac"/>
        <w:spacing w:after="100" w:afterAutospacing="1" w:line="288" w:lineRule="auto"/>
        <w:ind w:left="0" w:firstLine="709"/>
        <w:jc w:val="both"/>
        <w:rPr>
          <w:rFonts w:ascii="Times New Roman" w:hAnsi="Times New Roman"/>
          <w:sz w:val="28"/>
          <w:szCs w:val="28"/>
        </w:rPr>
      </w:pPr>
      <w:r w:rsidRPr="00410285">
        <w:rPr>
          <w:rFonts w:ascii="Times New Roman" w:hAnsi="Times New Roman"/>
          <w:sz w:val="28"/>
          <w:szCs w:val="28"/>
        </w:rPr>
        <w:t>Расходование средств займа, смета:</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6061"/>
        <w:gridCol w:w="2943"/>
      </w:tblGrid>
      <w:tr w:rsidR="00AA7BC8" w:rsidRPr="00410285" w:rsidTr="000065D3">
        <w:tc>
          <w:tcPr>
            <w:tcW w:w="588" w:type="dxa"/>
            <w:vAlign w:val="center"/>
          </w:tcPr>
          <w:p w:rsidR="00AA7BC8" w:rsidRPr="00410285" w:rsidRDefault="00AA7BC8" w:rsidP="000065D3">
            <w:pPr>
              <w:jc w:val="center"/>
              <w:rPr>
                <w:b w:val="0"/>
                <w:sz w:val="26"/>
                <w:szCs w:val="26"/>
              </w:rPr>
            </w:pPr>
            <w:r w:rsidRPr="00410285">
              <w:rPr>
                <w:b w:val="0"/>
                <w:sz w:val="26"/>
                <w:szCs w:val="26"/>
              </w:rPr>
              <w:t xml:space="preserve">№ </w:t>
            </w:r>
            <w:proofErr w:type="gramStart"/>
            <w:r w:rsidRPr="00410285">
              <w:rPr>
                <w:b w:val="0"/>
                <w:sz w:val="26"/>
                <w:szCs w:val="26"/>
              </w:rPr>
              <w:t>п</w:t>
            </w:r>
            <w:proofErr w:type="gramEnd"/>
            <w:r w:rsidRPr="00410285">
              <w:rPr>
                <w:b w:val="0"/>
                <w:sz w:val="26"/>
                <w:szCs w:val="26"/>
              </w:rPr>
              <w:t>/п</w:t>
            </w:r>
          </w:p>
        </w:tc>
        <w:tc>
          <w:tcPr>
            <w:tcW w:w="6061" w:type="dxa"/>
            <w:vAlign w:val="center"/>
          </w:tcPr>
          <w:p w:rsidR="00AA7BC8" w:rsidRPr="00410285" w:rsidRDefault="00AA7BC8" w:rsidP="000065D3">
            <w:pPr>
              <w:jc w:val="center"/>
              <w:rPr>
                <w:b w:val="0"/>
                <w:sz w:val="26"/>
                <w:szCs w:val="26"/>
              </w:rPr>
            </w:pPr>
            <w:r w:rsidRPr="00410285">
              <w:rPr>
                <w:b w:val="0"/>
                <w:sz w:val="26"/>
                <w:szCs w:val="26"/>
              </w:rPr>
              <w:t>Направление расходования заемных средств</w:t>
            </w:r>
          </w:p>
        </w:tc>
        <w:tc>
          <w:tcPr>
            <w:tcW w:w="2943" w:type="dxa"/>
            <w:vAlign w:val="center"/>
          </w:tcPr>
          <w:p w:rsidR="00AA7BC8" w:rsidRPr="00410285" w:rsidRDefault="00AA7BC8" w:rsidP="000065D3">
            <w:pPr>
              <w:jc w:val="center"/>
              <w:rPr>
                <w:b w:val="0"/>
                <w:sz w:val="26"/>
                <w:szCs w:val="26"/>
              </w:rPr>
            </w:pPr>
            <w:r w:rsidRPr="00410285">
              <w:rPr>
                <w:b w:val="0"/>
                <w:sz w:val="26"/>
                <w:szCs w:val="26"/>
              </w:rPr>
              <w:t>Сумма, руб.</w:t>
            </w:r>
          </w:p>
        </w:tc>
      </w:tr>
      <w:tr w:rsidR="00AA7BC8" w:rsidRPr="00410285" w:rsidTr="000065D3">
        <w:tc>
          <w:tcPr>
            <w:tcW w:w="588" w:type="dxa"/>
          </w:tcPr>
          <w:p w:rsidR="00AA7BC8" w:rsidRPr="00410285" w:rsidRDefault="00AA7BC8" w:rsidP="00AA7BC8">
            <w:pPr>
              <w:pStyle w:val="ac"/>
              <w:numPr>
                <w:ilvl w:val="0"/>
                <w:numId w:val="1"/>
              </w:numPr>
              <w:spacing w:after="0" w:line="240" w:lineRule="auto"/>
              <w:jc w:val="both"/>
              <w:rPr>
                <w:sz w:val="28"/>
                <w:szCs w:val="28"/>
              </w:rPr>
            </w:pPr>
          </w:p>
        </w:tc>
        <w:tc>
          <w:tcPr>
            <w:tcW w:w="6061" w:type="dxa"/>
          </w:tcPr>
          <w:p w:rsidR="00AA7BC8" w:rsidRPr="00410285" w:rsidRDefault="00AA7BC8" w:rsidP="000065D3">
            <w:pPr>
              <w:spacing w:line="360" w:lineRule="auto"/>
              <w:jc w:val="both"/>
              <w:rPr>
                <w:b w:val="0"/>
              </w:rPr>
            </w:pPr>
          </w:p>
        </w:tc>
        <w:tc>
          <w:tcPr>
            <w:tcW w:w="2943" w:type="dxa"/>
          </w:tcPr>
          <w:p w:rsidR="00AA7BC8" w:rsidRPr="00410285" w:rsidRDefault="00AA7BC8" w:rsidP="000065D3">
            <w:pPr>
              <w:jc w:val="both"/>
              <w:rPr>
                <w:b w:val="0"/>
              </w:rPr>
            </w:pPr>
          </w:p>
        </w:tc>
      </w:tr>
      <w:tr w:rsidR="00AA7BC8" w:rsidRPr="00410285" w:rsidTr="000065D3">
        <w:tc>
          <w:tcPr>
            <w:tcW w:w="588" w:type="dxa"/>
          </w:tcPr>
          <w:p w:rsidR="00AA7BC8" w:rsidRPr="00410285" w:rsidRDefault="00AA7BC8" w:rsidP="00AA7BC8">
            <w:pPr>
              <w:pStyle w:val="ac"/>
              <w:numPr>
                <w:ilvl w:val="0"/>
                <w:numId w:val="1"/>
              </w:numPr>
              <w:spacing w:after="0" w:line="240" w:lineRule="auto"/>
              <w:jc w:val="both"/>
              <w:rPr>
                <w:sz w:val="28"/>
                <w:szCs w:val="28"/>
              </w:rPr>
            </w:pPr>
          </w:p>
        </w:tc>
        <w:tc>
          <w:tcPr>
            <w:tcW w:w="6061" w:type="dxa"/>
          </w:tcPr>
          <w:p w:rsidR="00AA7BC8" w:rsidRPr="00410285" w:rsidRDefault="00AA7BC8" w:rsidP="000065D3">
            <w:pPr>
              <w:spacing w:line="360" w:lineRule="auto"/>
              <w:jc w:val="both"/>
              <w:rPr>
                <w:b w:val="0"/>
              </w:rPr>
            </w:pPr>
          </w:p>
        </w:tc>
        <w:tc>
          <w:tcPr>
            <w:tcW w:w="2943" w:type="dxa"/>
          </w:tcPr>
          <w:p w:rsidR="00AA7BC8" w:rsidRPr="00410285" w:rsidRDefault="00AA7BC8" w:rsidP="000065D3">
            <w:pPr>
              <w:jc w:val="both"/>
              <w:rPr>
                <w:b w:val="0"/>
              </w:rPr>
            </w:pPr>
          </w:p>
        </w:tc>
      </w:tr>
      <w:tr w:rsidR="00AA7BC8" w:rsidRPr="00410285" w:rsidTr="000065D3">
        <w:tc>
          <w:tcPr>
            <w:tcW w:w="588" w:type="dxa"/>
          </w:tcPr>
          <w:p w:rsidR="00AA7BC8" w:rsidRPr="00410285" w:rsidRDefault="00AA7BC8" w:rsidP="00AA7BC8">
            <w:pPr>
              <w:pStyle w:val="ac"/>
              <w:numPr>
                <w:ilvl w:val="0"/>
                <w:numId w:val="1"/>
              </w:numPr>
              <w:spacing w:after="0" w:line="240" w:lineRule="auto"/>
              <w:jc w:val="both"/>
              <w:rPr>
                <w:sz w:val="28"/>
                <w:szCs w:val="28"/>
              </w:rPr>
            </w:pPr>
          </w:p>
        </w:tc>
        <w:tc>
          <w:tcPr>
            <w:tcW w:w="6061" w:type="dxa"/>
          </w:tcPr>
          <w:p w:rsidR="00AA7BC8" w:rsidRPr="00410285" w:rsidRDefault="00AA7BC8" w:rsidP="000065D3">
            <w:pPr>
              <w:spacing w:line="360" w:lineRule="auto"/>
              <w:jc w:val="both"/>
              <w:rPr>
                <w:b w:val="0"/>
              </w:rPr>
            </w:pPr>
          </w:p>
        </w:tc>
        <w:tc>
          <w:tcPr>
            <w:tcW w:w="2943" w:type="dxa"/>
          </w:tcPr>
          <w:p w:rsidR="00AA7BC8" w:rsidRPr="00410285" w:rsidRDefault="00AA7BC8" w:rsidP="000065D3">
            <w:pPr>
              <w:jc w:val="both"/>
              <w:rPr>
                <w:b w:val="0"/>
              </w:rPr>
            </w:pPr>
          </w:p>
        </w:tc>
      </w:tr>
      <w:tr w:rsidR="00AA7BC8" w:rsidRPr="00410285" w:rsidTr="000065D3">
        <w:tc>
          <w:tcPr>
            <w:tcW w:w="588" w:type="dxa"/>
          </w:tcPr>
          <w:p w:rsidR="00AA7BC8" w:rsidRPr="00410285" w:rsidRDefault="00AA7BC8" w:rsidP="00AA7BC8">
            <w:pPr>
              <w:pStyle w:val="ac"/>
              <w:numPr>
                <w:ilvl w:val="0"/>
                <w:numId w:val="1"/>
              </w:numPr>
              <w:spacing w:after="0" w:line="240" w:lineRule="auto"/>
              <w:jc w:val="both"/>
              <w:rPr>
                <w:sz w:val="28"/>
                <w:szCs w:val="28"/>
              </w:rPr>
            </w:pPr>
          </w:p>
        </w:tc>
        <w:tc>
          <w:tcPr>
            <w:tcW w:w="6061" w:type="dxa"/>
          </w:tcPr>
          <w:p w:rsidR="00AA7BC8" w:rsidRPr="00410285" w:rsidRDefault="00AA7BC8" w:rsidP="000065D3">
            <w:pPr>
              <w:spacing w:line="360" w:lineRule="auto"/>
              <w:jc w:val="both"/>
              <w:rPr>
                <w:b w:val="0"/>
              </w:rPr>
            </w:pPr>
          </w:p>
        </w:tc>
        <w:tc>
          <w:tcPr>
            <w:tcW w:w="2943" w:type="dxa"/>
          </w:tcPr>
          <w:p w:rsidR="00AA7BC8" w:rsidRPr="00410285" w:rsidRDefault="00AA7BC8" w:rsidP="000065D3">
            <w:pPr>
              <w:jc w:val="both"/>
              <w:rPr>
                <w:b w:val="0"/>
              </w:rPr>
            </w:pPr>
          </w:p>
        </w:tc>
      </w:tr>
      <w:tr w:rsidR="00AA7BC8" w:rsidRPr="00410285" w:rsidTr="000065D3">
        <w:tc>
          <w:tcPr>
            <w:tcW w:w="588" w:type="dxa"/>
          </w:tcPr>
          <w:p w:rsidR="00AA7BC8" w:rsidRPr="00410285" w:rsidRDefault="00AA7BC8" w:rsidP="00AA7BC8">
            <w:pPr>
              <w:pStyle w:val="ac"/>
              <w:numPr>
                <w:ilvl w:val="0"/>
                <w:numId w:val="1"/>
              </w:numPr>
              <w:spacing w:after="0" w:line="240" w:lineRule="auto"/>
              <w:jc w:val="both"/>
              <w:rPr>
                <w:sz w:val="28"/>
                <w:szCs w:val="28"/>
              </w:rPr>
            </w:pPr>
          </w:p>
        </w:tc>
        <w:tc>
          <w:tcPr>
            <w:tcW w:w="6061" w:type="dxa"/>
          </w:tcPr>
          <w:p w:rsidR="00AA7BC8" w:rsidRPr="00410285" w:rsidRDefault="00AA7BC8" w:rsidP="000065D3">
            <w:pPr>
              <w:spacing w:line="360" w:lineRule="auto"/>
              <w:jc w:val="both"/>
              <w:rPr>
                <w:b w:val="0"/>
              </w:rPr>
            </w:pPr>
          </w:p>
        </w:tc>
        <w:tc>
          <w:tcPr>
            <w:tcW w:w="2943" w:type="dxa"/>
          </w:tcPr>
          <w:p w:rsidR="00AA7BC8" w:rsidRPr="00410285" w:rsidRDefault="00AA7BC8" w:rsidP="000065D3">
            <w:pPr>
              <w:jc w:val="both"/>
              <w:rPr>
                <w:b w:val="0"/>
              </w:rPr>
            </w:pPr>
          </w:p>
        </w:tc>
      </w:tr>
      <w:tr w:rsidR="00AA7BC8" w:rsidRPr="00410285" w:rsidTr="000065D3">
        <w:tc>
          <w:tcPr>
            <w:tcW w:w="588" w:type="dxa"/>
          </w:tcPr>
          <w:p w:rsidR="00AA7BC8" w:rsidRPr="00410285" w:rsidRDefault="00AA7BC8" w:rsidP="000065D3">
            <w:pPr>
              <w:jc w:val="both"/>
              <w:rPr>
                <w:b w:val="0"/>
              </w:rPr>
            </w:pPr>
          </w:p>
        </w:tc>
        <w:tc>
          <w:tcPr>
            <w:tcW w:w="6061" w:type="dxa"/>
          </w:tcPr>
          <w:p w:rsidR="00AA7BC8" w:rsidRPr="00410285" w:rsidRDefault="00AA7BC8" w:rsidP="000065D3">
            <w:pPr>
              <w:spacing w:line="360" w:lineRule="auto"/>
              <w:jc w:val="both"/>
              <w:rPr>
                <w:b w:val="0"/>
              </w:rPr>
            </w:pPr>
            <w:r w:rsidRPr="00410285">
              <w:rPr>
                <w:b w:val="0"/>
              </w:rPr>
              <w:t>Итого</w:t>
            </w:r>
          </w:p>
        </w:tc>
        <w:tc>
          <w:tcPr>
            <w:tcW w:w="2943" w:type="dxa"/>
          </w:tcPr>
          <w:p w:rsidR="00AA7BC8" w:rsidRPr="00410285" w:rsidRDefault="00AA7BC8" w:rsidP="000065D3">
            <w:pPr>
              <w:jc w:val="both"/>
              <w:rPr>
                <w:b w:val="0"/>
              </w:rPr>
            </w:pPr>
          </w:p>
        </w:tc>
      </w:tr>
    </w:tbl>
    <w:p w:rsidR="00AA7BC8" w:rsidRPr="00410285" w:rsidRDefault="00AA7BC8" w:rsidP="00AA7BC8">
      <w:pPr>
        <w:pStyle w:val="ConsPlusNormal"/>
        <w:spacing w:line="228" w:lineRule="auto"/>
        <w:ind w:firstLine="709"/>
        <w:jc w:val="both"/>
        <w:rPr>
          <w:rFonts w:ascii="Times New Roman" w:hAnsi="Times New Roman" w:cs="Times New Roman"/>
          <w:sz w:val="28"/>
          <w:szCs w:val="28"/>
        </w:rPr>
      </w:pPr>
    </w:p>
    <w:p w:rsidR="00AA7BC8" w:rsidRPr="00410285" w:rsidRDefault="00AA7BC8" w:rsidP="00AA7BC8">
      <w:pPr>
        <w:pStyle w:val="ConsPlusNormal"/>
        <w:spacing w:line="228" w:lineRule="auto"/>
        <w:ind w:firstLine="709"/>
        <w:jc w:val="both"/>
        <w:rPr>
          <w:rFonts w:ascii="Times New Roman" w:hAnsi="Times New Roman" w:cs="Times New Roman"/>
          <w:sz w:val="28"/>
          <w:szCs w:val="28"/>
        </w:rPr>
      </w:pPr>
      <w:r w:rsidRPr="00410285">
        <w:rPr>
          <w:rFonts w:ascii="Times New Roman" w:hAnsi="Times New Roman" w:cs="Times New Roman"/>
          <w:sz w:val="28"/>
          <w:szCs w:val="28"/>
        </w:rPr>
        <w:lastRenderedPageBreak/>
        <w:t>В каком объеме вкладываются (ранее вложены) собственные средства (при наличии), например:</w:t>
      </w:r>
    </w:p>
    <w:p w:rsidR="00AA7BC8" w:rsidRPr="00410285" w:rsidRDefault="00AA7BC8" w:rsidP="00AA7BC8">
      <w:pPr>
        <w:pStyle w:val="ac"/>
        <w:spacing w:after="100" w:afterAutospacing="1" w:line="288" w:lineRule="auto"/>
        <w:ind w:left="0" w:firstLine="709"/>
        <w:jc w:val="both"/>
        <w:rPr>
          <w:rFonts w:ascii="Times New Roman" w:hAnsi="Times New Roman"/>
          <w:sz w:val="28"/>
          <w:szCs w:val="28"/>
        </w:rPr>
      </w:pPr>
      <w:r w:rsidRPr="00410285">
        <w:rPr>
          <w:rFonts w:ascii="Times New Roman" w:hAnsi="Times New Roman"/>
          <w:sz w:val="28"/>
          <w:szCs w:val="28"/>
        </w:rPr>
        <w:t>Расходование собственных средств, смета:</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6061"/>
        <w:gridCol w:w="2943"/>
      </w:tblGrid>
      <w:tr w:rsidR="00AA7BC8" w:rsidRPr="00410285" w:rsidTr="000065D3">
        <w:tc>
          <w:tcPr>
            <w:tcW w:w="588" w:type="dxa"/>
            <w:vAlign w:val="center"/>
          </w:tcPr>
          <w:p w:rsidR="00AA7BC8" w:rsidRPr="00410285" w:rsidRDefault="00AA7BC8" w:rsidP="000065D3">
            <w:pPr>
              <w:jc w:val="center"/>
              <w:rPr>
                <w:b w:val="0"/>
                <w:sz w:val="26"/>
                <w:szCs w:val="26"/>
              </w:rPr>
            </w:pPr>
            <w:r w:rsidRPr="00410285">
              <w:rPr>
                <w:b w:val="0"/>
                <w:sz w:val="26"/>
                <w:szCs w:val="26"/>
              </w:rPr>
              <w:t xml:space="preserve">№ </w:t>
            </w:r>
            <w:proofErr w:type="gramStart"/>
            <w:r w:rsidRPr="00410285">
              <w:rPr>
                <w:b w:val="0"/>
                <w:sz w:val="26"/>
                <w:szCs w:val="26"/>
              </w:rPr>
              <w:t>п</w:t>
            </w:r>
            <w:proofErr w:type="gramEnd"/>
            <w:r w:rsidRPr="00410285">
              <w:rPr>
                <w:b w:val="0"/>
                <w:sz w:val="26"/>
                <w:szCs w:val="26"/>
              </w:rPr>
              <w:t>/п</w:t>
            </w:r>
          </w:p>
        </w:tc>
        <w:tc>
          <w:tcPr>
            <w:tcW w:w="6061" w:type="dxa"/>
            <w:vAlign w:val="center"/>
          </w:tcPr>
          <w:p w:rsidR="00AA7BC8" w:rsidRPr="00410285" w:rsidRDefault="00AA7BC8" w:rsidP="000065D3">
            <w:pPr>
              <w:jc w:val="center"/>
              <w:rPr>
                <w:b w:val="0"/>
                <w:sz w:val="26"/>
                <w:szCs w:val="26"/>
              </w:rPr>
            </w:pPr>
            <w:r w:rsidRPr="00410285">
              <w:rPr>
                <w:b w:val="0"/>
                <w:sz w:val="26"/>
                <w:szCs w:val="26"/>
              </w:rPr>
              <w:t>Направление расходования собственных средств</w:t>
            </w:r>
          </w:p>
        </w:tc>
        <w:tc>
          <w:tcPr>
            <w:tcW w:w="2943" w:type="dxa"/>
            <w:vAlign w:val="center"/>
          </w:tcPr>
          <w:p w:rsidR="00AA7BC8" w:rsidRPr="00410285" w:rsidRDefault="00AA7BC8" w:rsidP="000065D3">
            <w:pPr>
              <w:jc w:val="center"/>
              <w:rPr>
                <w:b w:val="0"/>
                <w:sz w:val="26"/>
                <w:szCs w:val="26"/>
              </w:rPr>
            </w:pPr>
            <w:r w:rsidRPr="00410285">
              <w:rPr>
                <w:b w:val="0"/>
                <w:sz w:val="26"/>
                <w:szCs w:val="26"/>
              </w:rPr>
              <w:t>Сумма, руб.</w:t>
            </w:r>
          </w:p>
        </w:tc>
      </w:tr>
      <w:tr w:rsidR="00AA7BC8" w:rsidRPr="00410285" w:rsidTr="000065D3">
        <w:tc>
          <w:tcPr>
            <w:tcW w:w="588" w:type="dxa"/>
          </w:tcPr>
          <w:p w:rsidR="00AA7BC8" w:rsidRPr="00410285" w:rsidRDefault="00AA7BC8" w:rsidP="00AA7BC8">
            <w:pPr>
              <w:pStyle w:val="ac"/>
              <w:numPr>
                <w:ilvl w:val="0"/>
                <w:numId w:val="1"/>
              </w:numPr>
              <w:spacing w:after="0" w:line="240" w:lineRule="auto"/>
              <w:jc w:val="both"/>
              <w:rPr>
                <w:sz w:val="28"/>
                <w:szCs w:val="28"/>
              </w:rPr>
            </w:pPr>
          </w:p>
        </w:tc>
        <w:tc>
          <w:tcPr>
            <w:tcW w:w="6061" w:type="dxa"/>
          </w:tcPr>
          <w:p w:rsidR="00AA7BC8" w:rsidRPr="00410285" w:rsidRDefault="00AA7BC8" w:rsidP="000065D3">
            <w:pPr>
              <w:spacing w:line="360" w:lineRule="auto"/>
              <w:jc w:val="both"/>
              <w:rPr>
                <w:b w:val="0"/>
              </w:rPr>
            </w:pPr>
          </w:p>
        </w:tc>
        <w:tc>
          <w:tcPr>
            <w:tcW w:w="2943" w:type="dxa"/>
          </w:tcPr>
          <w:p w:rsidR="00AA7BC8" w:rsidRPr="00410285" w:rsidRDefault="00AA7BC8" w:rsidP="000065D3">
            <w:pPr>
              <w:jc w:val="both"/>
              <w:rPr>
                <w:b w:val="0"/>
              </w:rPr>
            </w:pPr>
          </w:p>
        </w:tc>
      </w:tr>
      <w:tr w:rsidR="00AA7BC8" w:rsidRPr="00410285" w:rsidTr="000065D3">
        <w:tc>
          <w:tcPr>
            <w:tcW w:w="588" w:type="dxa"/>
          </w:tcPr>
          <w:p w:rsidR="00AA7BC8" w:rsidRPr="00410285" w:rsidRDefault="00AA7BC8" w:rsidP="00AA7BC8">
            <w:pPr>
              <w:pStyle w:val="ac"/>
              <w:numPr>
                <w:ilvl w:val="0"/>
                <w:numId w:val="1"/>
              </w:numPr>
              <w:spacing w:after="0" w:line="240" w:lineRule="auto"/>
              <w:jc w:val="both"/>
              <w:rPr>
                <w:sz w:val="28"/>
                <w:szCs w:val="28"/>
              </w:rPr>
            </w:pPr>
          </w:p>
        </w:tc>
        <w:tc>
          <w:tcPr>
            <w:tcW w:w="6061" w:type="dxa"/>
          </w:tcPr>
          <w:p w:rsidR="00AA7BC8" w:rsidRPr="00410285" w:rsidRDefault="00AA7BC8" w:rsidP="000065D3">
            <w:pPr>
              <w:spacing w:line="360" w:lineRule="auto"/>
              <w:jc w:val="both"/>
              <w:rPr>
                <w:b w:val="0"/>
              </w:rPr>
            </w:pPr>
          </w:p>
        </w:tc>
        <w:tc>
          <w:tcPr>
            <w:tcW w:w="2943" w:type="dxa"/>
          </w:tcPr>
          <w:p w:rsidR="00AA7BC8" w:rsidRPr="00410285" w:rsidRDefault="00AA7BC8" w:rsidP="000065D3">
            <w:pPr>
              <w:jc w:val="both"/>
              <w:rPr>
                <w:b w:val="0"/>
              </w:rPr>
            </w:pPr>
          </w:p>
        </w:tc>
      </w:tr>
      <w:tr w:rsidR="00AA7BC8" w:rsidRPr="00410285" w:rsidTr="000065D3">
        <w:tc>
          <w:tcPr>
            <w:tcW w:w="588" w:type="dxa"/>
          </w:tcPr>
          <w:p w:rsidR="00AA7BC8" w:rsidRPr="00410285" w:rsidRDefault="00AA7BC8" w:rsidP="00AA7BC8">
            <w:pPr>
              <w:pStyle w:val="ac"/>
              <w:numPr>
                <w:ilvl w:val="0"/>
                <w:numId w:val="1"/>
              </w:numPr>
              <w:spacing w:after="0" w:line="240" w:lineRule="auto"/>
              <w:jc w:val="both"/>
              <w:rPr>
                <w:sz w:val="28"/>
                <w:szCs w:val="28"/>
              </w:rPr>
            </w:pPr>
          </w:p>
        </w:tc>
        <w:tc>
          <w:tcPr>
            <w:tcW w:w="6061" w:type="dxa"/>
          </w:tcPr>
          <w:p w:rsidR="00AA7BC8" w:rsidRPr="00410285" w:rsidRDefault="00AA7BC8" w:rsidP="000065D3">
            <w:pPr>
              <w:spacing w:line="360" w:lineRule="auto"/>
              <w:jc w:val="both"/>
              <w:rPr>
                <w:b w:val="0"/>
              </w:rPr>
            </w:pPr>
          </w:p>
        </w:tc>
        <w:tc>
          <w:tcPr>
            <w:tcW w:w="2943" w:type="dxa"/>
          </w:tcPr>
          <w:p w:rsidR="00AA7BC8" w:rsidRPr="00410285" w:rsidRDefault="00AA7BC8" w:rsidP="000065D3">
            <w:pPr>
              <w:jc w:val="both"/>
              <w:rPr>
                <w:b w:val="0"/>
              </w:rPr>
            </w:pPr>
          </w:p>
        </w:tc>
      </w:tr>
      <w:tr w:rsidR="00AA7BC8" w:rsidRPr="00410285" w:rsidTr="000065D3">
        <w:tc>
          <w:tcPr>
            <w:tcW w:w="588" w:type="dxa"/>
          </w:tcPr>
          <w:p w:rsidR="00AA7BC8" w:rsidRPr="00410285" w:rsidRDefault="00AA7BC8" w:rsidP="00AA7BC8">
            <w:pPr>
              <w:pStyle w:val="ac"/>
              <w:numPr>
                <w:ilvl w:val="0"/>
                <w:numId w:val="1"/>
              </w:numPr>
              <w:spacing w:after="0" w:line="240" w:lineRule="auto"/>
              <w:jc w:val="both"/>
              <w:rPr>
                <w:sz w:val="28"/>
                <w:szCs w:val="28"/>
              </w:rPr>
            </w:pPr>
          </w:p>
        </w:tc>
        <w:tc>
          <w:tcPr>
            <w:tcW w:w="6061" w:type="dxa"/>
          </w:tcPr>
          <w:p w:rsidR="00AA7BC8" w:rsidRPr="00410285" w:rsidRDefault="00AA7BC8" w:rsidP="000065D3">
            <w:pPr>
              <w:spacing w:line="360" w:lineRule="auto"/>
              <w:jc w:val="both"/>
              <w:rPr>
                <w:b w:val="0"/>
              </w:rPr>
            </w:pPr>
          </w:p>
        </w:tc>
        <w:tc>
          <w:tcPr>
            <w:tcW w:w="2943" w:type="dxa"/>
          </w:tcPr>
          <w:p w:rsidR="00AA7BC8" w:rsidRPr="00410285" w:rsidRDefault="00AA7BC8" w:rsidP="000065D3">
            <w:pPr>
              <w:jc w:val="both"/>
              <w:rPr>
                <w:b w:val="0"/>
              </w:rPr>
            </w:pPr>
          </w:p>
        </w:tc>
      </w:tr>
      <w:tr w:rsidR="00AA7BC8" w:rsidRPr="00410285" w:rsidTr="000065D3">
        <w:tc>
          <w:tcPr>
            <w:tcW w:w="588" w:type="dxa"/>
          </w:tcPr>
          <w:p w:rsidR="00AA7BC8" w:rsidRPr="00410285" w:rsidRDefault="00AA7BC8" w:rsidP="00AA7BC8">
            <w:pPr>
              <w:pStyle w:val="ac"/>
              <w:numPr>
                <w:ilvl w:val="0"/>
                <w:numId w:val="1"/>
              </w:numPr>
              <w:spacing w:after="0" w:line="240" w:lineRule="auto"/>
              <w:jc w:val="both"/>
              <w:rPr>
                <w:sz w:val="28"/>
                <w:szCs w:val="28"/>
              </w:rPr>
            </w:pPr>
          </w:p>
        </w:tc>
        <w:tc>
          <w:tcPr>
            <w:tcW w:w="6061" w:type="dxa"/>
          </w:tcPr>
          <w:p w:rsidR="00AA7BC8" w:rsidRPr="00410285" w:rsidRDefault="00AA7BC8" w:rsidP="000065D3">
            <w:pPr>
              <w:spacing w:line="360" w:lineRule="auto"/>
              <w:jc w:val="both"/>
              <w:rPr>
                <w:b w:val="0"/>
              </w:rPr>
            </w:pPr>
          </w:p>
        </w:tc>
        <w:tc>
          <w:tcPr>
            <w:tcW w:w="2943" w:type="dxa"/>
          </w:tcPr>
          <w:p w:rsidR="00AA7BC8" w:rsidRPr="00410285" w:rsidRDefault="00AA7BC8" w:rsidP="000065D3">
            <w:pPr>
              <w:jc w:val="both"/>
              <w:rPr>
                <w:b w:val="0"/>
              </w:rPr>
            </w:pPr>
          </w:p>
        </w:tc>
      </w:tr>
      <w:tr w:rsidR="00AA7BC8" w:rsidRPr="00410285" w:rsidTr="000065D3">
        <w:tc>
          <w:tcPr>
            <w:tcW w:w="588" w:type="dxa"/>
          </w:tcPr>
          <w:p w:rsidR="00AA7BC8" w:rsidRPr="00410285" w:rsidRDefault="00AA7BC8" w:rsidP="000065D3">
            <w:pPr>
              <w:jc w:val="both"/>
              <w:rPr>
                <w:b w:val="0"/>
              </w:rPr>
            </w:pPr>
          </w:p>
        </w:tc>
        <w:tc>
          <w:tcPr>
            <w:tcW w:w="6061" w:type="dxa"/>
          </w:tcPr>
          <w:p w:rsidR="00AA7BC8" w:rsidRPr="00410285" w:rsidRDefault="00AA7BC8" w:rsidP="000065D3">
            <w:pPr>
              <w:spacing w:line="360" w:lineRule="auto"/>
              <w:jc w:val="both"/>
              <w:rPr>
                <w:b w:val="0"/>
              </w:rPr>
            </w:pPr>
            <w:r w:rsidRPr="00410285">
              <w:rPr>
                <w:b w:val="0"/>
              </w:rPr>
              <w:t>Итого</w:t>
            </w:r>
          </w:p>
        </w:tc>
        <w:tc>
          <w:tcPr>
            <w:tcW w:w="2943" w:type="dxa"/>
          </w:tcPr>
          <w:p w:rsidR="00AA7BC8" w:rsidRPr="00410285" w:rsidRDefault="00AA7BC8" w:rsidP="000065D3">
            <w:pPr>
              <w:jc w:val="both"/>
              <w:rPr>
                <w:b w:val="0"/>
              </w:rPr>
            </w:pPr>
          </w:p>
        </w:tc>
      </w:tr>
    </w:tbl>
    <w:p w:rsidR="00AA7BC8" w:rsidRPr="00410285" w:rsidRDefault="00AA7BC8" w:rsidP="00AA7BC8">
      <w:pPr>
        <w:pStyle w:val="ConsPlusNormal"/>
        <w:spacing w:line="228" w:lineRule="auto"/>
        <w:ind w:firstLine="709"/>
        <w:jc w:val="both"/>
        <w:rPr>
          <w:rFonts w:ascii="Times New Roman" w:hAnsi="Times New Roman" w:cs="Times New Roman"/>
          <w:sz w:val="28"/>
          <w:szCs w:val="28"/>
        </w:rPr>
      </w:pPr>
    </w:p>
    <w:p w:rsidR="00AA7BC8" w:rsidRPr="00410285" w:rsidRDefault="00AA7BC8" w:rsidP="00AA7BC8">
      <w:pPr>
        <w:pStyle w:val="ConsPlusNormal"/>
        <w:spacing w:line="228" w:lineRule="auto"/>
        <w:ind w:firstLine="709"/>
        <w:jc w:val="both"/>
        <w:rPr>
          <w:rFonts w:ascii="Times New Roman" w:hAnsi="Times New Roman" w:cs="Times New Roman"/>
          <w:sz w:val="28"/>
          <w:szCs w:val="28"/>
        </w:rPr>
      </w:pPr>
      <w:r w:rsidRPr="00410285">
        <w:rPr>
          <w:rFonts w:ascii="Times New Roman" w:hAnsi="Times New Roman" w:cs="Times New Roman"/>
          <w:sz w:val="28"/>
          <w:szCs w:val="28"/>
        </w:rPr>
        <w:t>Какие налоги уплачивает малое предприятие или индивидуальный предприниматель (примерная сумма уплачиваемых налогов в квартал за прошедший период и в период реализации проекта).</w:t>
      </w:r>
    </w:p>
    <w:p w:rsidR="00AA7BC8" w:rsidRPr="00410285" w:rsidRDefault="00AA7BC8" w:rsidP="00AA7BC8">
      <w:pPr>
        <w:pStyle w:val="ConsPlusNormal"/>
        <w:spacing w:line="228" w:lineRule="auto"/>
        <w:ind w:firstLine="709"/>
        <w:jc w:val="both"/>
        <w:rPr>
          <w:rFonts w:ascii="Times New Roman" w:hAnsi="Times New Roman" w:cs="Times New Roman"/>
          <w:sz w:val="28"/>
          <w:szCs w:val="28"/>
        </w:rPr>
      </w:pPr>
    </w:p>
    <w:p w:rsidR="00AA7BC8" w:rsidRPr="00410285" w:rsidRDefault="00AA7BC8" w:rsidP="00AA7BC8">
      <w:pPr>
        <w:pStyle w:val="ConsPlusNormal"/>
        <w:spacing w:line="228" w:lineRule="auto"/>
        <w:ind w:firstLine="0"/>
        <w:jc w:val="center"/>
        <w:outlineLvl w:val="2"/>
        <w:rPr>
          <w:rFonts w:ascii="Times New Roman" w:hAnsi="Times New Roman" w:cs="Times New Roman"/>
          <w:b/>
          <w:sz w:val="28"/>
          <w:szCs w:val="28"/>
        </w:rPr>
      </w:pPr>
      <w:r w:rsidRPr="00410285">
        <w:rPr>
          <w:rFonts w:ascii="Times New Roman" w:hAnsi="Times New Roman" w:cs="Times New Roman"/>
          <w:b/>
          <w:sz w:val="28"/>
          <w:szCs w:val="28"/>
        </w:rPr>
        <w:t>7. Финансовый прогноз</w:t>
      </w:r>
    </w:p>
    <w:p w:rsidR="00AA7BC8" w:rsidRPr="00410285" w:rsidRDefault="00AA7BC8" w:rsidP="00AA7BC8">
      <w:pPr>
        <w:pStyle w:val="ac"/>
        <w:spacing w:after="0" w:line="288" w:lineRule="auto"/>
        <w:ind w:left="0" w:firstLine="709"/>
        <w:jc w:val="both"/>
        <w:rPr>
          <w:rFonts w:ascii="Times New Roman" w:hAnsi="Times New Roman"/>
          <w:sz w:val="28"/>
          <w:szCs w:val="28"/>
        </w:rPr>
      </w:pPr>
      <w:r w:rsidRPr="00410285">
        <w:rPr>
          <w:rFonts w:ascii="Times New Roman" w:hAnsi="Times New Roman"/>
          <w:sz w:val="28"/>
          <w:szCs w:val="28"/>
        </w:rPr>
        <w:t xml:space="preserve">План доходов и расходов (на </w:t>
      </w:r>
      <w:proofErr w:type="gramStart"/>
      <w:r w:rsidRPr="00410285">
        <w:rPr>
          <w:rFonts w:ascii="Times New Roman" w:hAnsi="Times New Roman"/>
          <w:sz w:val="28"/>
          <w:szCs w:val="28"/>
        </w:rPr>
        <w:t>ближайшие</w:t>
      </w:r>
      <w:proofErr w:type="gramEnd"/>
      <w:r w:rsidRPr="00410285">
        <w:rPr>
          <w:rFonts w:ascii="Times New Roman" w:hAnsi="Times New Roman"/>
          <w:sz w:val="28"/>
          <w:szCs w:val="28"/>
        </w:rPr>
        <w:t xml:space="preserve"> 12 месяцев)</w:t>
      </w:r>
    </w:p>
    <w:tbl>
      <w:tblPr>
        <w:tblW w:w="94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1989"/>
        <w:gridCol w:w="570"/>
        <w:gridCol w:w="570"/>
        <w:gridCol w:w="570"/>
        <w:gridCol w:w="569"/>
        <w:gridCol w:w="569"/>
        <w:gridCol w:w="569"/>
        <w:gridCol w:w="569"/>
        <w:gridCol w:w="569"/>
        <w:gridCol w:w="569"/>
        <w:gridCol w:w="569"/>
        <w:gridCol w:w="569"/>
        <w:gridCol w:w="569"/>
      </w:tblGrid>
      <w:tr w:rsidR="00AA7BC8" w:rsidRPr="00410285" w:rsidTr="000065D3">
        <w:trPr>
          <w:trHeight w:val="330"/>
        </w:trPr>
        <w:tc>
          <w:tcPr>
            <w:tcW w:w="588" w:type="dxa"/>
            <w:shd w:val="clear" w:color="auto" w:fill="auto"/>
            <w:noWrap/>
            <w:vAlign w:val="center"/>
          </w:tcPr>
          <w:p w:rsidR="00AA7BC8" w:rsidRPr="00410285" w:rsidRDefault="00AA7BC8" w:rsidP="000065D3">
            <w:pPr>
              <w:jc w:val="center"/>
              <w:rPr>
                <w:b w:val="0"/>
                <w:bCs/>
                <w:sz w:val="26"/>
                <w:szCs w:val="26"/>
              </w:rPr>
            </w:pPr>
            <w:r w:rsidRPr="00410285">
              <w:rPr>
                <w:b w:val="0"/>
                <w:bCs/>
                <w:sz w:val="26"/>
                <w:szCs w:val="26"/>
              </w:rPr>
              <w:t xml:space="preserve">№ </w:t>
            </w:r>
            <w:proofErr w:type="gramStart"/>
            <w:r w:rsidRPr="00410285">
              <w:rPr>
                <w:b w:val="0"/>
                <w:bCs/>
                <w:sz w:val="26"/>
                <w:szCs w:val="26"/>
              </w:rPr>
              <w:t>п</w:t>
            </w:r>
            <w:proofErr w:type="gramEnd"/>
            <w:r w:rsidRPr="00410285">
              <w:rPr>
                <w:b w:val="0"/>
                <w:bCs/>
                <w:sz w:val="26"/>
                <w:szCs w:val="26"/>
              </w:rPr>
              <w:t>/п</w:t>
            </w:r>
          </w:p>
        </w:tc>
        <w:tc>
          <w:tcPr>
            <w:tcW w:w="1989" w:type="dxa"/>
            <w:shd w:val="clear" w:color="auto" w:fill="auto"/>
            <w:noWrap/>
            <w:vAlign w:val="center"/>
          </w:tcPr>
          <w:p w:rsidR="00AA7BC8" w:rsidRPr="00410285" w:rsidRDefault="00AA7BC8" w:rsidP="000065D3">
            <w:pPr>
              <w:jc w:val="center"/>
              <w:rPr>
                <w:b w:val="0"/>
                <w:bCs/>
                <w:sz w:val="26"/>
                <w:szCs w:val="26"/>
              </w:rPr>
            </w:pPr>
            <w:r w:rsidRPr="00410285">
              <w:rPr>
                <w:b w:val="0"/>
                <w:bCs/>
                <w:sz w:val="26"/>
                <w:szCs w:val="26"/>
              </w:rPr>
              <w:t>Наименование статьи</w:t>
            </w:r>
          </w:p>
        </w:tc>
        <w:tc>
          <w:tcPr>
            <w:tcW w:w="570" w:type="dxa"/>
            <w:shd w:val="clear" w:color="auto" w:fill="auto"/>
            <w:noWrap/>
            <w:vAlign w:val="center"/>
          </w:tcPr>
          <w:p w:rsidR="00AA7BC8" w:rsidRPr="00410285" w:rsidRDefault="00AA7BC8" w:rsidP="000065D3">
            <w:pPr>
              <w:jc w:val="center"/>
              <w:rPr>
                <w:b w:val="0"/>
                <w:bCs/>
                <w:sz w:val="26"/>
                <w:szCs w:val="26"/>
              </w:rPr>
            </w:pPr>
            <w:r w:rsidRPr="00410285">
              <w:rPr>
                <w:b w:val="0"/>
                <w:bCs/>
                <w:sz w:val="26"/>
                <w:szCs w:val="26"/>
              </w:rPr>
              <w:t>1</w:t>
            </w:r>
          </w:p>
        </w:tc>
        <w:tc>
          <w:tcPr>
            <w:tcW w:w="570" w:type="dxa"/>
            <w:shd w:val="clear" w:color="auto" w:fill="auto"/>
            <w:noWrap/>
            <w:vAlign w:val="center"/>
          </w:tcPr>
          <w:p w:rsidR="00AA7BC8" w:rsidRPr="00410285" w:rsidRDefault="00AA7BC8" w:rsidP="000065D3">
            <w:pPr>
              <w:jc w:val="center"/>
              <w:rPr>
                <w:b w:val="0"/>
                <w:bCs/>
                <w:sz w:val="26"/>
                <w:szCs w:val="26"/>
              </w:rPr>
            </w:pPr>
            <w:r w:rsidRPr="00410285">
              <w:rPr>
                <w:b w:val="0"/>
                <w:bCs/>
                <w:sz w:val="26"/>
                <w:szCs w:val="26"/>
              </w:rPr>
              <w:t>2</w:t>
            </w:r>
          </w:p>
        </w:tc>
        <w:tc>
          <w:tcPr>
            <w:tcW w:w="570" w:type="dxa"/>
            <w:shd w:val="clear" w:color="auto" w:fill="auto"/>
            <w:noWrap/>
            <w:vAlign w:val="center"/>
          </w:tcPr>
          <w:p w:rsidR="00AA7BC8" w:rsidRPr="00410285" w:rsidRDefault="00AA7BC8" w:rsidP="000065D3">
            <w:pPr>
              <w:jc w:val="center"/>
              <w:rPr>
                <w:b w:val="0"/>
                <w:bCs/>
                <w:sz w:val="26"/>
                <w:szCs w:val="26"/>
              </w:rPr>
            </w:pPr>
            <w:r w:rsidRPr="00410285">
              <w:rPr>
                <w:b w:val="0"/>
                <w:bCs/>
                <w:sz w:val="26"/>
                <w:szCs w:val="26"/>
              </w:rPr>
              <w:t>3</w:t>
            </w:r>
          </w:p>
        </w:tc>
        <w:tc>
          <w:tcPr>
            <w:tcW w:w="569" w:type="dxa"/>
            <w:shd w:val="clear" w:color="auto" w:fill="auto"/>
            <w:noWrap/>
            <w:vAlign w:val="center"/>
          </w:tcPr>
          <w:p w:rsidR="00AA7BC8" w:rsidRPr="00410285" w:rsidRDefault="00AA7BC8" w:rsidP="000065D3">
            <w:pPr>
              <w:jc w:val="center"/>
              <w:rPr>
                <w:b w:val="0"/>
                <w:bCs/>
                <w:sz w:val="26"/>
                <w:szCs w:val="26"/>
              </w:rPr>
            </w:pPr>
            <w:r w:rsidRPr="00410285">
              <w:rPr>
                <w:b w:val="0"/>
                <w:bCs/>
                <w:sz w:val="26"/>
                <w:szCs w:val="26"/>
              </w:rPr>
              <w:t>4</w:t>
            </w:r>
          </w:p>
        </w:tc>
        <w:tc>
          <w:tcPr>
            <w:tcW w:w="569" w:type="dxa"/>
            <w:shd w:val="clear" w:color="auto" w:fill="auto"/>
            <w:noWrap/>
            <w:vAlign w:val="center"/>
          </w:tcPr>
          <w:p w:rsidR="00AA7BC8" w:rsidRPr="00410285" w:rsidRDefault="00AA7BC8" w:rsidP="000065D3">
            <w:pPr>
              <w:jc w:val="center"/>
              <w:rPr>
                <w:b w:val="0"/>
                <w:bCs/>
                <w:sz w:val="26"/>
                <w:szCs w:val="26"/>
              </w:rPr>
            </w:pPr>
            <w:r w:rsidRPr="00410285">
              <w:rPr>
                <w:b w:val="0"/>
                <w:bCs/>
                <w:sz w:val="26"/>
                <w:szCs w:val="26"/>
              </w:rPr>
              <w:t>5</w:t>
            </w:r>
          </w:p>
        </w:tc>
        <w:tc>
          <w:tcPr>
            <w:tcW w:w="569" w:type="dxa"/>
            <w:shd w:val="clear" w:color="auto" w:fill="auto"/>
            <w:noWrap/>
            <w:vAlign w:val="center"/>
          </w:tcPr>
          <w:p w:rsidR="00AA7BC8" w:rsidRPr="00410285" w:rsidRDefault="00AA7BC8" w:rsidP="000065D3">
            <w:pPr>
              <w:jc w:val="center"/>
              <w:rPr>
                <w:b w:val="0"/>
                <w:bCs/>
                <w:sz w:val="26"/>
                <w:szCs w:val="26"/>
              </w:rPr>
            </w:pPr>
            <w:r w:rsidRPr="00410285">
              <w:rPr>
                <w:b w:val="0"/>
                <w:bCs/>
                <w:sz w:val="26"/>
                <w:szCs w:val="26"/>
              </w:rPr>
              <w:t>6</w:t>
            </w:r>
          </w:p>
        </w:tc>
        <w:tc>
          <w:tcPr>
            <w:tcW w:w="569" w:type="dxa"/>
            <w:shd w:val="clear" w:color="auto" w:fill="auto"/>
            <w:noWrap/>
            <w:vAlign w:val="center"/>
          </w:tcPr>
          <w:p w:rsidR="00AA7BC8" w:rsidRPr="00410285" w:rsidRDefault="00AA7BC8" w:rsidP="000065D3">
            <w:pPr>
              <w:jc w:val="center"/>
              <w:rPr>
                <w:b w:val="0"/>
                <w:bCs/>
                <w:sz w:val="26"/>
                <w:szCs w:val="26"/>
              </w:rPr>
            </w:pPr>
            <w:r w:rsidRPr="00410285">
              <w:rPr>
                <w:b w:val="0"/>
                <w:bCs/>
                <w:sz w:val="26"/>
                <w:szCs w:val="26"/>
              </w:rPr>
              <w:t>7</w:t>
            </w:r>
          </w:p>
        </w:tc>
        <w:tc>
          <w:tcPr>
            <w:tcW w:w="569" w:type="dxa"/>
            <w:shd w:val="clear" w:color="auto" w:fill="auto"/>
            <w:noWrap/>
            <w:vAlign w:val="center"/>
          </w:tcPr>
          <w:p w:rsidR="00AA7BC8" w:rsidRPr="00410285" w:rsidRDefault="00AA7BC8" w:rsidP="000065D3">
            <w:pPr>
              <w:jc w:val="center"/>
              <w:rPr>
                <w:b w:val="0"/>
                <w:bCs/>
                <w:sz w:val="26"/>
                <w:szCs w:val="26"/>
              </w:rPr>
            </w:pPr>
            <w:r w:rsidRPr="00410285">
              <w:rPr>
                <w:b w:val="0"/>
                <w:bCs/>
                <w:sz w:val="26"/>
                <w:szCs w:val="26"/>
              </w:rPr>
              <w:t>8</w:t>
            </w:r>
          </w:p>
        </w:tc>
        <w:tc>
          <w:tcPr>
            <w:tcW w:w="569" w:type="dxa"/>
            <w:shd w:val="clear" w:color="auto" w:fill="auto"/>
            <w:noWrap/>
            <w:vAlign w:val="center"/>
          </w:tcPr>
          <w:p w:rsidR="00AA7BC8" w:rsidRPr="00410285" w:rsidRDefault="00AA7BC8" w:rsidP="000065D3">
            <w:pPr>
              <w:jc w:val="center"/>
              <w:rPr>
                <w:b w:val="0"/>
                <w:bCs/>
                <w:sz w:val="26"/>
                <w:szCs w:val="26"/>
              </w:rPr>
            </w:pPr>
            <w:r w:rsidRPr="00410285">
              <w:rPr>
                <w:b w:val="0"/>
                <w:bCs/>
                <w:sz w:val="26"/>
                <w:szCs w:val="26"/>
              </w:rPr>
              <w:t>9</w:t>
            </w:r>
          </w:p>
        </w:tc>
        <w:tc>
          <w:tcPr>
            <w:tcW w:w="569" w:type="dxa"/>
            <w:shd w:val="clear" w:color="auto" w:fill="auto"/>
            <w:noWrap/>
            <w:vAlign w:val="center"/>
          </w:tcPr>
          <w:p w:rsidR="00AA7BC8" w:rsidRPr="00410285" w:rsidRDefault="00AA7BC8" w:rsidP="000065D3">
            <w:pPr>
              <w:jc w:val="center"/>
              <w:rPr>
                <w:b w:val="0"/>
                <w:bCs/>
                <w:sz w:val="26"/>
                <w:szCs w:val="26"/>
              </w:rPr>
            </w:pPr>
            <w:r w:rsidRPr="00410285">
              <w:rPr>
                <w:b w:val="0"/>
                <w:bCs/>
                <w:sz w:val="26"/>
                <w:szCs w:val="26"/>
              </w:rPr>
              <w:t>10</w:t>
            </w:r>
          </w:p>
        </w:tc>
        <w:tc>
          <w:tcPr>
            <w:tcW w:w="569" w:type="dxa"/>
            <w:shd w:val="clear" w:color="auto" w:fill="auto"/>
            <w:noWrap/>
            <w:vAlign w:val="center"/>
          </w:tcPr>
          <w:p w:rsidR="00AA7BC8" w:rsidRPr="00410285" w:rsidRDefault="00AA7BC8" w:rsidP="000065D3">
            <w:pPr>
              <w:jc w:val="center"/>
              <w:rPr>
                <w:b w:val="0"/>
                <w:bCs/>
                <w:sz w:val="26"/>
                <w:szCs w:val="26"/>
              </w:rPr>
            </w:pPr>
            <w:r w:rsidRPr="00410285">
              <w:rPr>
                <w:b w:val="0"/>
                <w:bCs/>
                <w:sz w:val="26"/>
                <w:szCs w:val="26"/>
              </w:rPr>
              <w:t>11</w:t>
            </w:r>
          </w:p>
        </w:tc>
        <w:tc>
          <w:tcPr>
            <w:tcW w:w="569" w:type="dxa"/>
            <w:shd w:val="clear" w:color="auto" w:fill="auto"/>
            <w:noWrap/>
            <w:vAlign w:val="center"/>
          </w:tcPr>
          <w:p w:rsidR="00AA7BC8" w:rsidRPr="00410285" w:rsidRDefault="00AA7BC8" w:rsidP="000065D3">
            <w:pPr>
              <w:jc w:val="center"/>
              <w:rPr>
                <w:b w:val="0"/>
                <w:bCs/>
                <w:sz w:val="26"/>
                <w:szCs w:val="26"/>
              </w:rPr>
            </w:pPr>
            <w:r w:rsidRPr="00410285">
              <w:rPr>
                <w:b w:val="0"/>
                <w:bCs/>
                <w:sz w:val="26"/>
                <w:szCs w:val="26"/>
              </w:rPr>
              <w:t>12</w:t>
            </w:r>
          </w:p>
        </w:tc>
      </w:tr>
      <w:tr w:rsidR="00AA7BC8" w:rsidRPr="00410285" w:rsidTr="000065D3">
        <w:trPr>
          <w:trHeight w:val="330"/>
        </w:trPr>
        <w:tc>
          <w:tcPr>
            <w:tcW w:w="588" w:type="dxa"/>
            <w:shd w:val="clear" w:color="auto" w:fill="auto"/>
            <w:noWrap/>
            <w:vAlign w:val="bottom"/>
          </w:tcPr>
          <w:p w:rsidR="00AA7BC8" w:rsidRPr="00410285" w:rsidRDefault="00AA7BC8" w:rsidP="000065D3">
            <w:pPr>
              <w:jc w:val="center"/>
              <w:rPr>
                <w:b w:val="0"/>
                <w:sz w:val="26"/>
                <w:szCs w:val="26"/>
              </w:rPr>
            </w:pPr>
            <w:r w:rsidRPr="00410285">
              <w:rPr>
                <w:b w:val="0"/>
                <w:sz w:val="26"/>
                <w:szCs w:val="26"/>
              </w:rPr>
              <w:t>1</w:t>
            </w:r>
          </w:p>
        </w:tc>
        <w:tc>
          <w:tcPr>
            <w:tcW w:w="1989" w:type="dxa"/>
            <w:shd w:val="clear" w:color="auto" w:fill="auto"/>
            <w:noWrap/>
            <w:vAlign w:val="bottom"/>
          </w:tcPr>
          <w:p w:rsidR="00AA7BC8" w:rsidRPr="00410285" w:rsidRDefault="00AA7BC8" w:rsidP="000065D3">
            <w:pPr>
              <w:rPr>
                <w:b w:val="0"/>
                <w:sz w:val="26"/>
                <w:szCs w:val="26"/>
              </w:rPr>
            </w:pPr>
            <w:r w:rsidRPr="00410285">
              <w:rPr>
                <w:b w:val="0"/>
                <w:sz w:val="26"/>
                <w:szCs w:val="26"/>
              </w:rPr>
              <w:t>Доходы</w:t>
            </w:r>
          </w:p>
        </w:tc>
        <w:tc>
          <w:tcPr>
            <w:tcW w:w="570"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70"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70"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r>
      <w:tr w:rsidR="00AA7BC8" w:rsidRPr="00410285" w:rsidTr="000065D3">
        <w:trPr>
          <w:trHeight w:val="315"/>
        </w:trPr>
        <w:tc>
          <w:tcPr>
            <w:tcW w:w="588" w:type="dxa"/>
            <w:shd w:val="clear" w:color="auto" w:fill="auto"/>
            <w:noWrap/>
            <w:vAlign w:val="bottom"/>
          </w:tcPr>
          <w:p w:rsidR="00AA7BC8" w:rsidRPr="00410285" w:rsidRDefault="00AA7BC8" w:rsidP="000065D3">
            <w:pPr>
              <w:rPr>
                <w:b w:val="0"/>
                <w:sz w:val="26"/>
                <w:szCs w:val="26"/>
              </w:rPr>
            </w:pPr>
          </w:p>
        </w:tc>
        <w:tc>
          <w:tcPr>
            <w:tcW w:w="1989" w:type="dxa"/>
            <w:shd w:val="clear" w:color="auto" w:fill="auto"/>
            <w:noWrap/>
            <w:vAlign w:val="bottom"/>
          </w:tcPr>
          <w:p w:rsidR="00AA7BC8" w:rsidRPr="00410285" w:rsidRDefault="00AA7BC8" w:rsidP="000065D3">
            <w:pPr>
              <w:rPr>
                <w:b w:val="0"/>
                <w:sz w:val="26"/>
                <w:szCs w:val="26"/>
              </w:rPr>
            </w:pPr>
            <w:r w:rsidRPr="00410285">
              <w:rPr>
                <w:b w:val="0"/>
                <w:sz w:val="26"/>
                <w:szCs w:val="26"/>
              </w:rPr>
              <w:t>Выручка от продаж</w:t>
            </w:r>
          </w:p>
        </w:tc>
        <w:tc>
          <w:tcPr>
            <w:tcW w:w="570"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70"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70"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r>
      <w:tr w:rsidR="00AA7BC8" w:rsidRPr="00410285" w:rsidTr="000065D3">
        <w:trPr>
          <w:trHeight w:val="315"/>
        </w:trPr>
        <w:tc>
          <w:tcPr>
            <w:tcW w:w="588" w:type="dxa"/>
            <w:shd w:val="clear" w:color="auto" w:fill="auto"/>
            <w:noWrap/>
            <w:vAlign w:val="bottom"/>
          </w:tcPr>
          <w:p w:rsidR="00AA7BC8" w:rsidRPr="00410285" w:rsidRDefault="00AA7BC8" w:rsidP="000065D3">
            <w:pPr>
              <w:rPr>
                <w:b w:val="0"/>
                <w:sz w:val="26"/>
                <w:szCs w:val="26"/>
              </w:rPr>
            </w:pPr>
          </w:p>
        </w:tc>
        <w:tc>
          <w:tcPr>
            <w:tcW w:w="1989" w:type="dxa"/>
            <w:shd w:val="clear" w:color="auto" w:fill="auto"/>
            <w:noWrap/>
            <w:vAlign w:val="bottom"/>
          </w:tcPr>
          <w:p w:rsidR="00AA7BC8" w:rsidRPr="00410285" w:rsidRDefault="00AA7BC8" w:rsidP="000065D3">
            <w:pPr>
              <w:rPr>
                <w:b w:val="0"/>
                <w:sz w:val="26"/>
                <w:szCs w:val="26"/>
              </w:rPr>
            </w:pPr>
            <w:r w:rsidRPr="00410285">
              <w:rPr>
                <w:b w:val="0"/>
                <w:sz w:val="26"/>
                <w:szCs w:val="26"/>
              </w:rPr>
              <w:t>Вложение собственных средств</w:t>
            </w:r>
          </w:p>
        </w:tc>
        <w:tc>
          <w:tcPr>
            <w:tcW w:w="570"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70"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70"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r>
      <w:tr w:rsidR="00AA7BC8" w:rsidRPr="00410285" w:rsidTr="000065D3">
        <w:trPr>
          <w:trHeight w:val="330"/>
        </w:trPr>
        <w:tc>
          <w:tcPr>
            <w:tcW w:w="588" w:type="dxa"/>
            <w:shd w:val="clear" w:color="auto" w:fill="auto"/>
            <w:noWrap/>
            <w:vAlign w:val="bottom"/>
          </w:tcPr>
          <w:p w:rsidR="00AA7BC8" w:rsidRPr="00410285" w:rsidRDefault="00AA7BC8" w:rsidP="000065D3">
            <w:pPr>
              <w:rPr>
                <w:b w:val="0"/>
                <w:sz w:val="26"/>
                <w:szCs w:val="26"/>
              </w:rPr>
            </w:pPr>
          </w:p>
        </w:tc>
        <w:tc>
          <w:tcPr>
            <w:tcW w:w="1989" w:type="dxa"/>
            <w:shd w:val="clear" w:color="auto" w:fill="auto"/>
            <w:noWrap/>
            <w:vAlign w:val="bottom"/>
          </w:tcPr>
          <w:p w:rsidR="00AA7BC8" w:rsidRPr="00410285" w:rsidRDefault="00AA7BC8" w:rsidP="000065D3">
            <w:pPr>
              <w:rPr>
                <w:b w:val="0"/>
                <w:sz w:val="26"/>
                <w:szCs w:val="26"/>
              </w:rPr>
            </w:pPr>
            <w:r w:rsidRPr="00410285">
              <w:rPr>
                <w:b w:val="0"/>
                <w:sz w:val="26"/>
                <w:szCs w:val="26"/>
              </w:rPr>
              <w:t xml:space="preserve">Полученные кредиты, займы </w:t>
            </w:r>
          </w:p>
        </w:tc>
        <w:tc>
          <w:tcPr>
            <w:tcW w:w="570"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70"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70"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r>
      <w:tr w:rsidR="00AA7BC8" w:rsidRPr="00410285" w:rsidTr="000065D3">
        <w:trPr>
          <w:trHeight w:val="330"/>
        </w:trPr>
        <w:tc>
          <w:tcPr>
            <w:tcW w:w="588" w:type="dxa"/>
            <w:shd w:val="clear" w:color="auto" w:fill="auto"/>
            <w:noWrap/>
            <w:vAlign w:val="bottom"/>
          </w:tcPr>
          <w:p w:rsidR="00AA7BC8" w:rsidRPr="00410285" w:rsidRDefault="00AA7BC8" w:rsidP="000065D3">
            <w:pPr>
              <w:rPr>
                <w:b w:val="0"/>
                <w:sz w:val="26"/>
                <w:szCs w:val="26"/>
                <w:vertAlign w:val="superscript"/>
              </w:rPr>
            </w:pPr>
          </w:p>
        </w:tc>
        <w:tc>
          <w:tcPr>
            <w:tcW w:w="1989" w:type="dxa"/>
            <w:shd w:val="clear" w:color="auto" w:fill="auto"/>
            <w:noWrap/>
            <w:vAlign w:val="bottom"/>
          </w:tcPr>
          <w:p w:rsidR="00AA7BC8" w:rsidRPr="00410285" w:rsidRDefault="00AA7BC8" w:rsidP="000065D3">
            <w:pPr>
              <w:rPr>
                <w:b w:val="0"/>
                <w:sz w:val="26"/>
                <w:szCs w:val="26"/>
              </w:rPr>
            </w:pPr>
            <w:r w:rsidRPr="00410285">
              <w:rPr>
                <w:b w:val="0"/>
                <w:sz w:val="26"/>
                <w:szCs w:val="26"/>
              </w:rPr>
              <w:t>….</w:t>
            </w:r>
          </w:p>
        </w:tc>
        <w:tc>
          <w:tcPr>
            <w:tcW w:w="570" w:type="dxa"/>
            <w:shd w:val="clear" w:color="auto" w:fill="auto"/>
            <w:noWrap/>
            <w:vAlign w:val="bottom"/>
          </w:tcPr>
          <w:p w:rsidR="00AA7BC8" w:rsidRPr="00410285" w:rsidRDefault="00AA7BC8" w:rsidP="000065D3">
            <w:pPr>
              <w:rPr>
                <w:b w:val="0"/>
                <w:sz w:val="26"/>
                <w:szCs w:val="26"/>
              </w:rPr>
            </w:pPr>
          </w:p>
        </w:tc>
        <w:tc>
          <w:tcPr>
            <w:tcW w:w="570" w:type="dxa"/>
            <w:shd w:val="clear" w:color="auto" w:fill="auto"/>
            <w:noWrap/>
            <w:vAlign w:val="bottom"/>
          </w:tcPr>
          <w:p w:rsidR="00AA7BC8" w:rsidRPr="00410285" w:rsidRDefault="00AA7BC8" w:rsidP="000065D3">
            <w:pPr>
              <w:rPr>
                <w:b w:val="0"/>
                <w:sz w:val="26"/>
                <w:szCs w:val="26"/>
              </w:rPr>
            </w:pPr>
          </w:p>
        </w:tc>
        <w:tc>
          <w:tcPr>
            <w:tcW w:w="570" w:type="dxa"/>
            <w:shd w:val="clear" w:color="auto" w:fill="auto"/>
            <w:noWrap/>
            <w:vAlign w:val="bottom"/>
          </w:tcPr>
          <w:p w:rsidR="00AA7BC8" w:rsidRPr="00410285" w:rsidRDefault="00AA7BC8" w:rsidP="000065D3">
            <w:pPr>
              <w:rPr>
                <w:b w:val="0"/>
                <w:sz w:val="26"/>
                <w:szCs w:val="26"/>
              </w:rPr>
            </w:pPr>
          </w:p>
        </w:tc>
        <w:tc>
          <w:tcPr>
            <w:tcW w:w="569" w:type="dxa"/>
            <w:shd w:val="clear" w:color="auto" w:fill="auto"/>
            <w:noWrap/>
            <w:vAlign w:val="bottom"/>
          </w:tcPr>
          <w:p w:rsidR="00AA7BC8" w:rsidRPr="00410285" w:rsidRDefault="00AA7BC8" w:rsidP="000065D3">
            <w:pPr>
              <w:rPr>
                <w:b w:val="0"/>
                <w:sz w:val="26"/>
                <w:szCs w:val="26"/>
              </w:rPr>
            </w:pPr>
          </w:p>
        </w:tc>
        <w:tc>
          <w:tcPr>
            <w:tcW w:w="569" w:type="dxa"/>
            <w:shd w:val="clear" w:color="auto" w:fill="auto"/>
            <w:noWrap/>
            <w:vAlign w:val="bottom"/>
          </w:tcPr>
          <w:p w:rsidR="00AA7BC8" w:rsidRPr="00410285" w:rsidRDefault="00AA7BC8" w:rsidP="000065D3">
            <w:pPr>
              <w:rPr>
                <w:b w:val="0"/>
                <w:sz w:val="26"/>
                <w:szCs w:val="26"/>
              </w:rPr>
            </w:pPr>
          </w:p>
        </w:tc>
        <w:tc>
          <w:tcPr>
            <w:tcW w:w="569" w:type="dxa"/>
            <w:shd w:val="clear" w:color="auto" w:fill="auto"/>
            <w:noWrap/>
            <w:vAlign w:val="bottom"/>
          </w:tcPr>
          <w:p w:rsidR="00AA7BC8" w:rsidRPr="00410285" w:rsidRDefault="00AA7BC8" w:rsidP="000065D3">
            <w:pPr>
              <w:rPr>
                <w:b w:val="0"/>
                <w:sz w:val="26"/>
                <w:szCs w:val="26"/>
              </w:rPr>
            </w:pPr>
          </w:p>
        </w:tc>
        <w:tc>
          <w:tcPr>
            <w:tcW w:w="569" w:type="dxa"/>
            <w:shd w:val="clear" w:color="auto" w:fill="auto"/>
            <w:noWrap/>
            <w:vAlign w:val="bottom"/>
          </w:tcPr>
          <w:p w:rsidR="00AA7BC8" w:rsidRPr="00410285" w:rsidRDefault="00AA7BC8" w:rsidP="000065D3">
            <w:pPr>
              <w:rPr>
                <w:b w:val="0"/>
                <w:sz w:val="26"/>
                <w:szCs w:val="26"/>
              </w:rPr>
            </w:pPr>
          </w:p>
        </w:tc>
        <w:tc>
          <w:tcPr>
            <w:tcW w:w="569" w:type="dxa"/>
            <w:shd w:val="clear" w:color="auto" w:fill="auto"/>
            <w:noWrap/>
            <w:vAlign w:val="bottom"/>
          </w:tcPr>
          <w:p w:rsidR="00AA7BC8" w:rsidRPr="00410285" w:rsidRDefault="00AA7BC8" w:rsidP="000065D3">
            <w:pPr>
              <w:rPr>
                <w:b w:val="0"/>
                <w:sz w:val="26"/>
                <w:szCs w:val="26"/>
              </w:rPr>
            </w:pPr>
          </w:p>
        </w:tc>
        <w:tc>
          <w:tcPr>
            <w:tcW w:w="569" w:type="dxa"/>
            <w:shd w:val="clear" w:color="auto" w:fill="auto"/>
            <w:noWrap/>
            <w:vAlign w:val="bottom"/>
          </w:tcPr>
          <w:p w:rsidR="00AA7BC8" w:rsidRPr="00410285" w:rsidRDefault="00AA7BC8" w:rsidP="000065D3">
            <w:pPr>
              <w:rPr>
                <w:b w:val="0"/>
                <w:sz w:val="26"/>
                <w:szCs w:val="26"/>
              </w:rPr>
            </w:pPr>
          </w:p>
        </w:tc>
        <w:tc>
          <w:tcPr>
            <w:tcW w:w="569" w:type="dxa"/>
            <w:shd w:val="clear" w:color="auto" w:fill="auto"/>
            <w:noWrap/>
            <w:vAlign w:val="bottom"/>
          </w:tcPr>
          <w:p w:rsidR="00AA7BC8" w:rsidRPr="00410285" w:rsidRDefault="00AA7BC8" w:rsidP="000065D3">
            <w:pPr>
              <w:rPr>
                <w:b w:val="0"/>
                <w:sz w:val="26"/>
                <w:szCs w:val="26"/>
              </w:rPr>
            </w:pPr>
          </w:p>
        </w:tc>
        <w:tc>
          <w:tcPr>
            <w:tcW w:w="569" w:type="dxa"/>
            <w:shd w:val="clear" w:color="auto" w:fill="auto"/>
            <w:noWrap/>
            <w:vAlign w:val="bottom"/>
          </w:tcPr>
          <w:p w:rsidR="00AA7BC8" w:rsidRPr="00410285" w:rsidRDefault="00AA7BC8" w:rsidP="000065D3">
            <w:pPr>
              <w:rPr>
                <w:b w:val="0"/>
                <w:sz w:val="26"/>
                <w:szCs w:val="26"/>
              </w:rPr>
            </w:pPr>
          </w:p>
        </w:tc>
        <w:tc>
          <w:tcPr>
            <w:tcW w:w="569" w:type="dxa"/>
            <w:shd w:val="clear" w:color="auto" w:fill="auto"/>
            <w:noWrap/>
            <w:vAlign w:val="bottom"/>
          </w:tcPr>
          <w:p w:rsidR="00AA7BC8" w:rsidRPr="00410285" w:rsidRDefault="00AA7BC8" w:rsidP="000065D3">
            <w:pPr>
              <w:rPr>
                <w:b w:val="0"/>
                <w:sz w:val="26"/>
                <w:szCs w:val="26"/>
              </w:rPr>
            </w:pPr>
          </w:p>
        </w:tc>
      </w:tr>
      <w:tr w:rsidR="00AA7BC8" w:rsidRPr="00410285" w:rsidTr="000065D3">
        <w:trPr>
          <w:trHeight w:val="330"/>
        </w:trPr>
        <w:tc>
          <w:tcPr>
            <w:tcW w:w="588" w:type="dxa"/>
            <w:shd w:val="clear" w:color="auto" w:fill="auto"/>
            <w:noWrap/>
            <w:vAlign w:val="bottom"/>
          </w:tcPr>
          <w:p w:rsidR="00AA7BC8" w:rsidRPr="00410285" w:rsidRDefault="00AA7BC8" w:rsidP="000065D3">
            <w:pPr>
              <w:jc w:val="center"/>
              <w:rPr>
                <w:b w:val="0"/>
                <w:sz w:val="26"/>
                <w:szCs w:val="26"/>
              </w:rPr>
            </w:pPr>
            <w:r w:rsidRPr="00410285">
              <w:rPr>
                <w:b w:val="0"/>
                <w:sz w:val="26"/>
                <w:szCs w:val="26"/>
              </w:rPr>
              <w:t>2</w:t>
            </w:r>
          </w:p>
        </w:tc>
        <w:tc>
          <w:tcPr>
            <w:tcW w:w="1989" w:type="dxa"/>
            <w:shd w:val="clear" w:color="auto" w:fill="auto"/>
            <w:noWrap/>
            <w:vAlign w:val="bottom"/>
          </w:tcPr>
          <w:p w:rsidR="00AA7BC8" w:rsidRPr="00410285" w:rsidRDefault="00AA7BC8" w:rsidP="000065D3">
            <w:pPr>
              <w:rPr>
                <w:b w:val="0"/>
                <w:sz w:val="26"/>
                <w:szCs w:val="26"/>
              </w:rPr>
            </w:pPr>
            <w:r w:rsidRPr="00410285">
              <w:rPr>
                <w:b w:val="0"/>
                <w:sz w:val="26"/>
                <w:szCs w:val="26"/>
              </w:rPr>
              <w:t>Расходы</w:t>
            </w:r>
          </w:p>
        </w:tc>
        <w:tc>
          <w:tcPr>
            <w:tcW w:w="570"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70"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70"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r>
      <w:tr w:rsidR="00AA7BC8" w:rsidRPr="00410285" w:rsidTr="000065D3">
        <w:trPr>
          <w:trHeight w:val="315"/>
        </w:trPr>
        <w:tc>
          <w:tcPr>
            <w:tcW w:w="588" w:type="dxa"/>
            <w:shd w:val="clear" w:color="auto" w:fill="auto"/>
            <w:noWrap/>
            <w:vAlign w:val="bottom"/>
          </w:tcPr>
          <w:p w:rsidR="00AA7BC8" w:rsidRPr="00410285" w:rsidRDefault="00AA7BC8" w:rsidP="000065D3">
            <w:pPr>
              <w:rPr>
                <w:b w:val="0"/>
                <w:sz w:val="26"/>
                <w:szCs w:val="26"/>
              </w:rPr>
            </w:pPr>
          </w:p>
        </w:tc>
        <w:tc>
          <w:tcPr>
            <w:tcW w:w="1989" w:type="dxa"/>
            <w:shd w:val="clear" w:color="auto" w:fill="auto"/>
            <w:noWrap/>
            <w:vAlign w:val="bottom"/>
          </w:tcPr>
          <w:p w:rsidR="00AA7BC8" w:rsidRPr="00410285" w:rsidRDefault="00AA7BC8" w:rsidP="000065D3">
            <w:pPr>
              <w:rPr>
                <w:b w:val="0"/>
                <w:sz w:val="26"/>
                <w:szCs w:val="26"/>
              </w:rPr>
            </w:pPr>
            <w:r w:rsidRPr="00410285">
              <w:rPr>
                <w:b w:val="0"/>
                <w:sz w:val="26"/>
                <w:szCs w:val="26"/>
              </w:rPr>
              <w:t>Закупка оборудования</w:t>
            </w:r>
          </w:p>
        </w:tc>
        <w:tc>
          <w:tcPr>
            <w:tcW w:w="570"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70"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70"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r>
      <w:tr w:rsidR="00AA7BC8" w:rsidRPr="00410285" w:rsidTr="000065D3">
        <w:trPr>
          <w:trHeight w:val="315"/>
        </w:trPr>
        <w:tc>
          <w:tcPr>
            <w:tcW w:w="588" w:type="dxa"/>
            <w:shd w:val="clear" w:color="auto" w:fill="auto"/>
            <w:noWrap/>
            <w:vAlign w:val="bottom"/>
          </w:tcPr>
          <w:p w:rsidR="00AA7BC8" w:rsidRPr="00410285" w:rsidRDefault="00AA7BC8" w:rsidP="000065D3">
            <w:pPr>
              <w:rPr>
                <w:b w:val="0"/>
                <w:sz w:val="26"/>
                <w:szCs w:val="26"/>
              </w:rPr>
            </w:pPr>
          </w:p>
        </w:tc>
        <w:tc>
          <w:tcPr>
            <w:tcW w:w="1989" w:type="dxa"/>
            <w:shd w:val="clear" w:color="auto" w:fill="auto"/>
            <w:noWrap/>
            <w:vAlign w:val="bottom"/>
          </w:tcPr>
          <w:p w:rsidR="00AA7BC8" w:rsidRPr="00410285" w:rsidRDefault="00AA7BC8" w:rsidP="000065D3">
            <w:pPr>
              <w:rPr>
                <w:b w:val="0"/>
                <w:sz w:val="26"/>
                <w:szCs w:val="26"/>
              </w:rPr>
            </w:pPr>
            <w:r w:rsidRPr="00410285">
              <w:rPr>
                <w:b w:val="0"/>
                <w:sz w:val="26"/>
                <w:szCs w:val="26"/>
              </w:rPr>
              <w:t>Аренда</w:t>
            </w:r>
          </w:p>
        </w:tc>
        <w:tc>
          <w:tcPr>
            <w:tcW w:w="570"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70"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70"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r>
      <w:tr w:rsidR="00AA7BC8" w:rsidRPr="00410285" w:rsidTr="000065D3">
        <w:trPr>
          <w:trHeight w:val="315"/>
        </w:trPr>
        <w:tc>
          <w:tcPr>
            <w:tcW w:w="588" w:type="dxa"/>
            <w:shd w:val="clear" w:color="auto" w:fill="auto"/>
            <w:noWrap/>
            <w:vAlign w:val="bottom"/>
          </w:tcPr>
          <w:p w:rsidR="00AA7BC8" w:rsidRPr="00410285" w:rsidRDefault="00AA7BC8" w:rsidP="000065D3">
            <w:pPr>
              <w:rPr>
                <w:b w:val="0"/>
                <w:sz w:val="26"/>
                <w:szCs w:val="26"/>
              </w:rPr>
            </w:pPr>
          </w:p>
        </w:tc>
        <w:tc>
          <w:tcPr>
            <w:tcW w:w="1989" w:type="dxa"/>
            <w:shd w:val="clear" w:color="auto" w:fill="auto"/>
            <w:noWrap/>
            <w:vAlign w:val="bottom"/>
          </w:tcPr>
          <w:p w:rsidR="00AA7BC8" w:rsidRPr="00410285" w:rsidRDefault="00AA7BC8" w:rsidP="000065D3">
            <w:pPr>
              <w:rPr>
                <w:b w:val="0"/>
                <w:sz w:val="26"/>
                <w:szCs w:val="26"/>
              </w:rPr>
            </w:pPr>
            <w:r w:rsidRPr="00410285">
              <w:rPr>
                <w:b w:val="0"/>
                <w:sz w:val="26"/>
                <w:szCs w:val="26"/>
              </w:rPr>
              <w:t xml:space="preserve">Транспортные расходы </w:t>
            </w:r>
          </w:p>
        </w:tc>
        <w:tc>
          <w:tcPr>
            <w:tcW w:w="570"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70"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70"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r>
      <w:tr w:rsidR="00AA7BC8" w:rsidRPr="00410285" w:rsidTr="000065D3">
        <w:trPr>
          <w:trHeight w:val="315"/>
        </w:trPr>
        <w:tc>
          <w:tcPr>
            <w:tcW w:w="588" w:type="dxa"/>
            <w:shd w:val="clear" w:color="auto" w:fill="auto"/>
            <w:noWrap/>
            <w:vAlign w:val="bottom"/>
          </w:tcPr>
          <w:p w:rsidR="00AA7BC8" w:rsidRPr="00410285" w:rsidRDefault="00AA7BC8" w:rsidP="000065D3">
            <w:pPr>
              <w:rPr>
                <w:b w:val="0"/>
                <w:sz w:val="26"/>
                <w:szCs w:val="26"/>
              </w:rPr>
            </w:pPr>
          </w:p>
        </w:tc>
        <w:tc>
          <w:tcPr>
            <w:tcW w:w="1989" w:type="dxa"/>
            <w:shd w:val="clear" w:color="auto" w:fill="auto"/>
            <w:noWrap/>
            <w:vAlign w:val="bottom"/>
          </w:tcPr>
          <w:p w:rsidR="00AA7BC8" w:rsidRPr="00410285" w:rsidRDefault="00AA7BC8" w:rsidP="000065D3">
            <w:pPr>
              <w:rPr>
                <w:b w:val="0"/>
                <w:sz w:val="26"/>
                <w:szCs w:val="26"/>
              </w:rPr>
            </w:pPr>
            <w:r w:rsidRPr="00410285">
              <w:rPr>
                <w:b w:val="0"/>
                <w:sz w:val="26"/>
                <w:szCs w:val="26"/>
              </w:rPr>
              <w:t>Реклама</w:t>
            </w:r>
          </w:p>
        </w:tc>
        <w:tc>
          <w:tcPr>
            <w:tcW w:w="570"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70"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70"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r>
      <w:tr w:rsidR="00AA7BC8" w:rsidRPr="00410285" w:rsidTr="000065D3">
        <w:trPr>
          <w:trHeight w:val="315"/>
        </w:trPr>
        <w:tc>
          <w:tcPr>
            <w:tcW w:w="588" w:type="dxa"/>
            <w:shd w:val="clear" w:color="auto" w:fill="auto"/>
            <w:noWrap/>
            <w:vAlign w:val="bottom"/>
          </w:tcPr>
          <w:p w:rsidR="00AA7BC8" w:rsidRPr="00410285" w:rsidRDefault="00AA7BC8" w:rsidP="000065D3">
            <w:pPr>
              <w:rPr>
                <w:b w:val="0"/>
                <w:sz w:val="26"/>
                <w:szCs w:val="26"/>
              </w:rPr>
            </w:pPr>
          </w:p>
        </w:tc>
        <w:tc>
          <w:tcPr>
            <w:tcW w:w="1989" w:type="dxa"/>
            <w:shd w:val="clear" w:color="auto" w:fill="auto"/>
            <w:noWrap/>
            <w:vAlign w:val="bottom"/>
          </w:tcPr>
          <w:p w:rsidR="00AA7BC8" w:rsidRPr="00410285" w:rsidRDefault="00AA7BC8" w:rsidP="000065D3">
            <w:pPr>
              <w:rPr>
                <w:b w:val="0"/>
                <w:sz w:val="26"/>
                <w:szCs w:val="26"/>
              </w:rPr>
            </w:pPr>
            <w:r w:rsidRPr="00410285">
              <w:rPr>
                <w:b w:val="0"/>
                <w:sz w:val="26"/>
                <w:szCs w:val="26"/>
              </w:rPr>
              <w:t>Расходные материалы</w:t>
            </w:r>
          </w:p>
        </w:tc>
        <w:tc>
          <w:tcPr>
            <w:tcW w:w="570"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70"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70"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r>
      <w:tr w:rsidR="00AA7BC8" w:rsidRPr="00410285" w:rsidTr="000065D3">
        <w:trPr>
          <w:trHeight w:val="315"/>
        </w:trPr>
        <w:tc>
          <w:tcPr>
            <w:tcW w:w="588" w:type="dxa"/>
            <w:shd w:val="clear" w:color="auto" w:fill="auto"/>
            <w:noWrap/>
            <w:vAlign w:val="bottom"/>
          </w:tcPr>
          <w:p w:rsidR="00AA7BC8" w:rsidRPr="00410285" w:rsidRDefault="00AA7BC8" w:rsidP="000065D3">
            <w:pPr>
              <w:rPr>
                <w:b w:val="0"/>
                <w:sz w:val="26"/>
                <w:szCs w:val="26"/>
              </w:rPr>
            </w:pPr>
          </w:p>
        </w:tc>
        <w:tc>
          <w:tcPr>
            <w:tcW w:w="1989" w:type="dxa"/>
            <w:shd w:val="clear" w:color="auto" w:fill="auto"/>
            <w:noWrap/>
            <w:vAlign w:val="bottom"/>
          </w:tcPr>
          <w:p w:rsidR="00AA7BC8" w:rsidRPr="00410285" w:rsidRDefault="00AA7BC8" w:rsidP="000065D3">
            <w:pPr>
              <w:rPr>
                <w:b w:val="0"/>
                <w:sz w:val="26"/>
                <w:szCs w:val="26"/>
              </w:rPr>
            </w:pPr>
            <w:r w:rsidRPr="00410285">
              <w:rPr>
                <w:b w:val="0"/>
                <w:sz w:val="26"/>
                <w:szCs w:val="26"/>
              </w:rPr>
              <w:t xml:space="preserve">Связь </w:t>
            </w:r>
          </w:p>
        </w:tc>
        <w:tc>
          <w:tcPr>
            <w:tcW w:w="570"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70"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70"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r>
      <w:tr w:rsidR="00AA7BC8" w:rsidRPr="00410285" w:rsidTr="000065D3">
        <w:trPr>
          <w:trHeight w:val="315"/>
        </w:trPr>
        <w:tc>
          <w:tcPr>
            <w:tcW w:w="588" w:type="dxa"/>
            <w:shd w:val="clear" w:color="auto" w:fill="auto"/>
            <w:noWrap/>
            <w:vAlign w:val="bottom"/>
          </w:tcPr>
          <w:p w:rsidR="00AA7BC8" w:rsidRPr="00410285" w:rsidRDefault="00AA7BC8" w:rsidP="000065D3">
            <w:pPr>
              <w:rPr>
                <w:b w:val="0"/>
                <w:sz w:val="26"/>
                <w:szCs w:val="26"/>
              </w:rPr>
            </w:pPr>
          </w:p>
        </w:tc>
        <w:tc>
          <w:tcPr>
            <w:tcW w:w="1989" w:type="dxa"/>
            <w:shd w:val="clear" w:color="auto" w:fill="auto"/>
            <w:noWrap/>
            <w:vAlign w:val="bottom"/>
          </w:tcPr>
          <w:p w:rsidR="00AA7BC8" w:rsidRPr="00410285" w:rsidRDefault="00AA7BC8" w:rsidP="000065D3">
            <w:pPr>
              <w:rPr>
                <w:b w:val="0"/>
                <w:sz w:val="26"/>
                <w:szCs w:val="26"/>
              </w:rPr>
            </w:pPr>
            <w:r w:rsidRPr="00410285">
              <w:rPr>
                <w:b w:val="0"/>
                <w:sz w:val="26"/>
                <w:szCs w:val="26"/>
              </w:rPr>
              <w:t>ФОТ (с начислениями)</w:t>
            </w:r>
          </w:p>
        </w:tc>
        <w:tc>
          <w:tcPr>
            <w:tcW w:w="570"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70"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70"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r>
      <w:tr w:rsidR="00AA7BC8" w:rsidRPr="00410285" w:rsidTr="000065D3">
        <w:trPr>
          <w:trHeight w:val="330"/>
        </w:trPr>
        <w:tc>
          <w:tcPr>
            <w:tcW w:w="588" w:type="dxa"/>
            <w:shd w:val="clear" w:color="auto" w:fill="auto"/>
            <w:noWrap/>
            <w:vAlign w:val="bottom"/>
          </w:tcPr>
          <w:p w:rsidR="00AA7BC8" w:rsidRPr="00410285" w:rsidRDefault="00AA7BC8" w:rsidP="000065D3">
            <w:pPr>
              <w:rPr>
                <w:b w:val="0"/>
                <w:sz w:val="26"/>
                <w:szCs w:val="26"/>
              </w:rPr>
            </w:pPr>
          </w:p>
        </w:tc>
        <w:tc>
          <w:tcPr>
            <w:tcW w:w="1989" w:type="dxa"/>
            <w:shd w:val="clear" w:color="auto" w:fill="auto"/>
            <w:noWrap/>
            <w:vAlign w:val="bottom"/>
          </w:tcPr>
          <w:p w:rsidR="00AA7BC8" w:rsidRPr="00410285" w:rsidRDefault="00AA7BC8" w:rsidP="000065D3">
            <w:pPr>
              <w:rPr>
                <w:b w:val="0"/>
                <w:sz w:val="26"/>
                <w:szCs w:val="26"/>
              </w:rPr>
            </w:pPr>
            <w:r w:rsidRPr="00410285">
              <w:rPr>
                <w:b w:val="0"/>
                <w:sz w:val="26"/>
                <w:szCs w:val="26"/>
              </w:rPr>
              <w:t>Возврат займов, кредитов</w:t>
            </w:r>
          </w:p>
        </w:tc>
        <w:tc>
          <w:tcPr>
            <w:tcW w:w="570"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70"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70"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r>
      <w:tr w:rsidR="00AA7BC8" w:rsidRPr="00410285" w:rsidTr="000065D3">
        <w:trPr>
          <w:trHeight w:val="330"/>
        </w:trPr>
        <w:tc>
          <w:tcPr>
            <w:tcW w:w="588" w:type="dxa"/>
            <w:shd w:val="clear" w:color="auto" w:fill="auto"/>
            <w:noWrap/>
            <w:vAlign w:val="bottom"/>
          </w:tcPr>
          <w:p w:rsidR="00AA7BC8" w:rsidRPr="00410285" w:rsidRDefault="00AA7BC8" w:rsidP="000065D3">
            <w:pPr>
              <w:rPr>
                <w:b w:val="0"/>
                <w:sz w:val="26"/>
                <w:szCs w:val="26"/>
                <w:vertAlign w:val="superscript"/>
              </w:rPr>
            </w:pPr>
          </w:p>
        </w:tc>
        <w:tc>
          <w:tcPr>
            <w:tcW w:w="1989" w:type="dxa"/>
            <w:shd w:val="clear" w:color="auto" w:fill="auto"/>
            <w:noWrap/>
            <w:vAlign w:val="bottom"/>
          </w:tcPr>
          <w:p w:rsidR="00AA7BC8" w:rsidRPr="00410285" w:rsidRDefault="00AA7BC8" w:rsidP="000065D3">
            <w:pPr>
              <w:rPr>
                <w:b w:val="0"/>
                <w:sz w:val="26"/>
                <w:szCs w:val="26"/>
              </w:rPr>
            </w:pPr>
            <w:r w:rsidRPr="00410285">
              <w:rPr>
                <w:b w:val="0"/>
                <w:sz w:val="26"/>
                <w:szCs w:val="26"/>
              </w:rPr>
              <w:t>….</w:t>
            </w:r>
          </w:p>
        </w:tc>
        <w:tc>
          <w:tcPr>
            <w:tcW w:w="570" w:type="dxa"/>
            <w:shd w:val="clear" w:color="auto" w:fill="auto"/>
            <w:noWrap/>
            <w:vAlign w:val="bottom"/>
          </w:tcPr>
          <w:p w:rsidR="00AA7BC8" w:rsidRPr="00410285" w:rsidRDefault="00AA7BC8" w:rsidP="000065D3">
            <w:pPr>
              <w:rPr>
                <w:b w:val="0"/>
                <w:sz w:val="26"/>
                <w:szCs w:val="26"/>
              </w:rPr>
            </w:pPr>
          </w:p>
        </w:tc>
        <w:tc>
          <w:tcPr>
            <w:tcW w:w="570" w:type="dxa"/>
            <w:shd w:val="clear" w:color="auto" w:fill="auto"/>
            <w:noWrap/>
            <w:vAlign w:val="bottom"/>
          </w:tcPr>
          <w:p w:rsidR="00AA7BC8" w:rsidRPr="00410285" w:rsidRDefault="00AA7BC8" w:rsidP="000065D3">
            <w:pPr>
              <w:rPr>
                <w:b w:val="0"/>
                <w:sz w:val="26"/>
                <w:szCs w:val="26"/>
              </w:rPr>
            </w:pPr>
          </w:p>
        </w:tc>
        <w:tc>
          <w:tcPr>
            <w:tcW w:w="570" w:type="dxa"/>
            <w:shd w:val="clear" w:color="auto" w:fill="auto"/>
            <w:noWrap/>
            <w:vAlign w:val="bottom"/>
          </w:tcPr>
          <w:p w:rsidR="00AA7BC8" w:rsidRPr="00410285" w:rsidRDefault="00AA7BC8" w:rsidP="000065D3">
            <w:pPr>
              <w:rPr>
                <w:b w:val="0"/>
                <w:sz w:val="26"/>
                <w:szCs w:val="26"/>
              </w:rPr>
            </w:pPr>
          </w:p>
        </w:tc>
        <w:tc>
          <w:tcPr>
            <w:tcW w:w="569" w:type="dxa"/>
            <w:shd w:val="clear" w:color="auto" w:fill="auto"/>
            <w:noWrap/>
            <w:vAlign w:val="bottom"/>
          </w:tcPr>
          <w:p w:rsidR="00AA7BC8" w:rsidRPr="00410285" w:rsidRDefault="00AA7BC8" w:rsidP="000065D3">
            <w:pPr>
              <w:rPr>
                <w:b w:val="0"/>
                <w:sz w:val="26"/>
                <w:szCs w:val="26"/>
              </w:rPr>
            </w:pPr>
          </w:p>
        </w:tc>
        <w:tc>
          <w:tcPr>
            <w:tcW w:w="569" w:type="dxa"/>
            <w:shd w:val="clear" w:color="auto" w:fill="auto"/>
            <w:noWrap/>
            <w:vAlign w:val="bottom"/>
          </w:tcPr>
          <w:p w:rsidR="00AA7BC8" w:rsidRPr="00410285" w:rsidRDefault="00AA7BC8" w:rsidP="000065D3">
            <w:pPr>
              <w:rPr>
                <w:b w:val="0"/>
                <w:sz w:val="26"/>
                <w:szCs w:val="26"/>
              </w:rPr>
            </w:pPr>
          </w:p>
        </w:tc>
        <w:tc>
          <w:tcPr>
            <w:tcW w:w="569" w:type="dxa"/>
            <w:shd w:val="clear" w:color="auto" w:fill="auto"/>
            <w:noWrap/>
            <w:vAlign w:val="bottom"/>
          </w:tcPr>
          <w:p w:rsidR="00AA7BC8" w:rsidRPr="00410285" w:rsidRDefault="00AA7BC8" w:rsidP="000065D3">
            <w:pPr>
              <w:rPr>
                <w:b w:val="0"/>
                <w:sz w:val="26"/>
                <w:szCs w:val="26"/>
              </w:rPr>
            </w:pPr>
          </w:p>
        </w:tc>
        <w:tc>
          <w:tcPr>
            <w:tcW w:w="569" w:type="dxa"/>
            <w:shd w:val="clear" w:color="auto" w:fill="auto"/>
            <w:noWrap/>
            <w:vAlign w:val="bottom"/>
          </w:tcPr>
          <w:p w:rsidR="00AA7BC8" w:rsidRPr="00410285" w:rsidRDefault="00AA7BC8" w:rsidP="000065D3">
            <w:pPr>
              <w:rPr>
                <w:b w:val="0"/>
                <w:sz w:val="26"/>
                <w:szCs w:val="26"/>
              </w:rPr>
            </w:pPr>
          </w:p>
        </w:tc>
        <w:tc>
          <w:tcPr>
            <w:tcW w:w="569" w:type="dxa"/>
            <w:shd w:val="clear" w:color="auto" w:fill="auto"/>
            <w:noWrap/>
            <w:vAlign w:val="bottom"/>
          </w:tcPr>
          <w:p w:rsidR="00AA7BC8" w:rsidRPr="00410285" w:rsidRDefault="00AA7BC8" w:rsidP="000065D3">
            <w:pPr>
              <w:rPr>
                <w:b w:val="0"/>
                <w:sz w:val="26"/>
                <w:szCs w:val="26"/>
              </w:rPr>
            </w:pPr>
          </w:p>
        </w:tc>
        <w:tc>
          <w:tcPr>
            <w:tcW w:w="569" w:type="dxa"/>
            <w:shd w:val="clear" w:color="auto" w:fill="auto"/>
            <w:noWrap/>
            <w:vAlign w:val="bottom"/>
          </w:tcPr>
          <w:p w:rsidR="00AA7BC8" w:rsidRPr="00410285" w:rsidRDefault="00AA7BC8" w:rsidP="000065D3">
            <w:pPr>
              <w:rPr>
                <w:b w:val="0"/>
                <w:sz w:val="26"/>
                <w:szCs w:val="26"/>
              </w:rPr>
            </w:pPr>
          </w:p>
        </w:tc>
        <w:tc>
          <w:tcPr>
            <w:tcW w:w="569" w:type="dxa"/>
            <w:shd w:val="clear" w:color="auto" w:fill="auto"/>
            <w:noWrap/>
            <w:vAlign w:val="bottom"/>
          </w:tcPr>
          <w:p w:rsidR="00AA7BC8" w:rsidRPr="00410285" w:rsidRDefault="00AA7BC8" w:rsidP="000065D3">
            <w:pPr>
              <w:rPr>
                <w:b w:val="0"/>
                <w:sz w:val="26"/>
                <w:szCs w:val="26"/>
              </w:rPr>
            </w:pPr>
          </w:p>
        </w:tc>
        <w:tc>
          <w:tcPr>
            <w:tcW w:w="569" w:type="dxa"/>
            <w:shd w:val="clear" w:color="auto" w:fill="auto"/>
            <w:noWrap/>
            <w:vAlign w:val="bottom"/>
          </w:tcPr>
          <w:p w:rsidR="00AA7BC8" w:rsidRPr="00410285" w:rsidRDefault="00AA7BC8" w:rsidP="000065D3">
            <w:pPr>
              <w:rPr>
                <w:b w:val="0"/>
                <w:sz w:val="26"/>
                <w:szCs w:val="26"/>
              </w:rPr>
            </w:pPr>
          </w:p>
        </w:tc>
        <w:tc>
          <w:tcPr>
            <w:tcW w:w="569" w:type="dxa"/>
            <w:shd w:val="clear" w:color="auto" w:fill="auto"/>
            <w:noWrap/>
            <w:vAlign w:val="bottom"/>
          </w:tcPr>
          <w:p w:rsidR="00AA7BC8" w:rsidRPr="00410285" w:rsidRDefault="00AA7BC8" w:rsidP="000065D3">
            <w:pPr>
              <w:rPr>
                <w:b w:val="0"/>
                <w:sz w:val="26"/>
                <w:szCs w:val="26"/>
              </w:rPr>
            </w:pPr>
          </w:p>
        </w:tc>
      </w:tr>
    </w:tbl>
    <w:p w:rsidR="00AA7BC8" w:rsidRPr="00410285" w:rsidRDefault="00AA7BC8" w:rsidP="00AA7BC8">
      <w:pPr>
        <w:rPr>
          <w:b w:val="0"/>
        </w:rPr>
      </w:pPr>
    </w:p>
    <w:tbl>
      <w:tblPr>
        <w:tblW w:w="94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1989"/>
        <w:gridCol w:w="570"/>
        <w:gridCol w:w="570"/>
        <w:gridCol w:w="570"/>
        <w:gridCol w:w="569"/>
        <w:gridCol w:w="569"/>
        <w:gridCol w:w="569"/>
        <w:gridCol w:w="569"/>
        <w:gridCol w:w="569"/>
        <w:gridCol w:w="569"/>
        <w:gridCol w:w="569"/>
        <w:gridCol w:w="569"/>
        <w:gridCol w:w="569"/>
      </w:tblGrid>
      <w:tr w:rsidR="00AA7BC8" w:rsidRPr="00410285" w:rsidTr="000065D3">
        <w:trPr>
          <w:trHeight w:val="330"/>
        </w:trPr>
        <w:tc>
          <w:tcPr>
            <w:tcW w:w="588" w:type="dxa"/>
            <w:shd w:val="clear" w:color="auto" w:fill="auto"/>
            <w:noWrap/>
            <w:vAlign w:val="bottom"/>
          </w:tcPr>
          <w:p w:rsidR="00AA7BC8" w:rsidRPr="00410285" w:rsidRDefault="00AA7BC8" w:rsidP="000065D3">
            <w:pPr>
              <w:jc w:val="center"/>
              <w:rPr>
                <w:b w:val="0"/>
                <w:sz w:val="26"/>
                <w:szCs w:val="26"/>
              </w:rPr>
            </w:pPr>
            <w:r w:rsidRPr="00410285">
              <w:rPr>
                <w:b w:val="0"/>
                <w:sz w:val="26"/>
                <w:szCs w:val="26"/>
              </w:rPr>
              <w:t>3</w:t>
            </w:r>
          </w:p>
        </w:tc>
        <w:tc>
          <w:tcPr>
            <w:tcW w:w="1989" w:type="dxa"/>
            <w:shd w:val="clear" w:color="auto" w:fill="auto"/>
            <w:noWrap/>
            <w:vAlign w:val="bottom"/>
          </w:tcPr>
          <w:p w:rsidR="00AA7BC8" w:rsidRPr="00410285" w:rsidRDefault="00AA7BC8" w:rsidP="000065D3">
            <w:pPr>
              <w:rPr>
                <w:b w:val="0"/>
                <w:sz w:val="26"/>
                <w:szCs w:val="26"/>
              </w:rPr>
            </w:pPr>
            <w:r w:rsidRPr="00410285">
              <w:rPr>
                <w:b w:val="0"/>
                <w:sz w:val="26"/>
                <w:szCs w:val="26"/>
              </w:rPr>
              <w:t>Прибыль (1-2)</w:t>
            </w:r>
          </w:p>
        </w:tc>
        <w:tc>
          <w:tcPr>
            <w:tcW w:w="570" w:type="dxa"/>
            <w:shd w:val="clear" w:color="auto" w:fill="auto"/>
            <w:noWrap/>
            <w:vAlign w:val="bottom"/>
          </w:tcPr>
          <w:p w:rsidR="00AA7BC8" w:rsidRPr="00410285" w:rsidRDefault="00AA7BC8" w:rsidP="000065D3">
            <w:pPr>
              <w:rPr>
                <w:b w:val="0"/>
                <w:sz w:val="26"/>
                <w:szCs w:val="26"/>
              </w:rPr>
            </w:pPr>
          </w:p>
        </w:tc>
        <w:tc>
          <w:tcPr>
            <w:tcW w:w="570" w:type="dxa"/>
            <w:shd w:val="clear" w:color="auto" w:fill="auto"/>
            <w:noWrap/>
            <w:vAlign w:val="bottom"/>
          </w:tcPr>
          <w:p w:rsidR="00AA7BC8" w:rsidRPr="00410285" w:rsidRDefault="00AA7BC8" w:rsidP="000065D3">
            <w:pPr>
              <w:rPr>
                <w:b w:val="0"/>
                <w:sz w:val="26"/>
                <w:szCs w:val="26"/>
              </w:rPr>
            </w:pPr>
          </w:p>
        </w:tc>
        <w:tc>
          <w:tcPr>
            <w:tcW w:w="570" w:type="dxa"/>
            <w:shd w:val="clear" w:color="auto" w:fill="auto"/>
            <w:noWrap/>
            <w:vAlign w:val="bottom"/>
          </w:tcPr>
          <w:p w:rsidR="00AA7BC8" w:rsidRPr="00410285" w:rsidRDefault="00AA7BC8" w:rsidP="000065D3">
            <w:pPr>
              <w:rPr>
                <w:b w:val="0"/>
                <w:sz w:val="26"/>
                <w:szCs w:val="26"/>
              </w:rPr>
            </w:pPr>
          </w:p>
        </w:tc>
        <w:tc>
          <w:tcPr>
            <w:tcW w:w="569" w:type="dxa"/>
            <w:shd w:val="clear" w:color="auto" w:fill="auto"/>
            <w:noWrap/>
            <w:vAlign w:val="bottom"/>
          </w:tcPr>
          <w:p w:rsidR="00AA7BC8" w:rsidRPr="00410285" w:rsidRDefault="00AA7BC8" w:rsidP="000065D3">
            <w:pPr>
              <w:rPr>
                <w:b w:val="0"/>
                <w:sz w:val="26"/>
                <w:szCs w:val="26"/>
              </w:rPr>
            </w:pPr>
          </w:p>
        </w:tc>
        <w:tc>
          <w:tcPr>
            <w:tcW w:w="569" w:type="dxa"/>
            <w:shd w:val="clear" w:color="auto" w:fill="auto"/>
            <w:noWrap/>
            <w:vAlign w:val="bottom"/>
          </w:tcPr>
          <w:p w:rsidR="00AA7BC8" w:rsidRPr="00410285" w:rsidRDefault="00AA7BC8" w:rsidP="000065D3">
            <w:pPr>
              <w:rPr>
                <w:b w:val="0"/>
                <w:sz w:val="26"/>
                <w:szCs w:val="26"/>
              </w:rPr>
            </w:pPr>
          </w:p>
        </w:tc>
        <w:tc>
          <w:tcPr>
            <w:tcW w:w="569" w:type="dxa"/>
            <w:shd w:val="clear" w:color="auto" w:fill="auto"/>
            <w:noWrap/>
            <w:vAlign w:val="bottom"/>
          </w:tcPr>
          <w:p w:rsidR="00AA7BC8" w:rsidRPr="00410285" w:rsidRDefault="00AA7BC8" w:rsidP="000065D3">
            <w:pPr>
              <w:rPr>
                <w:b w:val="0"/>
                <w:sz w:val="26"/>
                <w:szCs w:val="26"/>
              </w:rPr>
            </w:pPr>
          </w:p>
        </w:tc>
        <w:tc>
          <w:tcPr>
            <w:tcW w:w="569" w:type="dxa"/>
            <w:shd w:val="clear" w:color="auto" w:fill="auto"/>
            <w:noWrap/>
            <w:vAlign w:val="bottom"/>
          </w:tcPr>
          <w:p w:rsidR="00AA7BC8" w:rsidRPr="00410285" w:rsidRDefault="00AA7BC8" w:rsidP="000065D3">
            <w:pPr>
              <w:rPr>
                <w:b w:val="0"/>
                <w:sz w:val="26"/>
                <w:szCs w:val="26"/>
              </w:rPr>
            </w:pPr>
          </w:p>
        </w:tc>
        <w:tc>
          <w:tcPr>
            <w:tcW w:w="569" w:type="dxa"/>
            <w:shd w:val="clear" w:color="auto" w:fill="auto"/>
            <w:noWrap/>
            <w:vAlign w:val="bottom"/>
          </w:tcPr>
          <w:p w:rsidR="00AA7BC8" w:rsidRPr="00410285" w:rsidRDefault="00AA7BC8" w:rsidP="000065D3">
            <w:pPr>
              <w:rPr>
                <w:b w:val="0"/>
                <w:sz w:val="26"/>
                <w:szCs w:val="26"/>
              </w:rPr>
            </w:pPr>
          </w:p>
        </w:tc>
        <w:tc>
          <w:tcPr>
            <w:tcW w:w="569" w:type="dxa"/>
            <w:shd w:val="clear" w:color="auto" w:fill="auto"/>
            <w:noWrap/>
            <w:vAlign w:val="bottom"/>
          </w:tcPr>
          <w:p w:rsidR="00AA7BC8" w:rsidRPr="00410285" w:rsidRDefault="00AA7BC8" w:rsidP="000065D3">
            <w:pPr>
              <w:rPr>
                <w:b w:val="0"/>
                <w:sz w:val="26"/>
                <w:szCs w:val="26"/>
              </w:rPr>
            </w:pPr>
          </w:p>
        </w:tc>
        <w:tc>
          <w:tcPr>
            <w:tcW w:w="569" w:type="dxa"/>
            <w:shd w:val="clear" w:color="auto" w:fill="auto"/>
            <w:noWrap/>
            <w:vAlign w:val="bottom"/>
          </w:tcPr>
          <w:p w:rsidR="00AA7BC8" w:rsidRPr="00410285" w:rsidRDefault="00AA7BC8" w:rsidP="000065D3">
            <w:pPr>
              <w:rPr>
                <w:b w:val="0"/>
                <w:sz w:val="26"/>
                <w:szCs w:val="26"/>
              </w:rPr>
            </w:pPr>
          </w:p>
        </w:tc>
        <w:tc>
          <w:tcPr>
            <w:tcW w:w="569" w:type="dxa"/>
            <w:shd w:val="clear" w:color="auto" w:fill="auto"/>
            <w:noWrap/>
            <w:vAlign w:val="bottom"/>
          </w:tcPr>
          <w:p w:rsidR="00AA7BC8" w:rsidRPr="00410285" w:rsidRDefault="00AA7BC8" w:rsidP="000065D3">
            <w:pPr>
              <w:rPr>
                <w:b w:val="0"/>
                <w:sz w:val="26"/>
                <w:szCs w:val="26"/>
              </w:rPr>
            </w:pPr>
          </w:p>
        </w:tc>
        <w:tc>
          <w:tcPr>
            <w:tcW w:w="569" w:type="dxa"/>
            <w:shd w:val="clear" w:color="auto" w:fill="auto"/>
            <w:noWrap/>
            <w:vAlign w:val="bottom"/>
          </w:tcPr>
          <w:p w:rsidR="00AA7BC8" w:rsidRPr="00410285" w:rsidRDefault="00AA7BC8" w:rsidP="000065D3">
            <w:pPr>
              <w:rPr>
                <w:b w:val="0"/>
                <w:sz w:val="26"/>
                <w:szCs w:val="26"/>
              </w:rPr>
            </w:pPr>
          </w:p>
        </w:tc>
      </w:tr>
      <w:tr w:rsidR="00AA7BC8" w:rsidRPr="00410285" w:rsidTr="000065D3">
        <w:trPr>
          <w:trHeight w:val="330"/>
        </w:trPr>
        <w:tc>
          <w:tcPr>
            <w:tcW w:w="588" w:type="dxa"/>
            <w:shd w:val="clear" w:color="auto" w:fill="auto"/>
            <w:noWrap/>
          </w:tcPr>
          <w:p w:rsidR="00AA7BC8" w:rsidRPr="00410285" w:rsidRDefault="00AA7BC8" w:rsidP="000065D3">
            <w:pPr>
              <w:jc w:val="center"/>
              <w:rPr>
                <w:b w:val="0"/>
                <w:sz w:val="26"/>
                <w:szCs w:val="26"/>
              </w:rPr>
            </w:pPr>
            <w:r w:rsidRPr="00410285">
              <w:rPr>
                <w:b w:val="0"/>
                <w:sz w:val="26"/>
                <w:szCs w:val="26"/>
              </w:rPr>
              <w:t>4</w:t>
            </w:r>
          </w:p>
        </w:tc>
        <w:tc>
          <w:tcPr>
            <w:tcW w:w="1989" w:type="dxa"/>
            <w:shd w:val="clear" w:color="auto" w:fill="auto"/>
            <w:noWrap/>
            <w:vAlign w:val="bottom"/>
          </w:tcPr>
          <w:p w:rsidR="00AA7BC8" w:rsidRPr="00410285" w:rsidRDefault="00AA7BC8" w:rsidP="000065D3">
            <w:pPr>
              <w:rPr>
                <w:b w:val="0"/>
                <w:sz w:val="26"/>
                <w:szCs w:val="26"/>
              </w:rPr>
            </w:pPr>
            <w:r w:rsidRPr="00410285">
              <w:rPr>
                <w:b w:val="0"/>
                <w:sz w:val="26"/>
                <w:szCs w:val="26"/>
              </w:rPr>
              <w:t>Налоговые отчисления</w:t>
            </w:r>
          </w:p>
        </w:tc>
        <w:tc>
          <w:tcPr>
            <w:tcW w:w="570"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70"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70"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r>
      <w:tr w:rsidR="00AA7BC8" w:rsidRPr="00410285" w:rsidTr="000065D3">
        <w:trPr>
          <w:trHeight w:val="330"/>
        </w:trPr>
        <w:tc>
          <w:tcPr>
            <w:tcW w:w="588" w:type="dxa"/>
            <w:shd w:val="clear" w:color="auto" w:fill="auto"/>
            <w:noWrap/>
          </w:tcPr>
          <w:p w:rsidR="00AA7BC8" w:rsidRPr="00410285" w:rsidRDefault="00AA7BC8" w:rsidP="000065D3">
            <w:pPr>
              <w:jc w:val="center"/>
              <w:rPr>
                <w:b w:val="0"/>
                <w:sz w:val="26"/>
                <w:szCs w:val="26"/>
              </w:rPr>
            </w:pPr>
            <w:r w:rsidRPr="00410285">
              <w:rPr>
                <w:b w:val="0"/>
                <w:sz w:val="26"/>
                <w:szCs w:val="26"/>
              </w:rPr>
              <w:t>5</w:t>
            </w:r>
          </w:p>
        </w:tc>
        <w:tc>
          <w:tcPr>
            <w:tcW w:w="1989" w:type="dxa"/>
            <w:shd w:val="clear" w:color="auto" w:fill="auto"/>
            <w:noWrap/>
            <w:vAlign w:val="bottom"/>
          </w:tcPr>
          <w:p w:rsidR="00AA7BC8" w:rsidRPr="00410285" w:rsidRDefault="00AA7BC8" w:rsidP="000065D3">
            <w:pPr>
              <w:rPr>
                <w:b w:val="0"/>
                <w:sz w:val="26"/>
                <w:szCs w:val="26"/>
              </w:rPr>
            </w:pPr>
            <w:r w:rsidRPr="00410285">
              <w:rPr>
                <w:b w:val="0"/>
                <w:sz w:val="26"/>
                <w:szCs w:val="26"/>
              </w:rPr>
              <w:t>Чистая прибыль</w:t>
            </w:r>
          </w:p>
          <w:p w:rsidR="00AA7BC8" w:rsidRPr="00410285" w:rsidRDefault="00AA7BC8" w:rsidP="000065D3">
            <w:pPr>
              <w:rPr>
                <w:b w:val="0"/>
                <w:sz w:val="26"/>
                <w:szCs w:val="26"/>
              </w:rPr>
            </w:pPr>
            <w:r w:rsidRPr="00410285">
              <w:rPr>
                <w:b w:val="0"/>
                <w:sz w:val="26"/>
                <w:szCs w:val="26"/>
              </w:rPr>
              <w:t>(3-4)</w:t>
            </w:r>
          </w:p>
        </w:tc>
        <w:tc>
          <w:tcPr>
            <w:tcW w:w="570"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70"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70"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c>
          <w:tcPr>
            <w:tcW w:w="569" w:type="dxa"/>
            <w:shd w:val="clear" w:color="auto" w:fill="auto"/>
            <w:noWrap/>
            <w:vAlign w:val="bottom"/>
          </w:tcPr>
          <w:p w:rsidR="00AA7BC8" w:rsidRPr="00410285" w:rsidRDefault="00AA7BC8" w:rsidP="000065D3">
            <w:pPr>
              <w:rPr>
                <w:b w:val="0"/>
                <w:sz w:val="26"/>
                <w:szCs w:val="26"/>
              </w:rPr>
            </w:pPr>
            <w:r w:rsidRPr="00410285">
              <w:rPr>
                <w:b w:val="0"/>
                <w:sz w:val="26"/>
                <w:szCs w:val="26"/>
              </w:rPr>
              <w:t> </w:t>
            </w:r>
          </w:p>
        </w:tc>
      </w:tr>
    </w:tbl>
    <w:p w:rsidR="00AA7BC8" w:rsidRPr="00410285" w:rsidRDefault="00AA7BC8" w:rsidP="00AA7BC8">
      <w:pPr>
        <w:widowControl w:val="0"/>
        <w:spacing w:line="288" w:lineRule="auto"/>
        <w:rPr>
          <w:b w:val="0"/>
        </w:rPr>
      </w:pPr>
    </w:p>
    <w:p w:rsidR="00AA7BC8" w:rsidRPr="00410285" w:rsidRDefault="00AA7BC8" w:rsidP="00AA7BC8">
      <w:pPr>
        <w:pStyle w:val="ConsPlusNormal"/>
        <w:spacing w:line="228" w:lineRule="auto"/>
        <w:ind w:firstLine="0"/>
        <w:jc w:val="center"/>
        <w:rPr>
          <w:rFonts w:ascii="Times New Roman" w:hAnsi="Times New Roman" w:cs="Times New Roman"/>
          <w:b/>
          <w:sz w:val="28"/>
          <w:szCs w:val="28"/>
        </w:rPr>
      </w:pPr>
      <w:r w:rsidRPr="00410285">
        <w:rPr>
          <w:rFonts w:ascii="Times New Roman" w:hAnsi="Times New Roman" w:cs="Times New Roman"/>
          <w:b/>
          <w:sz w:val="28"/>
          <w:szCs w:val="28"/>
        </w:rPr>
        <w:t>8. Заключение</w:t>
      </w:r>
    </w:p>
    <w:p w:rsidR="00AA7BC8" w:rsidRPr="00410285" w:rsidRDefault="00AA7BC8" w:rsidP="00AA7BC8">
      <w:pPr>
        <w:pStyle w:val="ConsPlusNonformat"/>
        <w:spacing w:line="228" w:lineRule="auto"/>
        <w:rPr>
          <w:rFonts w:ascii="Times New Roman" w:hAnsi="Times New Roman" w:cs="Times New Roman"/>
          <w:sz w:val="28"/>
          <w:szCs w:val="28"/>
        </w:rPr>
      </w:pPr>
      <w:r w:rsidRPr="00410285">
        <w:rPr>
          <w:rFonts w:ascii="Times New Roman" w:hAnsi="Times New Roman" w:cs="Times New Roman"/>
          <w:sz w:val="28"/>
          <w:szCs w:val="28"/>
        </w:rPr>
        <w:t>Перспективы реализации проекта:</w:t>
      </w:r>
    </w:p>
    <w:p w:rsidR="00AA7BC8" w:rsidRPr="00410285" w:rsidRDefault="00AA7BC8" w:rsidP="00AA7BC8">
      <w:pPr>
        <w:pStyle w:val="ConsPlusNonformat"/>
        <w:spacing w:line="228" w:lineRule="auto"/>
        <w:rPr>
          <w:rFonts w:ascii="Times New Roman" w:hAnsi="Times New Roman" w:cs="Times New Roman"/>
          <w:sz w:val="28"/>
          <w:szCs w:val="28"/>
        </w:rPr>
      </w:pPr>
      <w:r w:rsidRPr="00410285">
        <w:rPr>
          <w:rFonts w:ascii="Times New Roman" w:hAnsi="Times New Roman" w:cs="Times New Roman"/>
          <w:sz w:val="28"/>
          <w:szCs w:val="28"/>
        </w:rPr>
        <w:t>__________________________________________________________________</w:t>
      </w:r>
    </w:p>
    <w:p w:rsidR="00AA7BC8" w:rsidRPr="00410285" w:rsidRDefault="00AA7BC8" w:rsidP="00AA7BC8">
      <w:pPr>
        <w:pStyle w:val="ConsPlusNonformat"/>
        <w:spacing w:line="228" w:lineRule="auto"/>
        <w:rPr>
          <w:rFonts w:ascii="Times New Roman" w:hAnsi="Times New Roman" w:cs="Times New Roman"/>
          <w:sz w:val="28"/>
          <w:szCs w:val="28"/>
        </w:rPr>
      </w:pPr>
      <w:r w:rsidRPr="00410285">
        <w:rPr>
          <w:rFonts w:ascii="Times New Roman" w:hAnsi="Times New Roman" w:cs="Times New Roman"/>
          <w:sz w:val="28"/>
          <w:szCs w:val="28"/>
        </w:rPr>
        <w:t>__________________________________________________________________</w:t>
      </w:r>
    </w:p>
    <w:p w:rsidR="00AA7BC8" w:rsidRPr="00410285" w:rsidRDefault="00AA7BC8" w:rsidP="00AA7BC8">
      <w:pPr>
        <w:pStyle w:val="ConsPlusNonformat"/>
        <w:spacing w:line="228" w:lineRule="auto"/>
        <w:rPr>
          <w:rFonts w:ascii="Times New Roman" w:hAnsi="Times New Roman" w:cs="Times New Roman"/>
          <w:sz w:val="28"/>
          <w:szCs w:val="28"/>
        </w:rPr>
      </w:pPr>
      <w:r w:rsidRPr="00410285">
        <w:rPr>
          <w:rFonts w:ascii="Times New Roman" w:hAnsi="Times New Roman" w:cs="Times New Roman"/>
          <w:sz w:val="28"/>
          <w:szCs w:val="28"/>
        </w:rPr>
        <w:t>__________________________________________________________________</w:t>
      </w:r>
    </w:p>
    <w:p w:rsidR="00AA7BC8" w:rsidRPr="00410285" w:rsidRDefault="00AA7BC8" w:rsidP="00AA7BC8">
      <w:pPr>
        <w:pStyle w:val="ConsPlusNonformat"/>
        <w:spacing w:line="228" w:lineRule="auto"/>
      </w:pPr>
    </w:p>
    <w:p w:rsidR="00AA7BC8" w:rsidRPr="00410285" w:rsidRDefault="00AA7BC8" w:rsidP="00AA7BC8">
      <w:pPr>
        <w:autoSpaceDE w:val="0"/>
        <w:autoSpaceDN w:val="0"/>
        <w:adjustRightInd w:val="0"/>
        <w:rPr>
          <w:b w:val="0"/>
          <w:sz w:val="24"/>
          <w:szCs w:val="19"/>
        </w:rPr>
      </w:pPr>
      <w:r w:rsidRPr="00410285">
        <w:rPr>
          <w:sz w:val="24"/>
          <w:szCs w:val="19"/>
        </w:rPr>
        <w:t xml:space="preserve">Руководитель малого (среднего) предприятия </w:t>
      </w:r>
    </w:p>
    <w:p w:rsidR="00AA7BC8" w:rsidRPr="00410285" w:rsidRDefault="00AA7BC8" w:rsidP="00AA7BC8">
      <w:pPr>
        <w:autoSpaceDE w:val="0"/>
        <w:autoSpaceDN w:val="0"/>
        <w:adjustRightInd w:val="0"/>
        <w:rPr>
          <w:sz w:val="24"/>
          <w:szCs w:val="19"/>
        </w:rPr>
      </w:pPr>
      <w:r w:rsidRPr="00410285">
        <w:rPr>
          <w:sz w:val="24"/>
          <w:szCs w:val="19"/>
        </w:rPr>
        <w:t>(иное уполномоченное лицо)</w:t>
      </w:r>
    </w:p>
    <w:p w:rsidR="00AA7BC8" w:rsidRPr="00410285" w:rsidRDefault="00AA7BC8" w:rsidP="00AA7BC8">
      <w:pPr>
        <w:autoSpaceDE w:val="0"/>
        <w:autoSpaceDN w:val="0"/>
        <w:adjustRightInd w:val="0"/>
        <w:rPr>
          <w:b w:val="0"/>
          <w:sz w:val="24"/>
          <w:szCs w:val="19"/>
        </w:rPr>
      </w:pPr>
      <w:r w:rsidRPr="00410285">
        <w:rPr>
          <w:sz w:val="24"/>
          <w:szCs w:val="19"/>
        </w:rPr>
        <w:t>(Индивидуальный предприниматель)</w:t>
      </w:r>
      <w:r w:rsidRPr="00410285">
        <w:rPr>
          <w:b w:val="0"/>
          <w:sz w:val="24"/>
          <w:szCs w:val="19"/>
        </w:rPr>
        <w:t xml:space="preserve">                ________________     _________________</w:t>
      </w:r>
    </w:p>
    <w:p w:rsidR="00AA7BC8" w:rsidRPr="00410285" w:rsidRDefault="00AA7BC8" w:rsidP="00AA7BC8">
      <w:pPr>
        <w:autoSpaceDE w:val="0"/>
        <w:autoSpaceDN w:val="0"/>
        <w:adjustRightInd w:val="0"/>
        <w:jc w:val="center"/>
        <w:rPr>
          <w:b w:val="0"/>
          <w:sz w:val="18"/>
          <w:szCs w:val="18"/>
        </w:rPr>
      </w:pPr>
      <w:r w:rsidRPr="00410285">
        <w:rPr>
          <w:b w:val="0"/>
          <w:sz w:val="16"/>
          <w:szCs w:val="16"/>
        </w:rPr>
        <w:t xml:space="preserve">                                                                                                                              </w:t>
      </w:r>
      <w:r w:rsidRPr="00410285">
        <w:rPr>
          <w:b w:val="0"/>
          <w:sz w:val="18"/>
          <w:szCs w:val="18"/>
        </w:rPr>
        <w:t>(подпись)                                   (ФИО)</w:t>
      </w:r>
    </w:p>
    <w:p w:rsidR="00AA7BC8" w:rsidRPr="00410285" w:rsidRDefault="00AA7BC8" w:rsidP="00AA7BC8">
      <w:pPr>
        <w:autoSpaceDE w:val="0"/>
        <w:autoSpaceDN w:val="0"/>
        <w:adjustRightInd w:val="0"/>
        <w:jc w:val="center"/>
        <w:rPr>
          <w:b w:val="0"/>
          <w:bCs/>
          <w:sz w:val="24"/>
          <w:szCs w:val="24"/>
        </w:rPr>
      </w:pPr>
    </w:p>
    <w:p w:rsidR="00AA7BC8" w:rsidRPr="00410285" w:rsidRDefault="00AA7BC8" w:rsidP="00AA7BC8">
      <w:pPr>
        <w:autoSpaceDE w:val="0"/>
        <w:autoSpaceDN w:val="0"/>
        <w:adjustRightInd w:val="0"/>
        <w:jc w:val="right"/>
        <w:rPr>
          <w:b w:val="0"/>
          <w:sz w:val="24"/>
          <w:szCs w:val="19"/>
        </w:rPr>
      </w:pPr>
      <w:r w:rsidRPr="00410285">
        <w:rPr>
          <w:b w:val="0"/>
          <w:bCs/>
          <w:sz w:val="24"/>
          <w:szCs w:val="19"/>
        </w:rPr>
        <w:t>М.П.                   «</w:t>
      </w:r>
      <w:r w:rsidRPr="00410285">
        <w:rPr>
          <w:b w:val="0"/>
          <w:sz w:val="24"/>
          <w:szCs w:val="19"/>
        </w:rPr>
        <w:t>___»___________ 20___г.</w:t>
      </w:r>
    </w:p>
    <w:tbl>
      <w:tblPr>
        <w:tblW w:w="0" w:type="auto"/>
        <w:tblInd w:w="108" w:type="dxa"/>
        <w:tblLook w:val="01E0" w:firstRow="1" w:lastRow="1" w:firstColumn="1" w:lastColumn="1" w:noHBand="0" w:noVBand="0"/>
      </w:tblPr>
      <w:tblGrid>
        <w:gridCol w:w="3876"/>
        <w:gridCol w:w="5484"/>
      </w:tblGrid>
      <w:tr w:rsidR="00AA7BC8" w:rsidRPr="00410285" w:rsidTr="000065D3">
        <w:tc>
          <w:tcPr>
            <w:tcW w:w="3876" w:type="dxa"/>
            <w:vAlign w:val="bottom"/>
          </w:tcPr>
          <w:p w:rsidR="00AA7BC8" w:rsidRPr="00410285" w:rsidRDefault="00AA7BC8" w:rsidP="000065D3">
            <w:pPr>
              <w:jc w:val="center"/>
            </w:pPr>
          </w:p>
        </w:tc>
        <w:tc>
          <w:tcPr>
            <w:tcW w:w="5484" w:type="dxa"/>
            <w:vAlign w:val="bottom"/>
          </w:tcPr>
          <w:p w:rsidR="00AA7BC8" w:rsidRPr="00410285" w:rsidRDefault="00AA7BC8" w:rsidP="000065D3">
            <w:pPr>
              <w:tabs>
                <w:tab w:val="left" w:pos="4652"/>
              </w:tabs>
              <w:jc w:val="right"/>
              <w:rPr>
                <w:bCs/>
                <w:szCs w:val="20"/>
              </w:rPr>
            </w:pPr>
          </w:p>
        </w:tc>
      </w:tr>
    </w:tbl>
    <w:p w:rsidR="0054151D" w:rsidRDefault="0054151D" w:rsidP="00AA7BC8">
      <w:pPr>
        <w:pStyle w:val="a8"/>
        <w:spacing w:after="0" w:line="240" w:lineRule="exact"/>
        <w:ind w:left="0"/>
        <w:rPr>
          <w:b/>
          <w:sz w:val="24"/>
          <w:szCs w:val="24"/>
        </w:rPr>
      </w:pPr>
      <w:bookmarkStart w:id="0" w:name="_GoBack"/>
      <w:bookmarkEnd w:id="0"/>
    </w:p>
    <w:p w:rsidR="0054151D" w:rsidRPr="00410285" w:rsidRDefault="0054151D" w:rsidP="0054151D">
      <w:pPr>
        <w:pStyle w:val="a8"/>
        <w:spacing w:after="0" w:line="240" w:lineRule="exact"/>
        <w:ind w:left="3958"/>
        <w:jc w:val="right"/>
        <w:rPr>
          <w:b/>
          <w:sz w:val="24"/>
          <w:szCs w:val="24"/>
        </w:rPr>
      </w:pPr>
    </w:p>
    <w:sectPr w:rsidR="0054151D" w:rsidRPr="00410285" w:rsidSect="00AA7BC8">
      <w:footerReference w:type="default" r:id="rId6"/>
      <w:headerReference w:type="first" r:id="rId7"/>
      <w:pgSz w:w="11906" w:h="16838"/>
      <w:pgMar w:top="1134" w:right="851" w:bottom="284" w:left="1701" w:header="709" w:footer="0" w:gutter="0"/>
      <w:pgNumType w:start="1"/>
      <w:cols w:space="708"/>
      <w:titlePg/>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BC8" w:rsidRDefault="00AA7BC8">
    <w:pPr>
      <w:pStyle w:val="a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BC8" w:rsidRPr="00C00F91" w:rsidRDefault="00AA7BC8" w:rsidP="00C00F91">
    <w:pPr>
      <w:pStyle w:val="a3"/>
      <w:jc w:val="center"/>
      <w:rPr>
        <w:b w:val="0"/>
        <w:sz w:val="24"/>
        <w:szCs w:val="24"/>
        <w:lang w:val="en-US"/>
      </w:rPr>
    </w:pPr>
    <w:r w:rsidRPr="00C00F91">
      <w:rPr>
        <w:b w:val="0"/>
        <w:sz w:val="24"/>
        <w:szCs w:val="24"/>
        <w:lang w:val="en-US"/>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E09C9"/>
    <w:multiLevelType w:val="hybridMultilevel"/>
    <w:tmpl w:val="D9BEEE80"/>
    <w:lvl w:ilvl="0" w:tplc="41FA5DEC">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51D"/>
    <w:rsid w:val="002224FD"/>
    <w:rsid w:val="0054151D"/>
    <w:rsid w:val="00AA7BC8"/>
    <w:rsid w:val="00B11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51D"/>
    <w:pPr>
      <w:spacing w:after="0" w:line="240" w:lineRule="auto"/>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151D"/>
    <w:pPr>
      <w:tabs>
        <w:tab w:val="center" w:pos="4677"/>
        <w:tab w:val="right" w:pos="9355"/>
      </w:tabs>
    </w:pPr>
  </w:style>
  <w:style w:type="character" w:customStyle="1" w:styleId="a4">
    <w:name w:val="Верхний колонтитул Знак"/>
    <w:basedOn w:val="a0"/>
    <w:link w:val="a3"/>
    <w:uiPriority w:val="99"/>
    <w:rsid w:val="0054151D"/>
    <w:rPr>
      <w:rFonts w:ascii="Times New Roman" w:eastAsia="Times New Roman" w:hAnsi="Times New Roman" w:cs="Times New Roman"/>
      <w:b/>
      <w:sz w:val="28"/>
      <w:szCs w:val="28"/>
      <w:lang w:eastAsia="ru-RU"/>
    </w:rPr>
  </w:style>
  <w:style w:type="paragraph" w:styleId="a5">
    <w:name w:val="footer"/>
    <w:basedOn w:val="a"/>
    <w:link w:val="a6"/>
    <w:uiPriority w:val="99"/>
    <w:rsid w:val="0054151D"/>
    <w:pPr>
      <w:tabs>
        <w:tab w:val="center" w:pos="4677"/>
        <w:tab w:val="right" w:pos="9355"/>
      </w:tabs>
    </w:pPr>
  </w:style>
  <w:style w:type="character" w:customStyle="1" w:styleId="a6">
    <w:name w:val="Нижний колонтитул Знак"/>
    <w:basedOn w:val="a0"/>
    <w:link w:val="a5"/>
    <w:uiPriority w:val="99"/>
    <w:rsid w:val="0054151D"/>
    <w:rPr>
      <w:rFonts w:ascii="Times New Roman" w:eastAsia="Times New Roman" w:hAnsi="Times New Roman" w:cs="Times New Roman"/>
      <w:b/>
      <w:sz w:val="28"/>
      <w:szCs w:val="28"/>
      <w:lang w:eastAsia="ru-RU"/>
    </w:rPr>
  </w:style>
  <w:style w:type="character" w:styleId="a7">
    <w:name w:val="page number"/>
    <w:basedOn w:val="a0"/>
    <w:rsid w:val="0054151D"/>
  </w:style>
  <w:style w:type="paragraph" w:styleId="2">
    <w:name w:val="Body Text 2"/>
    <w:basedOn w:val="a"/>
    <w:link w:val="20"/>
    <w:rsid w:val="0054151D"/>
    <w:pPr>
      <w:spacing w:after="120" w:line="480" w:lineRule="auto"/>
    </w:pPr>
    <w:rPr>
      <w:b w:val="0"/>
      <w:szCs w:val="20"/>
    </w:rPr>
  </w:style>
  <w:style w:type="character" w:customStyle="1" w:styleId="20">
    <w:name w:val="Основной текст 2 Знак"/>
    <w:basedOn w:val="a0"/>
    <w:link w:val="2"/>
    <w:rsid w:val="0054151D"/>
    <w:rPr>
      <w:rFonts w:ascii="Times New Roman" w:eastAsia="Times New Roman" w:hAnsi="Times New Roman" w:cs="Times New Roman"/>
      <w:sz w:val="28"/>
      <w:szCs w:val="20"/>
      <w:lang w:eastAsia="ru-RU"/>
    </w:rPr>
  </w:style>
  <w:style w:type="paragraph" w:styleId="a8">
    <w:name w:val="Body Text Indent"/>
    <w:basedOn w:val="a"/>
    <w:link w:val="a9"/>
    <w:rsid w:val="0054151D"/>
    <w:pPr>
      <w:spacing w:after="120"/>
      <w:ind w:left="283"/>
    </w:pPr>
    <w:rPr>
      <w:b w:val="0"/>
      <w:szCs w:val="20"/>
    </w:rPr>
  </w:style>
  <w:style w:type="character" w:customStyle="1" w:styleId="a9">
    <w:name w:val="Основной текст с отступом Знак"/>
    <w:basedOn w:val="a0"/>
    <w:link w:val="a8"/>
    <w:rsid w:val="0054151D"/>
    <w:rPr>
      <w:rFonts w:ascii="Times New Roman" w:eastAsia="Times New Roman" w:hAnsi="Times New Roman" w:cs="Times New Roman"/>
      <w:sz w:val="28"/>
      <w:szCs w:val="20"/>
      <w:lang w:eastAsia="ru-RU"/>
    </w:rPr>
  </w:style>
  <w:style w:type="paragraph" w:styleId="aa">
    <w:name w:val="Title"/>
    <w:basedOn w:val="a"/>
    <w:link w:val="ab"/>
    <w:qFormat/>
    <w:rsid w:val="0054151D"/>
    <w:pPr>
      <w:spacing w:before="240" w:after="60"/>
      <w:jc w:val="center"/>
      <w:outlineLvl w:val="0"/>
    </w:pPr>
    <w:rPr>
      <w:rFonts w:ascii="Arial" w:hAnsi="Arial"/>
      <w:kern w:val="28"/>
      <w:sz w:val="32"/>
      <w:szCs w:val="20"/>
    </w:rPr>
  </w:style>
  <w:style w:type="character" w:customStyle="1" w:styleId="ab">
    <w:name w:val="Название Знак"/>
    <w:basedOn w:val="a0"/>
    <w:link w:val="aa"/>
    <w:rsid w:val="0054151D"/>
    <w:rPr>
      <w:rFonts w:ascii="Arial" w:eastAsia="Times New Roman" w:hAnsi="Arial" w:cs="Times New Roman"/>
      <w:b/>
      <w:kern w:val="28"/>
      <w:sz w:val="32"/>
      <w:szCs w:val="20"/>
      <w:lang w:eastAsia="ru-RU"/>
    </w:rPr>
  </w:style>
  <w:style w:type="paragraph" w:customStyle="1" w:styleId="ConsPlusNonformat">
    <w:name w:val="ConsPlusNonformat"/>
    <w:rsid w:val="0054151D"/>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uiPriority w:val="99"/>
    <w:rsid w:val="0054151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
    <w:name w:val="Body Text 3"/>
    <w:basedOn w:val="a"/>
    <w:link w:val="30"/>
    <w:rsid w:val="0054151D"/>
    <w:pPr>
      <w:spacing w:after="120"/>
    </w:pPr>
    <w:rPr>
      <w:rFonts w:eastAsia="Calibri"/>
      <w:b w:val="0"/>
      <w:sz w:val="16"/>
      <w:szCs w:val="16"/>
    </w:rPr>
  </w:style>
  <w:style w:type="character" w:customStyle="1" w:styleId="30">
    <w:name w:val="Основной текст 3 Знак"/>
    <w:basedOn w:val="a0"/>
    <w:link w:val="3"/>
    <w:rsid w:val="0054151D"/>
    <w:rPr>
      <w:rFonts w:ascii="Times New Roman" w:eastAsia="Calibri" w:hAnsi="Times New Roman" w:cs="Times New Roman"/>
      <w:sz w:val="16"/>
      <w:szCs w:val="16"/>
      <w:lang w:eastAsia="ru-RU"/>
    </w:rPr>
  </w:style>
  <w:style w:type="paragraph" w:customStyle="1" w:styleId="ConsPlusNormal">
    <w:name w:val="ConsPlusNormal"/>
    <w:rsid w:val="00AA7B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uiPriority w:val="34"/>
    <w:qFormat/>
    <w:rsid w:val="00AA7BC8"/>
    <w:pPr>
      <w:spacing w:after="200" w:line="276" w:lineRule="auto"/>
      <w:ind w:left="720"/>
      <w:contextualSpacing/>
    </w:pPr>
    <w:rPr>
      <w:rFonts w:ascii="Calibri" w:eastAsia="Calibri" w:hAnsi="Calibri"/>
      <w:b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51D"/>
    <w:pPr>
      <w:spacing w:after="0" w:line="240" w:lineRule="auto"/>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151D"/>
    <w:pPr>
      <w:tabs>
        <w:tab w:val="center" w:pos="4677"/>
        <w:tab w:val="right" w:pos="9355"/>
      </w:tabs>
    </w:pPr>
  </w:style>
  <w:style w:type="character" w:customStyle="1" w:styleId="a4">
    <w:name w:val="Верхний колонтитул Знак"/>
    <w:basedOn w:val="a0"/>
    <w:link w:val="a3"/>
    <w:uiPriority w:val="99"/>
    <w:rsid w:val="0054151D"/>
    <w:rPr>
      <w:rFonts w:ascii="Times New Roman" w:eastAsia="Times New Roman" w:hAnsi="Times New Roman" w:cs="Times New Roman"/>
      <w:b/>
      <w:sz w:val="28"/>
      <w:szCs w:val="28"/>
      <w:lang w:eastAsia="ru-RU"/>
    </w:rPr>
  </w:style>
  <w:style w:type="paragraph" w:styleId="a5">
    <w:name w:val="footer"/>
    <w:basedOn w:val="a"/>
    <w:link w:val="a6"/>
    <w:uiPriority w:val="99"/>
    <w:rsid w:val="0054151D"/>
    <w:pPr>
      <w:tabs>
        <w:tab w:val="center" w:pos="4677"/>
        <w:tab w:val="right" w:pos="9355"/>
      </w:tabs>
    </w:pPr>
  </w:style>
  <w:style w:type="character" w:customStyle="1" w:styleId="a6">
    <w:name w:val="Нижний колонтитул Знак"/>
    <w:basedOn w:val="a0"/>
    <w:link w:val="a5"/>
    <w:uiPriority w:val="99"/>
    <w:rsid w:val="0054151D"/>
    <w:rPr>
      <w:rFonts w:ascii="Times New Roman" w:eastAsia="Times New Roman" w:hAnsi="Times New Roman" w:cs="Times New Roman"/>
      <w:b/>
      <w:sz w:val="28"/>
      <w:szCs w:val="28"/>
      <w:lang w:eastAsia="ru-RU"/>
    </w:rPr>
  </w:style>
  <w:style w:type="character" w:styleId="a7">
    <w:name w:val="page number"/>
    <w:basedOn w:val="a0"/>
    <w:rsid w:val="0054151D"/>
  </w:style>
  <w:style w:type="paragraph" w:styleId="2">
    <w:name w:val="Body Text 2"/>
    <w:basedOn w:val="a"/>
    <w:link w:val="20"/>
    <w:rsid w:val="0054151D"/>
    <w:pPr>
      <w:spacing w:after="120" w:line="480" w:lineRule="auto"/>
    </w:pPr>
    <w:rPr>
      <w:b w:val="0"/>
      <w:szCs w:val="20"/>
    </w:rPr>
  </w:style>
  <w:style w:type="character" w:customStyle="1" w:styleId="20">
    <w:name w:val="Основной текст 2 Знак"/>
    <w:basedOn w:val="a0"/>
    <w:link w:val="2"/>
    <w:rsid w:val="0054151D"/>
    <w:rPr>
      <w:rFonts w:ascii="Times New Roman" w:eastAsia="Times New Roman" w:hAnsi="Times New Roman" w:cs="Times New Roman"/>
      <w:sz w:val="28"/>
      <w:szCs w:val="20"/>
      <w:lang w:eastAsia="ru-RU"/>
    </w:rPr>
  </w:style>
  <w:style w:type="paragraph" w:styleId="a8">
    <w:name w:val="Body Text Indent"/>
    <w:basedOn w:val="a"/>
    <w:link w:val="a9"/>
    <w:rsid w:val="0054151D"/>
    <w:pPr>
      <w:spacing w:after="120"/>
      <w:ind w:left="283"/>
    </w:pPr>
    <w:rPr>
      <w:b w:val="0"/>
      <w:szCs w:val="20"/>
    </w:rPr>
  </w:style>
  <w:style w:type="character" w:customStyle="1" w:styleId="a9">
    <w:name w:val="Основной текст с отступом Знак"/>
    <w:basedOn w:val="a0"/>
    <w:link w:val="a8"/>
    <w:rsid w:val="0054151D"/>
    <w:rPr>
      <w:rFonts w:ascii="Times New Roman" w:eastAsia="Times New Roman" w:hAnsi="Times New Roman" w:cs="Times New Roman"/>
      <w:sz w:val="28"/>
      <w:szCs w:val="20"/>
      <w:lang w:eastAsia="ru-RU"/>
    </w:rPr>
  </w:style>
  <w:style w:type="paragraph" w:styleId="aa">
    <w:name w:val="Title"/>
    <w:basedOn w:val="a"/>
    <w:link w:val="ab"/>
    <w:qFormat/>
    <w:rsid w:val="0054151D"/>
    <w:pPr>
      <w:spacing w:before="240" w:after="60"/>
      <w:jc w:val="center"/>
      <w:outlineLvl w:val="0"/>
    </w:pPr>
    <w:rPr>
      <w:rFonts w:ascii="Arial" w:hAnsi="Arial"/>
      <w:kern w:val="28"/>
      <w:sz w:val="32"/>
      <w:szCs w:val="20"/>
    </w:rPr>
  </w:style>
  <w:style w:type="character" w:customStyle="1" w:styleId="ab">
    <w:name w:val="Название Знак"/>
    <w:basedOn w:val="a0"/>
    <w:link w:val="aa"/>
    <w:rsid w:val="0054151D"/>
    <w:rPr>
      <w:rFonts w:ascii="Arial" w:eastAsia="Times New Roman" w:hAnsi="Arial" w:cs="Times New Roman"/>
      <w:b/>
      <w:kern w:val="28"/>
      <w:sz w:val="32"/>
      <w:szCs w:val="20"/>
      <w:lang w:eastAsia="ru-RU"/>
    </w:rPr>
  </w:style>
  <w:style w:type="paragraph" w:customStyle="1" w:styleId="ConsPlusNonformat">
    <w:name w:val="ConsPlusNonformat"/>
    <w:rsid w:val="0054151D"/>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uiPriority w:val="99"/>
    <w:rsid w:val="0054151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
    <w:name w:val="Body Text 3"/>
    <w:basedOn w:val="a"/>
    <w:link w:val="30"/>
    <w:rsid w:val="0054151D"/>
    <w:pPr>
      <w:spacing w:after="120"/>
    </w:pPr>
    <w:rPr>
      <w:rFonts w:eastAsia="Calibri"/>
      <w:b w:val="0"/>
      <w:sz w:val="16"/>
      <w:szCs w:val="16"/>
    </w:rPr>
  </w:style>
  <w:style w:type="character" w:customStyle="1" w:styleId="30">
    <w:name w:val="Основной текст 3 Знак"/>
    <w:basedOn w:val="a0"/>
    <w:link w:val="3"/>
    <w:rsid w:val="0054151D"/>
    <w:rPr>
      <w:rFonts w:ascii="Times New Roman" w:eastAsia="Calibri" w:hAnsi="Times New Roman" w:cs="Times New Roman"/>
      <w:sz w:val="16"/>
      <w:szCs w:val="16"/>
      <w:lang w:eastAsia="ru-RU"/>
    </w:rPr>
  </w:style>
  <w:style w:type="paragraph" w:customStyle="1" w:styleId="ConsPlusNormal">
    <w:name w:val="ConsPlusNormal"/>
    <w:rsid w:val="00AA7B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uiPriority w:val="34"/>
    <w:qFormat/>
    <w:rsid w:val="00AA7BC8"/>
    <w:pPr>
      <w:spacing w:after="200" w:line="276" w:lineRule="auto"/>
      <w:ind w:left="720"/>
      <w:contextualSpacing/>
    </w:pPr>
    <w:rPr>
      <w:rFonts w:ascii="Calibri" w:eastAsia="Calibri" w:hAnsi="Calibri"/>
      <w:b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5231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2</cp:revision>
  <dcterms:created xsi:type="dcterms:W3CDTF">2016-08-18T11:49:00Z</dcterms:created>
  <dcterms:modified xsi:type="dcterms:W3CDTF">2016-08-18T11:49:00Z</dcterms:modified>
</cp:coreProperties>
</file>