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1B" w:rsidRPr="00CE1B1B" w:rsidRDefault="00CE1B1B" w:rsidP="00CE1B1B">
      <w:pPr>
        <w:spacing w:after="0" w:line="240" w:lineRule="auto"/>
        <w:rPr>
          <w:rFonts w:ascii="Times New Roman" w:eastAsia="Times New Roman" w:hAnsi="Times New Roman" w:cs="Times New Roman"/>
          <w:sz w:val="24"/>
          <w:szCs w:val="24"/>
          <w:lang w:eastAsia="ru-RU"/>
        </w:rPr>
      </w:pPr>
      <w:r w:rsidRPr="00CE1B1B">
        <w:rPr>
          <w:rFonts w:ascii="Times New Roman" w:eastAsia="Times New Roman" w:hAnsi="Times New Roman" w:cs="Times New Roman"/>
          <w:sz w:val="24"/>
          <w:szCs w:val="24"/>
          <w:lang w:eastAsia="ru-RU"/>
        </w:rPr>
        <w:t xml:space="preserve">ОПИСАНИЕ ВЯЗАНИЯ: </w:t>
      </w: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 xml:space="preserve">Весь плед вяжется платочной вязкой на 10 петлях. Первая петля всегда снимается, последняя вяжется привычным для вас способом. Лучше это делать так, чтобы по краям формировалась краевая (боковая) косичка. Тогда из неё удобнее будет вывязывать петли для присоединения полосок друг к другу. </w:t>
      </w: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 xml:space="preserve">Набираем 10 петель и вяжем начальную ленточку платочной вязкой (лицевыми петлями по лицу и по изнанке). Кстати, вязать можно обычными носочными спицами - очень удобно, особенно при поворотах спицы на лицо и изнанку. </w:t>
      </w: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 xml:space="preserve">Для квадратного пледа вяжем ленточку длиной в 9 бороздочек платочной вязки (всего 18 рядов). </w:t>
      </w: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 xml:space="preserve">Для прямоугольного пледа ленточку вяжем длиннее. Её длина будет равна длина пледа минус ширина пледа. Например, нам нужен плед размером 150х100 см. </w:t>
      </w:r>
      <w:proofErr w:type="gramStart"/>
      <w:r w:rsidRPr="00CE1B1B">
        <w:rPr>
          <w:rFonts w:ascii="Times New Roman" w:eastAsia="Times New Roman" w:hAnsi="Times New Roman" w:cs="Times New Roman"/>
          <w:sz w:val="24"/>
          <w:szCs w:val="24"/>
          <w:lang w:eastAsia="ru-RU"/>
        </w:rPr>
        <w:t>Значит</w:t>
      </w:r>
      <w:proofErr w:type="gramEnd"/>
      <w:r w:rsidRPr="00CE1B1B">
        <w:rPr>
          <w:rFonts w:ascii="Times New Roman" w:eastAsia="Times New Roman" w:hAnsi="Times New Roman" w:cs="Times New Roman"/>
          <w:sz w:val="24"/>
          <w:szCs w:val="24"/>
          <w:lang w:eastAsia="ru-RU"/>
        </w:rPr>
        <w:t xml:space="preserve"> начальная ленточка будет длиной 150-100=50 см. </w:t>
      </w: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 xml:space="preserve">После того, как связали начальную ленточку, вывязываем </w:t>
      </w:r>
      <w:r w:rsidRPr="00CE1B1B">
        <w:rPr>
          <w:rFonts w:ascii="Times New Roman" w:eastAsia="Times New Roman" w:hAnsi="Times New Roman" w:cs="Times New Roman"/>
          <w:b/>
          <w:bCs/>
          <w:sz w:val="24"/>
          <w:szCs w:val="24"/>
          <w:lang w:eastAsia="ru-RU"/>
        </w:rPr>
        <w:t>первый угол</w:t>
      </w:r>
      <w:r w:rsidRPr="00CE1B1B">
        <w:rPr>
          <w:rFonts w:ascii="Times New Roman" w:eastAsia="Times New Roman" w:hAnsi="Times New Roman" w:cs="Times New Roman"/>
          <w:sz w:val="24"/>
          <w:szCs w:val="24"/>
          <w:lang w:eastAsia="ru-RU"/>
        </w:rPr>
        <w:t>.</w:t>
      </w:r>
      <w:r w:rsidRPr="00CE1B1B">
        <w:rPr>
          <w:rFonts w:ascii="Times New Roman" w:eastAsia="Times New Roman" w:hAnsi="Times New Roman" w:cs="Times New Roman"/>
          <w:sz w:val="24"/>
          <w:szCs w:val="24"/>
          <w:lang w:eastAsia="ru-RU"/>
        </w:rPr>
        <w:br/>
        <w:t>Углы вяжутся укороченными рядами со смещением на 1 петлю. При этом необходимо обхватывать (обкручивать) соседнюю петлю, чтобы не образовывалось дырочек.</w:t>
      </w:r>
      <w:r w:rsidRPr="00CE1B1B">
        <w:rPr>
          <w:rFonts w:ascii="Times New Roman" w:eastAsia="Times New Roman" w:hAnsi="Times New Roman" w:cs="Times New Roman"/>
          <w:sz w:val="24"/>
          <w:szCs w:val="24"/>
          <w:lang w:eastAsia="ru-RU"/>
        </w:rPr>
        <w:br/>
        <w:t>Обкручивание петли, чтобы не образовывалось дырочки, можно посмотреть здесь http://oleksi.ru/kak-vyazat-platochnuu-vyazku-ukorochennymi-ryadami</w:t>
      </w:r>
      <w:proofErr w:type="gramStart"/>
      <w:r w:rsidRPr="00CE1B1B">
        <w:rPr>
          <w:rFonts w:ascii="Times New Roman" w:eastAsia="Times New Roman" w:hAnsi="Times New Roman" w:cs="Times New Roman"/>
          <w:sz w:val="24"/>
          <w:szCs w:val="24"/>
          <w:lang w:eastAsia="ru-RU"/>
        </w:rPr>
        <w:t xml:space="preserve">/ </w:t>
      </w: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К</w:t>
      </w:r>
      <w:proofErr w:type="gramEnd"/>
      <w:r w:rsidRPr="00CE1B1B">
        <w:rPr>
          <w:rFonts w:ascii="Times New Roman" w:eastAsia="Times New Roman" w:hAnsi="Times New Roman" w:cs="Times New Roman"/>
          <w:sz w:val="24"/>
          <w:szCs w:val="24"/>
          <w:lang w:eastAsia="ru-RU"/>
        </w:rPr>
        <w:t>огда я вяжу углы, я всегда считаю. Сначала в сторону уменьшения – 9, 8, 7…1. Потом в сторону увеличения – 1, 2, 3…9. Это чтобы не запутаться. Если запутаетесь, не страшно. Можно распустить до прямого участка и начать счет сначала. Первая петля снимается, вы помните, но я её все равно считаю, чтобы не сбиться.</w:t>
      </w:r>
      <w:r w:rsidRPr="00CE1B1B">
        <w:rPr>
          <w:rFonts w:ascii="Times New Roman" w:eastAsia="Times New Roman" w:hAnsi="Times New Roman" w:cs="Times New Roman"/>
          <w:sz w:val="24"/>
          <w:szCs w:val="24"/>
          <w:lang w:eastAsia="ru-RU"/>
        </w:rPr>
        <w:br/>
        <w:t>Этот угол довязан до 1 петли. Счет от 9 до 1 закончен.</w:t>
      </w:r>
    </w:p>
    <w:p w:rsidR="00CE1B1B" w:rsidRPr="00CE1B1B" w:rsidRDefault="00CE1B1B" w:rsidP="00CE1B1B">
      <w:pPr>
        <w:spacing w:after="150" w:line="240" w:lineRule="auto"/>
        <w:rPr>
          <w:rFonts w:ascii="Times New Roman" w:eastAsia="Times New Roman" w:hAnsi="Times New Roman" w:cs="Times New Roman"/>
          <w:sz w:val="24"/>
          <w:szCs w:val="24"/>
          <w:lang w:eastAsia="ru-RU"/>
        </w:rPr>
      </w:pPr>
      <w:hyperlink r:id="rId4" w:tgtFrame="_blank" w:history="1">
        <w:r w:rsidRPr="00CE1B1B">
          <w:rPr>
            <w:rFonts w:ascii="Times New Roman" w:eastAsia="Times New Roman" w:hAnsi="Times New Roman" w:cs="Times New Roman"/>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лед &quot;10 петель&quot; - почти МК." href="http://st.stranamam.ru/data/cache/2015nov/02/44/17712303_40139.jpg" target="&quot;_blank&quot;" style="width:24pt;height:24pt" o:button="t"/>
          </w:pict>
        </w:r>
      </w:hyperlink>
    </w:p>
    <w:p w:rsidR="00CE1B1B" w:rsidRPr="00CE1B1B" w:rsidRDefault="00CE1B1B" w:rsidP="00CE1B1B">
      <w:pPr>
        <w:spacing w:after="0" w:line="240" w:lineRule="auto"/>
        <w:rPr>
          <w:rFonts w:ascii="Times New Roman" w:eastAsia="Times New Roman" w:hAnsi="Times New Roman" w:cs="Times New Roman"/>
          <w:sz w:val="24"/>
          <w:szCs w:val="24"/>
          <w:lang w:eastAsia="ru-RU"/>
        </w:rPr>
      </w:pP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Начинаем счет с 1 до 9 и довязываем полный угол. ПЕРВЫЙ угол готов.</w:t>
      </w:r>
    </w:p>
    <w:p w:rsidR="00CE1B1B" w:rsidRPr="00CE1B1B" w:rsidRDefault="00CE1B1B" w:rsidP="00CE1B1B">
      <w:pPr>
        <w:spacing w:after="150" w:line="240" w:lineRule="auto"/>
        <w:rPr>
          <w:rFonts w:ascii="Times New Roman" w:eastAsia="Times New Roman" w:hAnsi="Times New Roman" w:cs="Times New Roman"/>
          <w:sz w:val="24"/>
          <w:szCs w:val="24"/>
          <w:lang w:eastAsia="ru-RU"/>
        </w:rPr>
      </w:pPr>
      <w:hyperlink r:id="rId5" w:tgtFrame="_blank" w:history="1">
        <w:r w:rsidRPr="00CE1B1B">
          <w:rPr>
            <w:rFonts w:ascii="Times New Roman" w:eastAsia="Times New Roman" w:hAnsi="Times New Roman" w:cs="Times New Roman"/>
            <w:color w:val="0000FF"/>
            <w:sz w:val="24"/>
            <w:szCs w:val="24"/>
            <w:lang w:eastAsia="ru-RU"/>
          </w:rPr>
          <w:pict>
            <v:shape id="_x0000_i1026" type="#_x0000_t75" alt="Плед &quot;10 петель&quot; - почти МК." href="http://st.stranamam.ru/data/cache/2015nov/02/45/17712317_18269.jpg" target="&quot;_blank&quot;" style="width:24pt;height:24pt" o:button="t"/>
          </w:pict>
        </w:r>
      </w:hyperlink>
    </w:p>
    <w:p w:rsidR="00CE1B1B" w:rsidRPr="00CE1B1B" w:rsidRDefault="00CE1B1B" w:rsidP="00CE1B1B">
      <w:pPr>
        <w:spacing w:after="0" w:line="240" w:lineRule="auto"/>
        <w:rPr>
          <w:rFonts w:ascii="Times New Roman" w:eastAsia="Times New Roman" w:hAnsi="Times New Roman" w:cs="Times New Roman"/>
          <w:sz w:val="24"/>
          <w:szCs w:val="24"/>
          <w:lang w:eastAsia="ru-RU"/>
        </w:rPr>
      </w:pP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Сразу же приступаем к вязанию</w:t>
      </w:r>
      <w:r w:rsidRPr="00CE1B1B">
        <w:rPr>
          <w:rFonts w:ascii="Times New Roman" w:eastAsia="Times New Roman" w:hAnsi="Times New Roman" w:cs="Times New Roman"/>
          <w:b/>
          <w:bCs/>
          <w:sz w:val="24"/>
          <w:szCs w:val="24"/>
          <w:lang w:eastAsia="ru-RU"/>
        </w:rPr>
        <w:t xml:space="preserve"> второго</w:t>
      </w:r>
      <w:r w:rsidRPr="00CE1B1B">
        <w:rPr>
          <w:rFonts w:ascii="Times New Roman" w:eastAsia="Times New Roman" w:hAnsi="Times New Roman" w:cs="Times New Roman"/>
          <w:sz w:val="24"/>
          <w:szCs w:val="24"/>
          <w:lang w:eastAsia="ru-RU"/>
        </w:rPr>
        <w:t xml:space="preserve"> угла. Опять ведем счет от 9 до 1.</w:t>
      </w:r>
    </w:p>
    <w:p w:rsidR="00CE1B1B" w:rsidRPr="00CE1B1B" w:rsidRDefault="00CE1B1B" w:rsidP="00CE1B1B">
      <w:pPr>
        <w:spacing w:after="150" w:line="240" w:lineRule="auto"/>
        <w:rPr>
          <w:rFonts w:ascii="Times New Roman" w:eastAsia="Times New Roman" w:hAnsi="Times New Roman" w:cs="Times New Roman"/>
          <w:sz w:val="24"/>
          <w:szCs w:val="24"/>
          <w:lang w:eastAsia="ru-RU"/>
        </w:rPr>
      </w:pPr>
      <w:hyperlink r:id="rId6" w:tgtFrame="_blank" w:history="1">
        <w:r w:rsidRPr="00CE1B1B">
          <w:rPr>
            <w:rFonts w:ascii="Times New Roman" w:eastAsia="Times New Roman" w:hAnsi="Times New Roman" w:cs="Times New Roman"/>
            <w:color w:val="0000FF"/>
            <w:sz w:val="24"/>
            <w:szCs w:val="24"/>
            <w:lang w:eastAsia="ru-RU"/>
          </w:rPr>
          <w:pict>
            <v:shape id="_x0000_i1027" type="#_x0000_t75" alt="Плед &quot;10 петель&quot; - почти МК." href="http://st.stranamam.ru/data/cache/2015nov/02/46/17712338_77621.jpg" target="&quot;_blank&quot;" style="width:24pt;height:24pt" o:button="t"/>
          </w:pict>
        </w:r>
      </w:hyperlink>
    </w:p>
    <w:p w:rsidR="00CE1B1B" w:rsidRPr="00CE1B1B" w:rsidRDefault="00CE1B1B" w:rsidP="00CE1B1B">
      <w:pPr>
        <w:spacing w:after="0" w:line="240" w:lineRule="auto"/>
        <w:rPr>
          <w:rFonts w:ascii="Times New Roman" w:eastAsia="Times New Roman" w:hAnsi="Times New Roman" w:cs="Times New Roman"/>
          <w:sz w:val="24"/>
          <w:szCs w:val="24"/>
          <w:lang w:eastAsia="ru-RU"/>
        </w:rPr>
      </w:pP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Довязываем угол, делая прибавки. Считаем от 1 до 9. ВТОРОЙ угол готов.</w:t>
      </w:r>
    </w:p>
    <w:p w:rsidR="00CE1B1B" w:rsidRPr="00CE1B1B" w:rsidRDefault="00CE1B1B" w:rsidP="00CE1B1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352925" cy="5810250"/>
            <wp:effectExtent l="19050" t="0" r="9525" b="0"/>
            <wp:docPr id="4" name="Рисунок 4" descr="Плед &quot;10 петель&quot; - почти МК.">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лед &quot;10 петель&quot; - почти МК.">
                      <a:hlinkClick r:id="rId7" tgtFrame="&quot;_blank&quot;"/>
                    </pic:cNvPr>
                    <pic:cNvPicPr>
                      <a:picLocks noChangeAspect="1" noChangeArrowheads="1"/>
                    </pic:cNvPicPr>
                  </pic:nvPicPr>
                  <pic:blipFill>
                    <a:blip r:embed="rId8"/>
                    <a:srcRect/>
                    <a:stretch>
                      <a:fillRect/>
                    </a:stretch>
                  </pic:blipFill>
                  <pic:spPr bwMode="auto">
                    <a:xfrm>
                      <a:off x="0" y="0"/>
                      <a:ext cx="4352925" cy="5810250"/>
                    </a:xfrm>
                    <a:prstGeom prst="rect">
                      <a:avLst/>
                    </a:prstGeom>
                    <a:noFill/>
                    <a:ln w="9525">
                      <a:noFill/>
                      <a:miter lim="800000"/>
                      <a:headEnd/>
                      <a:tailEnd/>
                    </a:ln>
                  </pic:spPr>
                </pic:pic>
              </a:graphicData>
            </a:graphic>
          </wp:inline>
        </w:drawing>
      </w:r>
    </w:p>
    <w:p w:rsidR="00CE1B1B" w:rsidRPr="00CE1B1B" w:rsidRDefault="00CE1B1B" w:rsidP="00CE1B1B">
      <w:pPr>
        <w:spacing w:after="0" w:line="240" w:lineRule="auto"/>
        <w:rPr>
          <w:rFonts w:ascii="Times New Roman" w:eastAsia="Times New Roman" w:hAnsi="Times New Roman" w:cs="Times New Roman"/>
          <w:sz w:val="24"/>
          <w:szCs w:val="24"/>
          <w:lang w:eastAsia="ru-RU"/>
        </w:rPr>
      </w:pP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Теперь приступаем к вязанию ленточки, одновременно присоединяя её к боковой косичке связанного полотна.</w:t>
      </w:r>
      <w:r w:rsidRPr="00CE1B1B">
        <w:rPr>
          <w:rFonts w:ascii="Times New Roman" w:eastAsia="Times New Roman" w:hAnsi="Times New Roman" w:cs="Times New Roman"/>
          <w:sz w:val="24"/>
          <w:szCs w:val="24"/>
          <w:lang w:eastAsia="ru-RU"/>
        </w:rPr>
        <w:br/>
        <w:t>Для этого последнюю 10-ю петлю снимаем (нить за спицей), из боковой косички связанного полотна вытягиваем лиц петлю и перебрасываем через неё снятую петлю. По изнанке эту петлю нужно снять, нить перед спицей. Получится рубчик – дорожка из лицевых петель.</w:t>
      </w:r>
      <w:r w:rsidRPr="00CE1B1B">
        <w:rPr>
          <w:rFonts w:ascii="Times New Roman" w:eastAsia="Times New Roman" w:hAnsi="Times New Roman" w:cs="Times New Roman"/>
          <w:sz w:val="24"/>
          <w:szCs w:val="24"/>
          <w:lang w:eastAsia="ru-RU"/>
        </w:rPr>
        <w:br/>
        <w:t xml:space="preserve">Лицевую петлю из боковой косички можно вывязывать по-разному. На фото показано вязание под обе дольки боковой косички. Тогда рубчик получается из двух дорожек лицевыми петлями, как на фото. Он </w:t>
      </w:r>
      <w:proofErr w:type="gramStart"/>
      <w:r w:rsidRPr="00CE1B1B">
        <w:rPr>
          <w:rFonts w:ascii="Times New Roman" w:eastAsia="Times New Roman" w:hAnsi="Times New Roman" w:cs="Times New Roman"/>
          <w:sz w:val="24"/>
          <w:szCs w:val="24"/>
          <w:lang w:eastAsia="ru-RU"/>
        </w:rPr>
        <w:t>достаточно толстенький</w:t>
      </w:r>
      <w:proofErr w:type="gramEnd"/>
      <w:r w:rsidRPr="00CE1B1B">
        <w:rPr>
          <w:rFonts w:ascii="Times New Roman" w:eastAsia="Times New Roman" w:hAnsi="Times New Roman" w:cs="Times New Roman"/>
          <w:sz w:val="24"/>
          <w:szCs w:val="24"/>
          <w:lang w:eastAsia="ru-RU"/>
        </w:rPr>
        <w:t>, объемный.</w:t>
      </w:r>
      <w:r w:rsidRPr="00CE1B1B">
        <w:rPr>
          <w:rFonts w:ascii="Times New Roman" w:eastAsia="Times New Roman" w:hAnsi="Times New Roman" w:cs="Times New Roman"/>
          <w:sz w:val="24"/>
          <w:szCs w:val="24"/>
          <w:lang w:eastAsia="ru-RU"/>
        </w:rPr>
        <w:br/>
        <w:t>Можно вязать лицевую петлю под заднюю дольку боковой косички. Тогда рубчик будет поменьше, из одной дорожки лицевых петель. Этот способ мне нравится больше.</w:t>
      </w:r>
    </w:p>
    <w:p w:rsidR="00CE1B1B" w:rsidRPr="00CE1B1B" w:rsidRDefault="00CE1B1B" w:rsidP="00CE1B1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5810250" cy="4352925"/>
            <wp:effectExtent l="19050" t="0" r="0" b="0"/>
            <wp:docPr id="5" name="Рисунок 5" descr="Плед &quot;10 петель&quot; - почти МК.">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лед &quot;10 петель&quot; - почти МК.">
                      <a:hlinkClick r:id="rId9" tgtFrame="&quot;_blank&quot;"/>
                    </pic:cNvPr>
                    <pic:cNvPicPr>
                      <a:picLocks noChangeAspect="1" noChangeArrowheads="1"/>
                    </pic:cNvPicPr>
                  </pic:nvPicPr>
                  <pic:blipFill>
                    <a:blip r:embed="rId10"/>
                    <a:srcRect/>
                    <a:stretch>
                      <a:fillRect/>
                    </a:stretch>
                  </pic:blipFill>
                  <pic:spPr bwMode="auto">
                    <a:xfrm>
                      <a:off x="0" y="0"/>
                      <a:ext cx="5810250" cy="4352925"/>
                    </a:xfrm>
                    <a:prstGeom prst="rect">
                      <a:avLst/>
                    </a:prstGeom>
                    <a:noFill/>
                    <a:ln w="9525">
                      <a:noFill/>
                      <a:miter lim="800000"/>
                      <a:headEnd/>
                      <a:tailEnd/>
                    </a:ln>
                  </pic:spPr>
                </pic:pic>
              </a:graphicData>
            </a:graphic>
          </wp:inline>
        </w:drawing>
      </w:r>
    </w:p>
    <w:p w:rsidR="00CE1B1B" w:rsidRPr="00CE1B1B" w:rsidRDefault="00CE1B1B" w:rsidP="00CE1B1B">
      <w:pPr>
        <w:spacing w:after="0" w:line="240" w:lineRule="auto"/>
        <w:rPr>
          <w:rFonts w:ascii="Times New Roman" w:eastAsia="Times New Roman" w:hAnsi="Times New Roman" w:cs="Times New Roman"/>
          <w:sz w:val="24"/>
          <w:szCs w:val="24"/>
          <w:lang w:eastAsia="ru-RU"/>
        </w:rPr>
      </w:pP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Здесь показан рубчик, который получается, если вывязывать лицевую петлю под обе дольки боковой косички. Это лицевая сторона вязания.</w:t>
      </w:r>
    </w:p>
    <w:p w:rsidR="00CE1B1B" w:rsidRPr="00CE1B1B" w:rsidRDefault="00CE1B1B" w:rsidP="00CE1B1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352925" cy="5810250"/>
            <wp:effectExtent l="19050" t="0" r="9525" b="0"/>
            <wp:docPr id="6" name="Рисунок 6" descr="Плед &quot;10 петель&quot; - почти МК.">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лед &quot;10 петель&quot; - почти МК.">
                      <a:hlinkClick r:id="rId11" tgtFrame="&quot;_blank&quot;"/>
                    </pic:cNvPr>
                    <pic:cNvPicPr>
                      <a:picLocks noChangeAspect="1" noChangeArrowheads="1"/>
                    </pic:cNvPicPr>
                  </pic:nvPicPr>
                  <pic:blipFill>
                    <a:blip r:embed="rId12"/>
                    <a:srcRect/>
                    <a:stretch>
                      <a:fillRect/>
                    </a:stretch>
                  </pic:blipFill>
                  <pic:spPr bwMode="auto">
                    <a:xfrm>
                      <a:off x="0" y="0"/>
                      <a:ext cx="4352925" cy="5810250"/>
                    </a:xfrm>
                    <a:prstGeom prst="rect">
                      <a:avLst/>
                    </a:prstGeom>
                    <a:noFill/>
                    <a:ln w="9525">
                      <a:noFill/>
                      <a:miter lim="800000"/>
                      <a:headEnd/>
                      <a:tailEnd/>
                    </a:ln>
                  </pic:spPr>
                </pic:pic>
              </a:graphicData>
            </a:graphic>
          </wp:inline>
        </w:drawing>
      </w:r>
    </w:p>
    <w:p w:rsidR="00CE1B1B" w:rsidRPr="00CE1B1B" w:rsidRDefault="00CE1B1B" w:rsidP="00CE1B1B">
      <w:pPr>
        <w:spacing w:after="0" w:line="240" w:lineRule="auto"/>
        <w:rPr>
          <w:rFonts w:ascii="Times New Roman" w:eastAsia="Times New Roman" w:hAnsi="Times New Roman" w:cs="Times New Roman"/>
          <w:sz w:val="24"/>
          <w:szCs w:val="24"/>
          <w:lang w:eastAsia="ru-RU"/>
        </w:rPr>
      </w:pPr>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А это изнаночная сторона. На месте рубчика небольшая бороздка.</w:t>
      </w:r>
    </w:p>
    <w:p w:rsidR="00CE1B1B" w:rsidRPr="00CE1B1B" w:rsidRDefault="00CE1B1B" w:rsidP="00CE1B1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352925" cy="5810250"/>
            <wp:effectExtent l="19050" t="0" r="9525" b="0"/>
            <wp:docPr id="7" name="Рисунок 7" descr="Плед &quot;10 петель&quot; - почти МК.">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лед &quot;10 петель&quot; - почти МК.">
                      <a:hlinkClick r:id="rId13" tgtFrame="&quot;_blank&quot;"/>
                    </pic:cNvPr>
                    <pic:cNvPicPr>
                      <a:picLocks noChangeAspect="1" noChangeArrowheads="1"/>
                    </pic:cNvPicPr>
                  </pic:nvPicPr>
                  <pic:blipFill>
                    <a:blip r:embed="rId14"/>
                    <a:srcRect/>
                    <a:stretch>
                      <a:fillRect/>
                    </a:stretch>
                  </pic:blipFill>
                  <pic:spPr bwMode="auto">
                    <a:xfrm>
                      <a:off x="0" y="0"/>
                      <a:ext cx="4352925" cy="5810250"/>
                    </a:xfrm>
                    <a:prstGeom prst="rect">
                      <a:avLst/>
                    </a:prstGeom>
                    <a:noFill/>
                    <a:ln w="9525">
                      <a:noFill/>
                      <a:miter lim="800000"/>
                      <a:headEnd/>
                      <a:tailEnd/>
                    </a:ln>
                  </pic:spPr>
                </pic:pic>
              </a:graphicData>
            </a:graphic>
          </wp:inline>
        </w:drawing>
      </w:r>
    </w:p>
    <w:p w:rsidR="00CF653C" w:rsidRDefault="00CE1B1B" w:rsidP="00CE1B1B">
      <w:r w:rsidRPr="00CE1B1B">
        <w:rPr>
          <w:rFonts w:ascii="Times New Roman" w:eastAsia="Times New Roman" w:hAnsi="Times New Roman" w:cs="Times New Roman"/>
          <w:sz w:val="24"/>
          <w:szCs w:val="24"/>
          <w:lang w:eastAsia="ru-RU"/>
        </w:rPr>
        <w:br/>
      </w:r>
      <w:r w:rsidRPr="00CE1B1B">
        <w:rPr>
          <w:rFonts w:ascii="Times New Roman" w:eastAsia="Times New Roman" w:hAnsi="Times New Roman" w:cs="Times New Roman"/>
          <w:sz w:val="24"/>
          <w:szCs w:val="24"/>
          <w:lang w:eastAsia="ru-RU"/>
        </w:rPr>
        <w:br/>
        <w:t>Так мы вяжем, формируя углы и присоединяя вязание на прямых участках. Можно связать плед любого размера, какого угодно большого, и при этом в работе всегда только 10 петель. Нет тяжести на спицах, вяжется легко и комфортно.</w:t>
      </w:r>
    </w:p>
    <w:sectPr w:rsidR="00CF653C" w:rsidSect="00CF6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B1B"/>
    <w:rsid w:val="006F0AAC"/>
    <w:rsid w:val="00CE1B1B"/>
    <w:rsid w:val="00CF6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1B1B"/>
    <w:rPr>
      <w:b/>
      <w:bCs/>
    </w:rPr>
  </w:style>
  <w:style w:type="paragraph" w:styleId="a4">
    <w:name w:val="Balloon Text"/>
    <w:basedOn w:val="a"/>
    <w:link w:val="a5"/>
    <w:uiPriority w:val="99"/>
    <w:semiHidden/>
    <w:unhideWhenUsed/>
    <w:rsid w:val="00CE1B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B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431632">
      <w:bodyDiv w:val="1"/>
      <w:marLeft w:val="0"/>
      <w:marRight w:val="0"/>
      <w:marTop w:val="0"/>
      <w:marBottom w:val="0"/>
      <w:divBdr>
        <w:top w:val="none" w:sz="0" w:space="0" w:color="auto"/>
        <w:left w:val="none" w:sz="0" w:space="0" w:color="auto"/>
        <w:bottom w:val="none" w:sz="0" w:space="0" w:color="auto"/>
        <w:right w:val="none" w:sz="0" w:space="0" w:color="auto"/>
      </w:divBdr>
      <w:divsChild>
        <w:div w:id="654141297">
          <w:marLeft w:val="0"/>
          <w:marRight w:val="0"/>
          <w:marTop w:val="150"/>
          <w:marBottom w:val="150"/>
          <w:divBdr>
            <w:top w:val="none" w:sz="0" w:space="0" w:color="auto"/>
            <w:left w:val="none" w:sz="0" w:space="0" w:color="auto"/>
            <w:bottom w:val="none" w:sz="0" w:space="0" w:color="auto"/>
            <w:right w:val="none" w:sz="0" w:space="0" w:color="auto"/>
          </w:divBdr>
        </w:div>
        <w:div w:id="1914466292">
          <w:marLeft w:val="0"/>
          <w:marRight w:val="0"/>
          <w:marTop w:val="150"/>
          <w:marBottom w:val="150"/>
          <w:divBdr>
            <w:top w:val="none" w:sz="0" w:space="0" w:color="auto"/>
            <w:left w:val="none" w:sz="0" w:space="0" w:color="auto"/>
            <w:bottom w:val="none" w:sz="0" w:space="0" w:color="auto"/>
            <w:right w:val="none" w:sz="0" w:space="0" w:color="auto"/>
          </w:divBdr>
        </w:div>
        <w:div w:id="250234616">
          <w:marLeft w:val="0"/>
          <w:marRight w:val="0"/>
          <w:marTop w:val="150"/>
          <w:marBottom w:val="150"/>
          <w:divBdr>
            <w:top w:val="none" w:sz="0" w:space="0" w:color="auto"/>
            <w:left w:val="none" w:sz="0" w:space="0" w:color="auto"/>
            <w:bottom w:val="none" w:sz="0" w:space="0" w:color="auto"/>
            <w:right w:val="none" w:sz="0" w:space="0" w:color="auto"/>
          </w:divBdr>
        </w:div>
        <w:div w:id="1072775287">
          <w:marLeft w:val="0"/>
          <w:marRight w:val="0"/>
          <w:marTop w:val="150"/>
          <w:marBottom w:val="150"/>
          <w:divBdr>
            <w:top w:val="none" w:sz="0" w:space="0" w:color="auto"/>
            <w:left w:val="none" w:sz="0" w:space="0" w:color="auto"/>
            <w:bottom w:val="none" w:sz="0" w:space="0" w:color="auto"/>
            <w:right w:val="none" w:sz="0" w:space="0" w:color="auto"/>
          </w:divBdr>
        </w:div>
        <w:div w:id="628978388">
          <w:marLeft w:val="0"/>
          <w:marRight w:val="0"/>
          <w:marTop w:val="150"/>
          <w:marBottom w:val="150"/>
          <w:divBdr>
            <w:top w:val="none" w:sz="0" w:space="0" w:color="auto"/>
            <w:left w:val="none" w:sz="0" w:space="0" w:color="auto"/>
            <w:bottom w:val="none" w:sz="0" w:space="0" w:color="auto"/>
            <w:right w:val="none" w:sz="0" w:space="0" w:color="auto"/>
          </w:divBdr>
        </w:div>
        <w:div w:id="1539775397">
          <w:marLeft w:val="0"/>
          <w:marRight w:val="0"/>
          <w:marTop w:val="150"/>
          <w:marBottom w:val="150"/>
          <w:divBdr>
            <w:top w:val="none" w:sz="0" w:space="0" w:color="auto"/>
            <w:left w:val="none" w:sz="0" w:space="0" w:color="auto"/>
            <w:bottom w:val="none" w:sz="0" w:space="0" w:color="auto"/>
            <w:right w:val="none" w:sz="0" w:space="0" w:color="auto"/>
          </w:divBdr>
        </w:div>
        <w:div w:id="7116103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stranamam.ru/data/cache/2015nov/02/53/17712421_52636.jpg" TargetMode="External"/><Relationship Id="rId3" Type="http://schemas.openxmlformats.org/officeDocument/2006/relationships/webSettings" Target="webSettings.xml"/><Relationship Id="rId7" Type="http://schemas.openxmlformats.org/officeDocument/2006/relationships/hyperlink" Target="http://st.stranamam.ru/data/cache/2015nov/02/47/17712351_97197.jpg"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stranamam.ru/data/cache/2015nov/02/46/17712338_77621.jpg" TargetMode="External"/><Relationship Id="rId11" Type="http://schemas.openxmlformats.org/officeDocument/2006/relationships/hyperlink" Target="http://st.stranamam.ru/data/cache/2015nov/02/00/17712497_74078.jpg" TargetMode="External"/><Relationship Id="rId5" Type="http://schemas.openxmlformats.org/officeDocument/2006/relationships/hyperlink" Target="http://st.stranamam.ru/data/cache/2015nov/02/45/17712317_18269.jpg"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hyperlink" Target="http://st.stranamam.ru/data/cache/2015nov/02/44/17712303_40139.jpg" TargetMode="External"/><Relationship Id="rId9" Type="http://schemas.openxmlformats.org/officeDocument/2006/relationships/hyperlink" Target="http://st.stranamam.ru/data/cache/2015nov/02/48/17712365_69733.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2016-01-03T05:47:00Z</dcterms:created>
  <dcterms:modified xsi:type="dcterms:W3CDTF">2016-01-03T06:17:00Z</dcterms:modified>
</cp:coreProperties>
</file>