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7F" w:rsidRPr="0013317F" w:rsidRDefault="0013317F" w:rsidP="0013317F">
      <w:pPr>
        <w:shd w:val="clear" w:color="auto" w:fill="B6E3E4"/>
        <w:spacing w:after="0" w:line="525" w:lineRule="atLeast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hyperlink r:id="rId5" w:history="1">
        <w:r>
          <w:rPr>
            <w:rFonts w:ascii="Arial" w:hAnsi="Arial" w:cs="Arial"/>
            <w:noProof/>
            <w:color w:val="000000"/>
            <w:sz w:val="26"/>
            <w:szCs w:val="26"/>
            <w:bdr w:val="none" w:sz="0" w:space="0" w:color="auto" w:frame="1"/>
            <w:shd w:val="clear" w:color="auto" w:fill="FFFFFF"/>
            <w:lang w:eastAsia="ru-RU"/>
          </w:rPr>
          <w:drawing>
            <wp:inline distT="0" distB="0" distL="0" distR="0" wp14:anchorId="34B5DD3B" wp14:editId="1A6CBF63">
              <wp:extent cx="428625" cy="381000"/>
              <wp:effectExtent l="0" t="0" r="9525" b="0"/>
              <wp:docPr id="1" name="Рисунок 1" descr="Козоводство.про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Козоводство.про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862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logotxt"/>
            <w:rFonts w:ascii="Arial" w:hAnsi="Arial" w:cs="Arial"/>
            <w:caps/>
            <w:color w:val="000000"/>
            <w:sz w:val="15"/>
            <w:szCs w:val="15"/>
            <w:bdr w:val="none" w:sz="0" w:space="0" w:color="auto" w:frame="1"/>
            <w:shd w:val="clear" w:color="auto" w:fill="FFFFFF"/>
          </w:rPr>
          <w:t>ПОРТАЛ О МОЛОЧНОМ</w:t>
        </w:r>
        <w:r>
          <w:rPr>
            <w:rFonts w:ascii="Arial" w:hAnsi="Arial" w:cs="Arial"/>
            <w:caps/>
            <w:color w:val="000000"/>
            <w:sz w:val="15"/>
            <w:szCs w:val="15"/>
            <w:bdr w:val="none" w:sz="0" w:space="0" w:color="auto" w:frame="1"/>
            <w:shd w:val="clear" w:color="auto" w:fill="FFFFFF"/>
          </w:rPr>
          <w:br/>
        </w:r>
        <w:r>
          <w:rPr>
            <w:rStyle w:val="logotxt"/>
            <w:rFonts w:ascii="Arial" w:hAnsi="Arial" w:cs="Arial"/>
            <w:caps/>
            <w:color w:val="000000"/>
            <w:sz w:val="15"/>
            <w:szCs w:val="15"/>
            <w:bdr w:val="none" w:sz="0" w:space="0" w:color="auto" w:frame="1"/>
            <w:shd w:val="clear" w:color="auto" w:fill="FFFFFF"/>
          </w:rPr>
          <w:t>КОЗОВОДСТВЕ ДОКТОРА НАУК</w:t>
        </w:r>
        <w:r>
          <w:rPr>
            <w:rFonts w:ascii="Arial" w:hAnsi="Arial" w:cs="Arial"/>
            <w:caps/>
            <w:color w:val="000000"/>
            <w:sz w:val="15"/>
            <w:szCs w:val="15"/>
            <w:bdr w:val="none" w:sz="0" w:space="0" w:color="auto" w:frame="1"/>
            <w:shd w:val="clear" w:color="auto" w:fill="FFFFFF"/>
          </w:rPr>
          <w:br/>
        </w:r>
        <w:r>
          <w:rPr>
            <w:rStyle w:val="logotxt"/>
            <w:rFonts w:ascii="Arial" w:hAnsi="Arial" w:cs="Arial"/>
            <w:caps/>
            <w:color w:val="000000"/>
            <w:sz w:val="15"/>
            <w:szCs w:val="15"/>
            <w:bdr w:val="none" w:sz="0" w:space="0" w:color="auto" w:frame="1"/>
            <w:shd w:val="clear" w:color="auto" w:fill="FFFFFF"/>
          </w:rPr>
          <w:t>ВЯЧЕСЛАВА ШАТАЛОВА</w:t>
        </w:r>
      </w:hyperlink>
      <w:r>
        <w:t xml:space="preserve">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13317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1 период — Сухостой</w:t>
      </w:r>
    </w:p>
    <w:p w:rsidR="0013317F" w:rsidRPr="0013317F" w:rsidRDefault="0013317F" w:rsidP="0013317F">
      <w:pPr>
        <w:shd w:val="clear" w:color="auto" w:fill="FFF9F0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3317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4-й месяц сукозности:</w:t>
      </w:r>
    </w:p>
    <w:p w:rsidR="0013317F" w:rsidRPr="0013317F" w:rsidRDefault="0013317F" w:rsidP="0013317F">
      <w:pPr>
        <w:shd w:val="clear" w:color="auto" w:fill="FFF9F0"/>
        <w:spacing w:before="150"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3317F">
        <w:rPr>
          <w:rFonts w:ascii="Arial" w:eastAsia="Times New Roman" w:hAnsi="Arial" w:cs="Arial"/>
          <w:color w:val="000000"/>
          <w:sz w:val="26"/>
          <w:szCs w:val="26"/>
          <w:lang w:eastAsia="ru-RU"/>
        </w:rPr>
        <w:pict>
          <v:rect id="_x0000_i1025" style="width:0;height:0" o:hralign="center" o:hrstd="t" o:hr="t" fillcolor="#a0a0a0" stroked="f"/>
        </w:pict>
      </w:r>
    </w:p>
    <w:p w:rsidR="0013317F" w:rsidRPr="0013317F" w:rsidRDefault="0013317F" w:rsidP="0013317F">
      <w:pPr>
        <w:shd w:val="clear" w:color="auto" w:fill="FFF9F0"/>
        <w:spacing w:before="150" w:after="15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3317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Сено — 1,5 кг.</w:t>
      </w:r>
      <w:r w:rsidRPr="0013317F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Ячмень — 0,25 кг.</w:t>
      </w:r>
      <w:r w:rsidRPr="0013317F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Корнеплоды </w:t>
      </w:r>
      <w:r w:rsidRPr="0013317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(морковь, сахарная, кормовая свекла)</w:t>
      </w:r>
      <w:r w:rsidRPr="0013317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— 1,5 кг,</w:t>
      </w:r>
      <w:r w:rsidRPr="0013317F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Соль — 12 г.</w:t>
      </w:r>
    </w:p>
    <w:p w:rsidR="0013317F" w:rsidRPr="0013317F" w:rsidRDefault="0013317F" w:rsidP="0013317F">
      <w:pPr>
        <w:shd w:val="clear" w:color="auto" w:fill="FFF9F0"/>
        <w:spacing w:before="150" w:after="15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3317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5-й месяц сукозности:</w:t>
      </w:r>
    </w:p>
    <w:p w:rsidR="0013317F" w:rsidRPr="0013317F" w:rsidRDefault="0013317F" w:rsidP="0013317F">
      <w:pPr>
        <w:shd w:val="clear" w:color="auto" w:fill="FFF9F0"/>
        <w:spacing w:before="150"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3317F">
        <w:rPr>
          <w:rFonts w:ascii="Arial" w:eastAsia="Times New Roman" w:hAnsi="Arial" w:cs="Arial"/>
          <w:color w:val="000000"/>
          <w:sz w:val="26"/>
          <w:szCs w:val="26"/>
          <w:lang w:eastAsia="ru-RU"/>
        </w:rPr>
        <w:pict>
          <v:rect id="_x0000_i1026" style="width:0;height:0" o:hralign="center" o:hrstd="t" o:hr="t" fillcolor="#a0a0a0" stroked="f"/>
        </w:pict>
      </w:r>
    </w:p>
    <w:p w:rsidR="0013317F" w:rsidRPr="0013317F" w:rsidRDefault="0013317F" w:rsidP="0013317F">
      <w:pPr>
        <w:shd w:val="clear" w:color="auto" w:fill="FFF9F0"/>
        <w:spacing w:before="15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3317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Сено — 1,5 кг.</w:t>
      </w:r>
      <w:r w:rsidRPr="0013317F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Ячмень — 0,5 кг.</w:t>
      </w:r>
      <w:r w:rsidRPr="0013317F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Корнеплоды — 2 кг. Соль — 12 г.</w:t>
      </w:r>
    </w:p>
    <w:p w:rsidR="0013317F" w:rsidRPr="0013317F" w:rsidRDefault="0013317F" w:rsidP="0013317F">
      <w:pPr>
        <w:shd w:val="clear" w:color="auto" w:fill="FFF9F0"/>
        <w:spacing w:before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3317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 5 — 7 дней до окота козам склонным к отеку вымени корнеплоды исключают, а за 2 — 3 дня до окота перестают давать концентраты. Сразу после окота козе дают теплую воду с сахаром или энергетик для восстановления жизненных сил и энергии. В момент окота деятельность органов пищеварения ослабевает и требуется время на ее восстановление, поэтому в первую неделю после окота козе дают только сено, веники и воду.</w:t>
      </w:r>
    </w:p>
    <w:p w:rsidR="0013317F" w:rsidRPr="0013317F" w:rsidRDefault="0013317F" w:rsidP="0013317F">
      <w:pPr>
        <w:shd w:val="clear" w:color="auto" w:fill="A9EAD4"/>
        <w:spacing w:after="0" w:line="525" w:lineRule="atLeast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13317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2 период — Начало лактации (первые 60 дней с момента окота)</w:t>
      </w:r>
    </w:p>
    <w:p w:rsidR="0013317F" w:rsidRPr="0013317F" w:rsidRDefault="0013317F" w:rsidP="0013317F">
      <w:pPr>
        <w:shd w:val="clear" w:color="auto" w:fill="FFF9F0"/>
        <w:spacing w:after="150" w:line="240" w:lineRule="auto"/>
        <w:rPr>
          <w:rFonts w:ascii="Arial" w:eastAsia="Times New Roman" w:hAnsi="Arial" w:cs="Arial"/>
          <w:color w:val="FF0000"/>
          <w:sz w:val="29"/>
          <w:szCs w:val="29"/>
          <w:lang w:eastAsia="ru-RU"/>
        </w:rPr>
      </w:pPr>
      <w:r w:rsidRPr="0013317F">
        <w:rPr>
          <w:rFonts w:ascii="Arial" w:eastAsia="Times New Roman" w:hAnsi="Arial" w:cs="Arial"/>
          <w:color w:val="FF0000"/>
          <w:sz w:val="29"/>
          <w:szCs w:val="29"/>
          <w:lang w:eastAsia="ru-RU"/>
        </w:rPr>
        <w:t>Для коз с суточным удоем 3 литра:</w:t>
      </w:r>
    </w:p>
    <w:p w:rsidR="0013317F" w:rsidRPr="0013317F" w:rsidRDefault="0013317F" w:rsidP="0013317F">
      <w:pPr>
        <w:shd w:val="clear" w:color="auto" w:fill="FFF9F0"/>
        <w:spacing w:before="150"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3317F">
        <w:rPr>
          <w:rFonts w:ascii="Arial" w:eastAsia="Times New Roman" w:hAnsi="Arial" w:cs="Arial"/>
          <w:color w:val="000000"/>
          <w:sz w:val="26"/>
          <w:szCs w:val="26"/>
          <w:lang w:eastAsia="ru-RU"/>
        </w:rPr>
        <w:pict>
          <v:rect id="_x0000_i1027" style="width:0;height:0" o:hralign="center" o:hrstd="t" o:hr="t" fillcolor="#a0a0a0" stroked="f"/>
        </w:pict>
      </w:r>
    </w:p>
    <w:p w:rsidR="0013317F" w:rsidRPr="0013317F" w:rsidRDefault="0013317F" w:rsidP="0013317F">
      <w:pPr>
        <w:shd w:val="clear" w:color="auto" w:fill="FFF9F0"/>
        <w:spacing w:before="150" w:after="15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3317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Сено — 1,8 кг.</w:t>
      </w:r>
      <w:r w:rsidRPr="0013317F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Ячмень — 0,8 кг.</w:t>
      </w:r>
      <w:r w:rsidRPr="0013317F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Корнеплоды — 2,5 кг.</w:t>
      </w:r>
      <w:r w:rsidRPr="0013317F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Соль — 13 г.</w:t>
      </w:r>
    </w:p>
    <w:p w:rsidR="0013317F" w:rsidRPr="0013317F" w:rsidRDefault="0013317F" w:rsidP="0013317F">
      <w:pPr>
        <w:shd w:val="clear" w:color="auto" w:fill="FFF9F0"/>
        <w:spacing w:before="150" w:after="150" w:line="240" w:lineRule="auto"/>
        <w:rPr>
          <w:rFonts w:ascii="Arial" w:eastAsia="Times New Roman" w:hAnsi="Arial" w:cs="Arial"/>
          <w:color w:val="FF0000"/>
          <w:sz w:val="29"/>
          <w:szCs w:val="29"/>
          <w:lang w:eastAsia="ru-RU"/>
        </w:rPr>
      </w:pPr>
      <w:r w:rsidRPr="0013317F">
        <w:rPr>
          <w:rFonts w:ascii="Arial" w:eastAsia="Times New Roman" w:hAnsi="Arial" w:cs="Arial"/>
          <w:color w:val="FF0000"/>
          <w:sz w:val="29"/>
          <w:szCs w:val="29"/>
          <w:lang w:eastAsia="ru-RU"/>
        </w:rPr>
        <w:t>Для коз с суточным удоем 4 литра:</w:t>
      </w:r>
    </w:p>
    <w:p w:rsidR="0013317F" w:rsidRPr="0013317F" w:rsidRDefault="0013317F" w:rsidP="0013317F">
      <w:pPr>
        <w:shd w:val="clear" w:color="auto" w:fill="FFF9F0"/>
        <w:spacing w:before="150"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3317F">
        <w:rPr>
          <w:rFonts w:ascii="Arial" w:eastAsia="Times New Roman" w:hAnsi="Arial" w:cs="Arial"/>
          <w:color w:val="000000"/>
          <w:sz w:val="26"/>
          <w:szCs w:val="26"/>
          <w:lang w:eastAsia="ru-RU"/>
        </w:rPr>
        <w:pict>
          <v:rect id="_x0000_i1028" style="width:0;height:0" o:hralign="center" o:hrstd="t" o:hr="t" fillcolor="#a0a0a0" stroked="f"/>
        </w:pict>
      </w:r>
    </w:p>
    <w:p w:rsidR="0013317F" w:rsidRPr="0013317F" w:rsidRDefault="0013317F" w:rsidP="0013317F">
      <w:pPr>
        <w:shd w:val="clear" w:color="auto" w:fill="FFF9F0"/>
        <w:spacing w:before="150" w:after="15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3317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Сено — 1,8 кг.</w:t>
      </w:r>
      <w:r w:rsidRPr="0013317F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Ячмень — 1 кг.</w:t>
      </w:r>
      <w:r w:rsidRPr="0013317F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13317F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>Корнеплоды — 3 кг.</w:t>
      </w:r>
      <w:r w:rsidRPr="0013317F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Шрот соевый — 0,05 кг.</w:t>
      </w:r>
      <w:r w:rsidRPr="0013317F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Соль — 14 г.</w:t>
      </w:r>
    </w:p>
    <w:p w:rsidR="0013317F" w:rsidRPr="0013317F" w:rsidRDefault="0013317F" w:rsidP="0013317F">
      <w:pPr>
        <w:shd w:val="clear" w:color="auto" w:fill="FFF9F0"/>
        <w:spacing w:after="150" w:line="240" w:lineRule="auto"/>
        <w:rPr>
          <w:rFonts w:ascii="Arial" w:eastAsia="Times New Roman" w:hAnsi="Arial" w:cs="Arial"/>
          <w:color w:val="FF0000"/>
          <w:sz w:val="29"/>
          <w:szCs w:val="29"/>
          <w:lang w:eastAsia="ru-RU"/>
        </w:rPr>
      </w:pPr>
      <w:r w:rsidRPr="0013317F">
        <w:rPr>
          <w:rFonts w:ascii="Arial" w:eastAsia="Times New Roman" w:hAnsi="Arial" w:cs="Arial"/>
          <w:color w:val="FF0000"/>
          <w:sz w:val="29"/>
          <w:szCs w:val="29"/>
          <w:lang w:eastAsia="ru-RU"/>
        </w:rPr>
        <w:t>Для коз с суточным удоем 5 литров:</w:t>
      </w:r>
    </w:p>
    <w:p w:rsidR="0013317F" w:rsidRPr="0013317F" w:rsidRDefault="0013317F" w:rsidP="0013317F">
      <w:pPr>
        <w:shd w:val="clear" w:color="auto" w:fill="FFF9F0"/>
        <w:spacing w:before="150"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3317F">
        <w:rPr>
          <w:rFonts w:ascii="Arial" w:eastAsia="Times New Roman" w:hAnsi="Arial" w:cs="Arial"/>
          <w:color w:val="000000"/>
          <w:sz w:val="26"/>
          <w:szCs w:val="26"/>
          <w:lang w:eastAsia="ru-RU"/>
        </w:rPr>
        <w:pict>
          <v:rect id="_x0000_i1029" style="width:0;height:0" o:hralign="center" o:hrstd="t" o:hr="t" fillcolor="#a0a0a0" stroked="f"/>
        </w:pict>
      </w:r>
    </w:p>
    <w:p w:rsidR="0013317F" w:rsidRPr="0013317F" w:rsidRDefault="0013317F" w:rsidP="0013317F">
      <w:pPr>
        <w:shd w:val="clear" w:color="auto" w:fill="FFF9F0"/>
        <w:spacing w:before="150" w:after="15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3317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Сено — 2 кг.</w:t>
      </w:r>
      <w:r w:rsidRPr="0013317F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Ячмень — 1,2 кг.</w:t>
      </w:r>
      <w:r w:rsidRPr="0013317F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Корнеплоды — 3 кг.</w:t>
      </w:r>
      <w:r w:rsidRPr="0013317F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Шрот соевый — 0,1 кг.</w:t>
      </w:r>
      <w:r w:rsidRPr="0013317F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Соль — 15 г.</w:t>
      </w:r>
    </w:p>
    <w:p w:rsidR="0013317F" w:rsidRPr="0013317F" w:rsidRDefault="0013317F" w:rsidP="0013317F">
      <w:pPr>
        <w:shd w:val="clear" w:color="auto" w:fill="FFF9F0"/>
        <w:spacing w:after="150" w:line="240" w:lineRule="auto"/>
        <w:rPr>
          <w:rFonts w:ascii="Arial" w:eastAsia="Times New Roman" w:hAnsi="Arial" w:cs="Arial"/>
          <w:color w:val="FF0000"/>
          <w:sz w:val="29"/>
          <w:szCs w:val="29"/>
          <w:lang w:eastAsia="ru-RU"/>
        </w:rPr>
      </w:pPr>
      <w:r w:rsidRPr="0013317F">
        <w:rPr>
          <w:rFonts w:ascii="Arial" w:eastAsia="Times New Roman" w:hAnsi="Arial" w:cs="Arial"/>
          <w:color w:val="FF0000"/>
          <w:sz w:val="29"/>
          <w:szCs w:val="29"/>
          <w:lang w:eastAsia="ru-RU"/>
        </w:rPr>
        <w:t>Для коз с суточным удоем 6 литров:</w:t>
      </w:r>
    </w:p>
    <w:p w:rsidR="0013317F" w:rsidRPr="0013317F" w:rsidRDefault="0013317F" w:rsidP="0013317F">
      <w:pPr>
        <w:shd w:val="clear" w:color="auto" w:fill="FFF9F0"/>
        <w:spacing w:before="150"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3317F">
        <w:rPr>
          <w:rFonts w:ascii="Arial" w:eastAsia="Times New Roman" w:hAnsi="Arial" w:cs="Arial"/>
          <w:color w:val="000000"/>
          <w:sz w:val="26"/>
          <w:szCs w:val="26"/>
          <w:lang w:eastAsia="ru-RU"/>
        </w:rPr>
        <w:pict>
          <v:rect id="_x0000_i1030" style="width:0;height:0" o:hralign="center" o:hrstd="t" o:hr="t" fillcolor="#a0a0a0" stroked="f"/>
        </w:pict>
      </w:r>
    </w:p>
    <w:p w:rsidR="0013317F" w:rsidRPr="0013317F" w:rsidRDefault="0013317F" w:rsidP="0013317F">
      <w:pPr>
        <w:shd w:val="clear" w:color="auto" w:fill="FFF9F0"/>
        <w:spacing w:before="15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3317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Сено — 2,5 кг.</w:t>
      </w:r>
      <w:r w:rsidRPr="0013317F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Ячмень — 1,2 кг.</w:t>
      </w:r>
      <w:r w:rsidRPr="0013317F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Корнеплоды — 3кг.</w:t>
      </w:r>
      <w:r w:rsidRPr="0013317F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Шрот соевый — 0,15 кг.</w:t>
      </w:r>
      <w:r w:rsidRPr="0013317F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Соль — 16 г.</w:t>
      </w:r>
    </w:p>
    <w:p w:rsidR="0013317F" w:rsidRPr="0013317F" w:rsidRDefault="0013317F" w:rsidP="0013317F">
      <w:pPr>
        <w:shd w:val="clear" w:color="auto" w:fill="BDEBA6"/>
        <w:spacing w:before="150" w:after="150" w:line="525" w:lineRule="atLeast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13317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3 период — Полной лактации (145 дней)</w:t>
      </w:r>
    </w:p>
    <w:p w:rsidR="0013317F" w:rsidRPr="0013317F" w:rsidRDefault="0013317F" w:rsidP="0013317F">
      <w:pPr>
        <w:shd w:val="clear" w:color="auto" w:fill="FFF9F0"/>
        <w:spacing w:after="150" w:line="240" w:lineRule="auto"/>
        <w:rPr>
          <w:rFonts w:ascii="Arial" w:eastAsia="Times New Roman" w:hAnsi="Arial" w:cs="Arial"/>
          <w:color w:val="FF0000"/>
          <w:sz w:val="29"/>
          <w:szCs w:val="29"/>
          <w:lang w:eastAsia="ru-RU"/>
        </w:rPr>
      </w:pPr>
      <w:r w:rsidRPr="0013317F">
        <w:rPr>
          <w:rFonts w:ascii="Arial" w:eastAsia="Times New Roman" w:hAnsi="Arial" w:cs="Arial"/>
          <w:color w:val="FF0000"/>
          <w:sz w:val="29"/>
          <w:szCs w:val="29"/>
          <w:lang w:eastAsia="ru-RU"/>
        </w:rPr>
        <w:t>Для коз с суточным удоем 3 литра:</w:t>
      </w:r>
    </w:p>
    <w:p w:rsidR="0013317F" w:rsidRPr="0013317F" w:rsidRDefault="0013317F" w:rsidP="0013317F">
      <w:pPr>
        <w:shd w:val="clear" w:color="auto" w:fill="FFF9F0"/>
        <w:spacing w:before="150"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3317F">
        <w:rPr>
          <w:rFonts w:ascii="Arial" w:eastAsia="Times New Roman" w:hAnsi="Arial" w:cs="Arial"/>
          <w:color w:val="000000"/>
          <w:sz w:val="26"/>
          <w:szCs w:val="26"/>
          <w:lang w:eastAsia="ru-RU"/>
        </w:rPr>
        <w:pict>
          <v:rect id="_x0000_i1031" style="width:0;height:0" o:hralign="center" o:hrstd="t" o:hr="t" fillcolor="#a0a0a0" stroked="f"/>
        </w:pict>
      </w:r>
    </w:p>
    <w:p w:rsidR="0013317F" w:rsidRPr="0013317F" w:rsidRDefault="0013317F" w:rsidP="0013317F">
      <w:pPr>
        <w:shd w:val="clear" w:color="auto" w:fill="FFF9F0"/>
        <w:spacing w:before="150" w:after="15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3317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Луговая трава — 7 кг.</w:t>
      </w:r>
      <w:r w:rsidRPr="0013317F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Ячмень — 0,25 кг.</w:t>
      </w:r>
      <w:r w:rsidRPr="0013317F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Соль — 20 г.</w:t>
      </w:r>
    </w:p>
    <w:p w:rsidR="0013317F" w:rsidRPr="0013317F" w:rsidRDefault="0013317F" w:rsidP="0013317F">
      <w:pPr>
        <w:shd w:val="clear" w:color="auto" w:fill="FFF9F0"/>
        <w:spacing w:before="150" w:after="150" w:line="240" w:lineRule="auto"/>
        <w:rPr>
          <w:rFonts w:ascii="Arial" w:eastAsia="Times New Roman" w:hAnsi="Arial" w:cs="Arial"/>
          <w:color w:val="FF0000"/>
          <w:sz w:val="29"/>
          <w:szCs w:val="29"/>
          <w:lang w:eastAsia="ru-RU"/>
        </w:rPr>
      </w:pPr>
      <w:r w:rsidRPr="0013317F">
        <w:rPr>
          <w:rFonts w:ascii="Arial" w:eastAsia="Times New Roman" w:hAnsi="Arial" w:cs="Arial"/>
          <w:color w:val="FF0000"/>
          <w:sz w:val="29"/>
          <w:szCs w:val="29"/>
          <w:lang w:eastAsia="ru-RU"/>
        </w:rPr>
        <w:t>Для коз с суточным удоем 4 литра:</w:t>
      </w:r>
    </w:p>
    <w:p w:rsidR="0013317F" w:rsidRPr="0013317F" w:rsidRDefault="0013317F" w:rsidP="0013317F">
      <w:pPr>
        <w:shd w:val="clear" w:color="auto" w:fill="FFF9F0"/>
        <w:spacing w:before="150"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3317F">
        <w:rPr>
          <w:rFonts w:ascii="Arial" w:eastAsia="Times New Roman" w:hAnsi="Arial" w:cs="Arial"/>
          <w:color w:val="000000"/>
          <w:sz w:val="26"/>
          <w:szCs w:val="26"/>
          <w:lang w:eastAsia="ru-RU"/>
        </w:rPr>
        <w:pict>
          <v:rect id="_x0000_i1032" style="width:0;height:0" o:hralign="center" o:hrstd="t" o:hr="t" fillcolor="#a0a0a0" stroked="f"/>
        </w:pict>
      </w:r>
    </w:p>
    <w:p w:rsidR="0013317F" w:rsidRPr="0013317F" w:rsidRDefault="0013317F" w:rsidP="0013317F">
      <w:pPr>
        <w:shd w:val="clear" w:color="auto" w:fill="FFF9F0"/>
        <w:spacing w:before="150" w:after="15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3317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Луговая трава — 7 кг.</w:t>
      </w:r>
      <w:r w:rsidRPr="0013317F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Ячмень — 0,5 кг.</w:t>
      </w:r>
      <w:r w:rsidRPr="0013317F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Бобовое сено — 1 кг.</w:t>
      </w:r>
      <w:r w:rsidRPr="0013317F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Соль — 20 г.</w:t>
      </w:r>
    </w:p>
    <w:p w:rsidR="0013317F" w:rsidRPr="0013317F" w:rsidRDefault="0013317F" w:rsidP="0013317F">
      <w:pPr>
        <w:shd w:val="clear" w:color="auto" w:fill="FFF9F0"/>
        <w:spacing w:after="150" w:line="240" w:lineRule="auto"/>
        <w:rPr>
          <w:rFonts w:ascii="Arial" w:eastAsia="Times New Roman" w:hAnsi="Arial" w:cs="Arial"/>
          <w:color w:val="FF0000"/>
          <w:sz w:val="29"/>
          <w:szCs w:val="29"/>
          <w:lang w:eastAsia="ru-RU"/>
        </w:rPr>
      </w:pPr>
      <w:r w:rsidRPr="0013317F">
        <w:rPr>
          <w:rFonts w:ascii="Arial" w:eastAsia="Times New Roman" w:hAnsi="Arial" w:cs="Arial"/>
          <w:color w:val="FF0000"/>
          <w:sz w:val="29"/>
          <w:szCs w:val="29"/>
          <w:lang w:eastAsia="ru-RU"/>
        </w:rPr>
        <w:t>Для коз с суточным удоем 5 литров:</w:t>
      </w:r>
    </w:p>
    <w:p w:rsidR="0013317F" w:rsidRPr="0013317F" w:rsidRDefault="0013317F" w:rsidP="0013317F">
      <w:pPr>
        <w:shd w:val="clear" w:color="auto" w:fill="FFF9F0"/>
        <w:spacing w:before="150"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3317F">
        <w:rPr>
          <w:rFonts w:ascii="Arial" w:eastAsia="Times New Roman" w:hAnsi="Arial" w:cs="Arial"/>
          <w:color w:val="000000"/>
          <w:sz w:val="26"/>
          <w:szCs w:val="26"/>
          <w:lang w:eastAsia="ru-RU"/>
        </w:rPr>
        <w:pict>
          <v:rect id="_x0000_i1033" style="width:0;height:0" o:hralign="center" o:hrstd="t" o:hr="t" fillcolor="#a0a0a0" stroked="f"/>
        </w:pict>
      </w:r>
    </w:p>
    <w:p w:rsidR="0013317F" w:rsidRPr="0013317F" w:rsidRDefault="0013317F" w:rsidP="0013317F">
      <w:pPr>
        <w:shd w:val="clear" w:color="auto" w:fill="FFF9F0"/>
        <w:spacing w:before="150" w:after="15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3317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Луговая трава — 7 кг.</w:t>
      </w:r>
      <w:r w:rsidRPr="0013317F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Ячмень — 750 г.</w:t>
      </w:r>
      <w:r w:rsidRPr="0013317F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Бобовое сено — 2 кг.</w:t>
      </w:r>
      <w:r w:rsidRPr="0013317F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Соль — 20 г.</w:t>
      </w:r>
    </w:p>
    <w:p w:rsidR="0013317F" w:rsidRPr="0013317F" w:rsidRDefault="0013317F" w:rsidP="0013317F">
      <w:pPr>
        <w:shd w:val="clear" w:color="auto" w:fill="FFF9F0"/>
        <w:spacing w:after="150" w:line="240" w:lineRule="auto"/>
        <w:rPr>
          <w:rFonts w:ascii="Arial" w:eastAsia="Times New Roman" w:hAnsi="Arial" w:cs="Arial"/>
          <w:color w:val="FF0000"/>
          <w:sz w:val="29"/>
          <w:szCs w:val="29"/>
          <w:lang w:eastAsia="ru-RU"/>
        </w:rPr>
      </w:pPr>
      <w:r w:rsidRPr="0013317F">
        <w:rPr>
          <w:rFonts w:ascii="Arial" w:eastAsia="Times New Roman" w:hAnsi="Arial" w:cs="Arial"/>
          <w:color w:val="FF0000"/>
          <w:sz w:val="29"/>
          <w:szCs w:val="29"/>
          <w:lang w:eastAsia="ru-RU"/>
        </w:rPr>
        <w:lastRenderedPageBreak/>
        <w:t>Для коз с суточным удоем 6 литров:</w:t>
      </w:r>
    </w:p>
    <w:p w:rsidR="0013317F" w:rsidRPr="0013317F" w:rsidRDefault="0013317F" w:rsidP="0013317F">
      <w:pPr>
        <w:shd w:val="clear" w:color="auto" w:fill="FFF9F0"/>
        <w:spacing w:before="150"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3317F">
        <w:rPr>
          <w:rFonts w:ascii="Arial" w:eastAsia="Times New Roman" w:hAnsi="Arial" w:cs="Arial"/>
          <w:color w:val="000000"/>
          <w:sz w:val="26"/>
          <w:szCs w:val="26"/>
          <w:lang w:eastAsia="ru-RU"/>
        </w:rPr>
        <w:pict>
          <v:rect id="_x0000_i1034" style="width:0;height:0" o:hralign="center" o:hrstd="t" o:hr="t" fillcolor="#a0a0a0" stroked="f"/>
        </w:pict>
      </w:r>
    </w:p>
    <w:p w:rsidR="0013317F" w:rsidRPr="0013317F" w:rsidRDefault="0013317F" w:rsidP="0013317F">
      <w:pPr>
        <w:shd w:val="clear" w:color="auto" w:fill="FFF9F0"/>
        <w:spacing w:before="15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3317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Луговая трава — 7 кг.</w:t>
      </w:r>
      <w:r w:rsidRPr="0013317F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Бобовое сено — 3 кг.</w:t>
      </w:r>
      <w:r w:rsidRPr="0013317F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Ячмень — 1 кг.</w:t>
      </w:r>
      <w:r w:rsidRPr="0013317F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Соль — 20 г.</w:t>
      </w:r>
    </w:p>
    <w:p w:rsidR="0013317F" w:rsidRPr="0013317F" w:rsidRDefault="0013317F" w:rsidP="0013317F">
      <w:pPr>
        <w:shd w:val="clear" w:color="auto" w:fill="EDEE92"/>
        <w:spacing w:before="150" w:after="150" w:line="525" w:lineRule="atLeast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13317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4 период — Окончание лактации (100 дней)</w:t>
      </w:r>
    </w:p>
    <w:p w:rsidR="0013317F" w:rsidRPr="0013317F" w:rsidRDefault="0013317F" w:rsidP="0013317F">
      <w:pPr>
        <w:shd w:val="clear" w:color="auto" w:fill="FFF9F0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3317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Для коз с суточным удоем 1 литр:</w:t>
      </w:r>
    </w:p>
    <w:p w:rsidR="0013317F" w:rsidRPr="0013317F" w:rsidRDefault="0013317F" w:rsidP="0013317F">
      <w:pPr>
        <w:shd w:val="clear" w:color="auto" w:fill="FFF9F0"/>
        <w:spacing w:before="150"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3317F">
        <w:rPr>
          <w:rFonts w:ascii="Arial" w:eastAsia="Times New Roman" w:hAnsi="Arial" w:cs="Arial"/>
          <w:color w:val="000000"/>
          <w:sz w:val="26"/>
          <w:szCs w:val="26"/>
          <w:lang w:eastAsia="ru-RU"/>
        </w:rPr>
        <w:pict>
          <v:rect id="_x0000_i1035" style="width:0;height:0" o:hralign="center" o:hrstd="t" o:hr="t" fillcolor="#a0a0a0" stroked="f"/>
        </w:pict>
      </w:r>
    </w:p>
    <w:p w:rsidR="0013317F" w:rsidRPr="0013317F" w:rsidRDefault="0013317F" w:rsidP="0013317F">
      <w:pPr>
        <w:shd w:val="clear" w:color="auto" w:fill="FFF9F0"/>
        <w:spacing w:before="150" w:after="15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3317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Сено — 1 кг.</w:t>
      </w:r>
      <w:r w:rsidRPr="0013317F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Солома яровых культур — 1 кг.</w:t>
      </w:r>
      <w:r w:rsidRPr="0013317F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Ячмень — 0,4 кг.</w:t>
      </w:r>
      <w:r w:rsidRPr="0013317F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Корнеплоды — 1,5 кг.</w:t>
      </w:r>
      <w:r w:rsidRPr="0013317F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Соль — 10 г.</w:t>
      </w:r>
    </w:p>
    <w:p w:rsidR="0013317F" w:rsidRPr="0013317F" w:rsidRDefault="0013317F" w:rsidP="0013317F">
      <w:pPr>
        <w:shd w:val="clear" w:color="auto" w:fill="FFF9F0"/>
        <w:spacing w:before="150" w:after="15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3317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Для коз с удоем 2 литра:</w:t>
      </w:r>
    </w:p>
    <w:p w:rsidR="0013317F" w:rsidRPr="0013317F" w:rsidRDefault="0013317F" w:rsidP="0013317F">
      <w:pPr>
        <w:shd w:val="clear" w:color="auto" w:fill="FFF9F0"/>
        <w:spacing w:before="150"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3317F">
        <w:rPr>
          <w:rFonts w:ascii="Arial" w:eastAsia="Times New Roman" w:hAnsi="Arial" w:cs="Arial"/>
          <w:color w:val="000000"/>
          <w:sz w:val="26"/>
          <w:szCs w:val="26"/>
          <w:lang w:eastAsia="ru-RU"/>
        </w:rPr>
        <w:pict>
          <v:rect id="_x0000_i1036" style="width:0;height:0" o:hralign="center" o:hrstd="t" o:hr="t" fillcolor="#a0a0a0" stroked="f"/>
        </w:pict>
      </w:r>
    </w:p>
    <w:p w:rsidR="0013317F" w:rsidRPr="0013317F" w:rsidRDefault="0013317F" w:rsidP="0013317F">
      <w:pPr>
        <w:shd w:val="clear" w:color="auto" w:fill="FFF9F0"/>
        <w:spacing w:before="15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3317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Сено — 1,5 кг.</w:t>
      </w:r>
      <w:r w:rsidRPr="0013317F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Солома яровых культур — 1 кг.</w:t>
      </w:r>
      <w:r w:rsidRPr="0013317F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Ячмень — 0,4 кг.</w:t>
      </w:r>
      <w:r w:rsidRPr="0013317F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Корнеплоды — 2 кг.</w:t>
      </w:r>
      <w:r w:rsidRPr="0013317F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Соль — 12 г.</w:t>
      </w:r>
    </w:p>
    <w:p w:rsidR="0013317F" w:rsidRPr="0013317F" w:rsidRDefault="0013317F" w:rsidP="0013317F">
      <w:pPr>
        <w:shd w:val="clear" w:color="auto" w:fill="FFF9F0"/>
        <w:spacing w:before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3317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составлении рационов важно учитывать энергетическую ценность кормов и их сбалансированность, так сахаро- протеиновое соотношение для коз составляет 0,5 — 0,8. Подробнее о расчете питательности, составлении рационов, особенностях кормления козлят разного возраста, маток и козлов-производителей можно прочитать в нашей книге «PRO Молочное козоводство».</w:t>
      </w:r>
    </w:p>
    <w:p w:rsidR="000D3223" w:rsidRDefault="000D3223"/>
    <w:sectPr w:rsidR="000D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7F"/>
    <w:rsid w:val="000D3223"/>
    <w:rsid w:val="0013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gotxt">
    <w:name w:val="logo__txt"/>
    <w:basedOn w:val="a0"/>
    <w:rsid w:val="0013317F"/>
  </w:style>
  <w:style w:type="paragraph" w:styleId="a3">
    <w:name w:val="Balloon Text"/>
    <w:basedOn w:val="a"/>
    <w:link w:val="a4"/>
    <w:uiPriority w:val="99"/>
    <w:semiHidden/>
    <w:unhideWhenUsed/>
    <w:rsid w:val="00133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gotxt">
    <w:name w:val="logo__txt"/>
    <w:basedOn w:val="a0"/>
    <w:rsid w:val="0013317F"/>
  </w:style>
  <w:style w:type="paragraph" w:styleId="a3">
    <w:name w:val="Balloon Text"/>
    <w:basedOn w:val="a"/>
    <w:link w:val="a4"/>
    <w:uiPriority w:val="99"/>
    <w:semiHidden/>
    <w:unhideWhenUsed/>
    <w:rsid w:val="00133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2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791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8369">
              <w:marLeft w:val="675"/>
              <w:marRight w:val="6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17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2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57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79062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6061">
              <w:marLeft w:val="675"/>
              <w:marRight w:val="6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7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979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281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6741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09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6482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27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9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80463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6773">
              <w:marLeft w:val="675"/>
              <w:marRight w:val="6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31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2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4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73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84589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096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54369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16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86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14455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4525">
              <w:marLeft w:val="675"/>
              <w:marRight w:val="6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67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8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734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kozovodstvo.p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2166</Characters>
  <Application>Microsoft Office Word</Application>
  <DocSecurity>0</DocSecurity>
  <Lines>18</Lines>
  <Paragraphs>5</Paragraphs>
  <ScaleCrop>false</ScaleCrop>
  <Company>Microsoft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2019-02-13T08:59:00Z</dcterms:created>
  <dcterms:modified xsi:type="dcterms:W3CDTF">2019-02-13T09:02:00Z</dcterms:modified>
</cp:coreProperties>
</file>