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861EFB" w:rsidRPr="009424A5" w:rsidRDefault="00861EFB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44"/>
          <w:szCs w:val="24"/>
        </w:rPr>
      </w:pPr>
    </w:p>
    <w:p w:rsidR="00253ADF" w:rsidRDefault="00861EFB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  <w:r w:rsidRPr="009424A5">
        <w:rPr>
          <w:rFonts w:ascii="Times New Roman" w:hAnsi="Times New Roman" w:cs="Times New Roman"/>
          <w:sz w:val="44"/>
          <w:szCs w:val="24"/>
        </w:rPr>
        <w:t>АССОЦИАЦИЯ ПО РАЗВЕДЕНИЮ</w:t>
      </w:r>
      <w:r w:rsidR="00724BC0">
        <w:rPr>
          <w:rFonts w:ascii="Times New Roman" w:hAnsi="Times New Roman" w:cs="Times New Roman"/>
          <w:sz w:val="44"/>
          <w:szCs w:val="24"/>
        </w:rPr>
        <w:t xml:space="preserve"> МОЛОЧНЫХ</w:t>
      </w:r>
      <w:r w:rsidRPr="009424A5">
        <w:rPr>
          <w:rFonts w:ascii="Times New Roman" w:hAnsi="Times New Roman" w:cs="Times New Roman"/>
          <w:sz w:val="44"/>
          <w:szCs w:val="24"/>
        </w:rPr>
        <w:t xml:space="preserve"> ТЕЛЯТ И </w:t>
      </w:r>
      <w:r w:rsidR="00E41502" w:rsidRPr="009424A5">
        <w:rPr>
          <w:rFonts w:ascii="Times New Roman" w:hAnsi="Times New Roman" w:cs="Times New Roman"/>
          <w:sz w:val="44"/>
          <w:szCs w:val="24"/>
        </w:rPr>
        <w:t>ТЕЛОК</w:t>
      </w:r>
      <w:r w:rsidRPr="009424A5">
        <w:rPr>
          <w:rFonts w:ascii="Times New Roman" w:hAnsi="Times New Roman" w:cs="Times New Roman"/>
          <w:sz w:val="44"/>
          <w:szCs w:val="24"/>
        </w:rPr>
        <w:t xml:space="preserve"> </w:t>
      </w:r>
      <w:r w:rsidR="00724BC0">
        <w:rPr>
          <w:rFonts w:ascii="Times New Roman" w:hAnsi="Times New Roman" w:cs="Times New Roman"/>
          <w:sz w:val="44"/>
          <w:szCs w:val="24"/>
        </w:rPr>
        <w:t>(АРМТТ)</w:t>
      </w:r>
    </w:p>
    <w:p w:rsidR="00C8315E" w:rsidRPr="00C8315E" w:rsidRDefault="00C8315E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b/>
          <w:i/>
          <w:sz w:val="44"/>
          <w:szCs w:val="24"/>
          <w:lang w:val="en-US"/>
        </w:rPr>
      </w:pPr>
      <w:r w:rsidRPr="00C8315E">
        <w:rPr>
          <w:rFonts w:ascii="Times New Roman" w:hAnsi="Times New Roman" w:cs="Times New Roman"/>
          <w:sz w:val="44"/>
          <w:szCs w:val="24"/>
          <w:lang w:val="en-US"/>
        </w:rPr>
        <w:t>(</w:t>
      </w:r>
      <w:r w:rsidRPr="00C8315E">
        <w:rPr>
          <w:rFonts w:ascii="Times New Roman" w:hAnsi="Times New Roman" w:cs="Times New Roman"/>
          <w:b/>
          <w:i/>
          <w:sz w:val="44"/>
          <w:szCs w:val="24"/>
          <w:lang w:val="en-US"/>
        </w:rPr>
        <w:t xml:space="preserve">DAIRY CALF &amp; HEIFER ASSOCIATION (DCHA)) </w:t>
      </w:r>
    </w:p>
    <w:p w:rsidR="00724BC0" w:rsidRPr="00C8315E" w:rsidRDefault="00724BC0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  <w:lang w:val="en-US"/>
        </w:rPr>
      </w:pPr>
    </w:p>
    <w:p w:rsidR="00632F99" w:rsidRPr="009424A5" w:rsidRDefault="00861EFB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  <w:r w:rsidRPr="009424A5">
        <w:rPr>
          <w:rFonts w:ascii="Times New Roman" w:hAnsi="Times New Roman" w:cs="Times New Roman"/>
          <w:sz w:val="44"/>
          <w:szCs w:val="24"/>
        </w:rPr>
        <w:t>ЗОЛОТЫЕ СТАНДАРТЫ</w:t>
      </w:r>
    </w:p>
    <w:p w:rsidR="009424A5" w:rsidRPr="00CD297A" w:rsidRDefault="00C8315E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CD297A">
        <w:rPr>
          <w:rFonts w:ascii="Times New Roman" w:hAnsi="Times New Roman" w:cs="Times New Roman"/>
          <w:b/>
          <w:i/>
          <w:sz w:val="44"/>
          <w:szCs w:val="24"/>
        </w:rPr>
        <w:t>(</w:t>
      </w:r>
      <w:r w:rsidRPr="00C8315E">
        <w:rPr>
          <w:rFonts w:ascii="Times New Roman" w:hAnsi="Times New Roman" w:cs="Times New Roman"/>
          <w:b/>
          <w:i/>
          <w:sz w:val="44"/>
          <w:szCs w:val="24"/>
          <w:lang w:val="en-US"/>
        </w:rPr>
        <w:t>GOLD</w:t>
      </w:r>
      <w:r w:rsidRPr="00CD297A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C8315E">
        <w:rPr>
          <w:rFonts w:ascii="Times New Roman" w:hAnsi="Times New Roman" w:cs="Times New Roman"/>
          <w:b/>
          <w:i/>
          <w:sz w:val="44"/>
          <w:szCs w:val="24"/>
          <w:lang w:val="en-US"/>
        </w:rPr>
        <w:t>STANDARDS</w:t>
      </w:r>
      <w:r w:rsidRPr="00CD297A">
        <w:rPr>
          <w:rFonts w:ascii="Times New Roman" w:hAnsi="Times New Roman" w:cs="Times New Roman"/>
          <w:b/>
          <w:i/>
          <w:sz w:val="44"/>
          <w:szCs w:val="24"/>
        </w:rPr>
        <w:t>)</w:t>
      </w:r>
    </w:p>
    <w:p w:rsidR="009424A5" w:rsidRPr="009424A5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</w:p>
    <w:p w:rsidR="009424A5" w:rsidRPr="009424A5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</w:p>
    <w:p w:rsidR="009424A5" w:rsidRPr="009424A5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</w:p>
    <w:p w:rsidR="009424A5" w:rsidRPr="009424A5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</w:p>
    <w:p w:rsidR="009424A5" w:rsidRPr="009424A5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44"/>
          <w:szCs w:val="24"/>
        </w:rPr>
      </w:pPr>
    </w:p>
    <w:p w:rsidR="00861EFB" w:rsidRDefault="00724BC0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  <w:r>
        <w:rPr>
          <w:rFonts w:ascii="Times New Roman" w:hAnsi="Times New Roman" w:cs="Times New Roman"/>
          <w:i/>
          <w:sz w:val="44"/>
          <w:szCs w:val="24"/>
        </w:rPr>
        <w:t>Устанавливаем</w:t>
      </w:r>
      <w:r w:rsidRPr="00724BC0">
        <w:rPr>
          <w:rFonts w:ascii="Times New Roman" w:hAnsi="Times New Roman" w:cs="Times New Roman"/>
          <w:i/>
          <w:sz w:val="44"/>
          <w:szCs w:val="24"/>
        </w:rPr>
        <w:t xml:space="preserve"> </w:t>
      </w:r>
      <w:r>
        <w:rPr>
          <w:rFonts w:ascii="Times New Roman" w:hAnsi="Times New Roman" w:cs="Times New Roman"/>
          <w:i/>
          <w:sz w:val="44"/>
          <w:szCs w:val="24"/>
        </w:rPr>
        <w:t>целевые</w:t>
      </w:r>
      <w:r w:rsidR="001E4AC2" w:rsidRPr="009424A5">
        <w:rPr>
          <w:rFonts w:ascii="Times New Roman" w:hAnsi="Times New Roman" w:cs="Times New Roman"/>
          <w:i/>
          <w:sz w:val="44"/>
          <w:szCs w:val="24"/>
        </w:rPr>
        <w:t xml:space="preserve"> критерии</w:t>
      </w:r>
      <w:r w:rsidR="000F0FE5" w:rsidRPr="009424A5">
        <w:rPr>
          <w:rFonts w:ascii="Times New Roman" w:hAnsi="Times New Roman" w:cs="Times New Roman"/>
          <w:i/>
          <w:sz w:val="44"/>
          <w:szCs w:val="24"/>
        </w:rPr>
        <w:t xml:space="preserve"> </w:t>
      </w:r>
      <w:r w:rsidR="001E4AC2" w:rsidRPr="009424A5">
        <w:rPr>
          <w:rFonts w:ascii="Times New Roman" w:hAnsi="Times New Roman" w:cs="Times New Roman"/>
          <w:i/>
          <w:sz w:val="44"/>
          <w:szCs w:val="24"/>
        </w:rPr>
        <w:t xml:space="preserve">ради будущего </w:t>
      </w:r>
      <w:r>
        <w:rPr>
          <w:rFonts w:ascii="Times New Roman" w:hAnsi="Times New Roman" w:cs="Times New Roman"/>
          <w:i/>
          <w:sz w:val="44"/>
          <w:szCs w:val="24"/>
        </w:rPr>
        <w:t>ваших животных</w:t>
      </w: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9424A5" w:rsidRDefault="009424A5" w:rsidP="009424A5">
      <w:pPr>
        <w:spacing w:after="0" w:line="276" w:lineRule="auto"/>
        <w:ind w:right="-284" w:firstLine="284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1E4AC2" w:rsidRDefault="001E4AC2" w:rsidP="00C8315E">
      <w:pPr>
        <w:spacing w:after="0" w:line="276" w:lineRule="auto"/>
        <w:ind w:right="-284"/>
        <w:rPr>
          <w:rFonts w:ascii="Times New Roman" w:hAnsi="Times New Roman" w:cs="Times New Roman"/>
          <w:i/>
          <w:sz w:val="44"/>
          <w:szCs w:val="24"/>
        </w:rPr>
      </w:pPr>
    </w:p>
    <w:p w:rsidR="001E4AC2" w:rsidRDefault="00724BC0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ЗОЛОТЫЕ СТАНДАРТЫ АРМТТ </w:t>
      </w:r>
      <w:r w:rsidR="001E4AC2" w:rsidRPr="00B0229D">
        <w:rPr>
          <w:rFonts w:ascii="Times New Roman" w:hAnsi="Times New Roman" w:cs="Times New Roman"/>
          <w:sz w:val="24"/>
          <w:szCs w:val="24"/>
        </w:rPr>
        <w:t>| ВТОРОЕ ИЗДАНИЕ</w:t>
      </w:r>
    </w:p>
    <w:p w:rsidR="009424A5" w:rsidRPr="00B0229D" w:rsidRDefault="009424A5" w:rsidP="009424A5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4AC2" w:rsidRPr="00B0229D" w:rsidRDefault="00815643" w:rsidP="00E349D5">
      <w:pPr>
        <w:spacing w:after="0" w:line="276" w:lineRule="auto"/>
        <w:ind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724BC0">
        <w:rPr>
          <w:rFonts w:ascii="Times New Roman" w:hAnsi="Times New Roman" w:cs="Times New Roman"/>
          <w:i/>
          <w:sz w:val="24"/>
          <w:szCs w:val="24"/>
        </w:rPr>
        <w:t>П</w:t>
      </w:r>
      <w:r w:rsidR="00724BC0">
        <w:rPr>
          <w:rFonts w:ascii="Times New Roman" w:hAnsi="Times New Roman" w:cs="Times New Roman"/>
          <w:i/>
          <w:sz w:val="24"/>
          <w:szCs w:val="24"/>
        </w:rPr>
        <w:t>оказатели</w:t>
      </w:r>
      <w:r w:rsidR="00E118C1" w:rsidRPr="00724BC0">
        <w:rPr>
          <w:rFonts w:ascii="Times New Roman" w:hAnsi="Times New Roman" w:cs="Times New Roman"/>
          <w:i/>
          <w:sz w:val="24"/>
          <w:szCs w:val="24"/>
        </w:rPr>
        <w:t xml:space="preserve"> жизненной активности и воспроизводства </w:t>
      </w:r>
      <w:r w:rsidR="00730EA4" w:rsidRPr="00724BC0">
        <w:rPr>
          <w:rFonts w:ascii="Times New Roman" w:hAnsi="Times New Roman" w:cs="Times New Roman"/>
          <w:i/>
          <w:sz w:val="24"/>
          <w:szCs w:val="24"/>
        </w:rPr>
        <w:t>в период от рождения до отела.</w:t>
      </w:r>
    </w:p>
    <w:p w:rsidR="00730EA4" w:rsidRDefault="00BB01E8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>«Золотые стандарты» Ассоциации по разведению</w:t>
      </w:r>
      <w:r w:rsidR="00724BC0">
        <w:rPr>
          <w:rFonts w:ascii="Times New Roman" w:hAnsi="Times New Roman" w:cs="Times New Roman"/>
        </w:rPr>
        <w:t xml:space="preserve"> молочных телят и телок</w:t>
      </w:r>
      <w:r w:rsidRPr="00B0229D">
        <w:rPr>
          <w:rFonts w:ascii="Times New Roman" w:hAnsi="Times New Roman" w:cs="Times New Roman"/>
        </w:rPr>
        <w:t xml:space="preserve"> являются основными критериями</w:t>
      </w:r>
      <w:r w:rsidR="0083316D" w:rsidRPr="00B0229D">
        <w:rPr>
          <w:rFonts w:ascii="Times New Roman" w:hAnsi="Times New Roman" w:cs="Times New Roman"/>
        </w:rPr>
        <w:t xml:space="preserve"> оценки, используемыми в</w:t>
      </w:r>
      <w:r w:rsidRPr="00B0229D">
        <w:rPr>
          <w:rFonts w:ascii="Times New Roman" w:hAnsi="Times New Roman" w:cs="Times New Roman"/>
        </w:rPr>
        <w:t xml:space="preserve"> </w:t>
      </w:r>
      <w:r w:rsidR="0083316D" w:rsidRPr="00B0229D">
        <w:rPr>
          <w:rFonts w:ascii="Times New Roman" w:hAnsi="Times New Roman" w:cs="Times New Roman"/>
        </w:rPr>
        <w:t>данной</w:t>
      </w:r>
      <w:r w:rsidRPr="00B0229D">
        <w:rPr>
          <w:rFonts w:ascii="Times New Roman" w:hAnsi="Times New Roman" w:cs="Times New Roman"/>
        </w:rPr>
        <w:t xml:space="preserve"> отрасли, а также содержат наилучшие управленческие методики, ориентирующие </w:t>
      </w:r>
      <w:r w:rsidR="000F0FE5" w:rsidRPr="00B0229D">
        <w:rPr>
          <w:rFonts w:ascii="Times New Roman" w:hAnsi="Times New Roman" w:cs="Times New Roman"/>
        </w:rPr>
        <w:t xml:space="preserve">животноводов на </w:t>
      </w:r>
      <w:r w:rsidR="00D36116" w:rsidRPr="00B0229D">
        <w:rPr>
          <w:rFonts w:ascii="Times New Roman" w:hAnsi="Times New Roman" w:cs="Times New Roman"/>
        </w:rPr>
        <w:t>выращивание потенциально наиболее</w:t>
      </w:r>
      <w:r w:rsidR="0083316D" w:rsidRPr="00B0229D">
        <w:rPr>
          <w:rFonts w:ascii="Times New Roman" w:hAnsi="Times New Roman" w:cs="Times New Roman"/>
        </w:rPr>
        <w:t xml:space="preserve"> эффективного, здорового и </w:t>
      </w:r>
      <w:r w:rsidR="00D36116" w:rsidRPr="00B0229D">
        <w:rPr>
          <w:rFonts w:ascii="Times New Roman" w:hAnsi="Times New Roman" w:cs="Times New Roman"/>
        </w:rPr>
        <w:t xml:space="preserve">приносящего доход поколения телят и </w:t>
      </w:r>
      <w:r w:rsidR="00E41502" w:rsidRPr="00B0229D">
        <w:rPr>
          <w:rFonts w:ascii="Times New Roman" w:hAnsi="Times New Roman" w:cs="Times New Roman"/>
        </w:rPr>
        <w:t>телок</w:t>
      </w:r>
      <w:r w:rsidR="00D36116" w:rsidRPr="00B0229D">
        <w:rPr>
          <w:rFonts w:ascii="Times New Roman" w:hAnsi="Times New Roman" w:cs="Times New Roman"/>
        </w:rPr>
        <w:t>.</w:t>
      </w:r>
      <w:r w:rsidR="0083316D" w:rsidRPr="00B0229D">
        <w:rPr>
          <w:rFonts w:ascii="Times New Roman" w:hAnsi="Times New Roman" w:cs="Times New Roman"/>
        </w:rPr>
        <w:t xml:space="preserve"> Основой для разработки «Золотых стандартов» служат опубликованные данные и информация, предоставленная лидерами Ассоциации </w:t>
      </w:r>
      <w:r w:rsidR="00724BC0" w:rsidRPr="00724BC0">
        <w:rPr>
          <w:rFonts w:ascii="Times New Roman" w:hAnsi="Times New Roman" w:cs="Times New Roman"/>
        </w:rPr>
        <w:t>АРМТТ</w:t>
      </w:r>
      <w:r w:rsidR="0083316D" w:rsidRPr="00B0229D">
        <w:rPr>
          <w:rFonts w:ascii="Times New Roman" w:hAnsi="Times New Roman" w:cs="Times New Roman"/>
        </w:rPr>
        <w:t xml:space="preserve"> и </w:t>
      </w:r>
      <w:r w:rsidR="005851C3" w:rsidRPr="00C8315E">
        <w:rPr>
          <w:rFonts w:ascii="Times New Roman" w:hAnsi="Times New Roman" w:cs="Times New Roman"/>
        </w:rPr>
        <w:t>профессиональными консультантами.</w:t>
      </w:r>
      <w:r w:rsidR="005851C3" w:rsidRPr="00B0229D">
        <w:rPr>
          <w:rFonts w:ascii="Times New Roman" w:hAnsi="Times New Roman" w:cs="Times New Roman"/>
        </w:rPr>
        <w:t xml:space="preserve"> В то время, как целевые ориентиры для каждого стада устанавливаются индивидуально, сущес</w:t>
      </w:r>
      <w:r w:rsidR="000F0FE5" w:rsidRPr="00B0229D">
        <w:rPr>
          <w:rFonts w:ascii="Times New Roman" w:hAnsi="Times New Roman" w:cs="Times New Roman"/>
        </w:rPr>
        <w:t>твующий уровень развития характеристик</w:t>
      </w:r>
      <w:r w:rsidR="005851C3" w:rsidRPr="00B0229D">
        <w:rPr>
          <w:rFonts w:ascii="Times New Roman" w:hAnsi="Times New Roman" w:cs="Times New Roman"/>
        </w:rPr>
        <w:t xml:space="preserve"> животных и географические условия могут быть различными, задачей «Золотых стандартов» является обеспечение </w:t>
      </w:r>
      <w:r w:rsidR="00095AEE" w:rsidRPr="00B0229D">
        <w:rPr>
          <w:rFonts w:ascii="Times New Roman" w:hAnsi="Times New Roman" w:cs="Times New Roman"/>
        </w:rPr>
        <w:t xml:space="preserve">общих принципов как основы для успешного воспроизводства очередного поколения молочного скота. </w:t>
      </w:r>
      <w:r w:rsidR="00923319" w:rsidRPr="00B0229D">
        <w:rPr>
          <w:rFonts w:ascii="Times New Roman" w:hAnsi="Times New Roman" w:cs="Times New Roman"/>
        </w:rPr>
        <w:t>Используйте данную информацию для определения направлений усовершенствования, проводите обучение и внедряйте планы, которые обеспечат выполнение поставленных Вами задач.</w:t>
      </w:r>
    </w:p>
    <w:p w:rsidR="009424A5" w:rsidRPr="00B0229D" w:rsidRDefault="009424A5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0F0FE5" w:rsidRDefault="000F0FE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424A5" w:rsidRPr="00B0229D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23319" w:rsidRDefault="00C8315E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Ассоциация АРМТТ</w:t>
      </w:r>
      <w:r w:rsidR="00AC34D8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выражает благодарность Комитету Золотых Стандартов </w:t>
      </w:r>
      <w:r w:rsidR="0068234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за консультационные услуги и сотрудничество при продвижении данной печатной версии. Члены комитета: д-р. Сэм </w:t>
      </w:r>
      <w:r w:rsidR="009276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Баррингер, д-р. Роб Фарруджио, Марси Фейн, Джейми Фрэнкен, Гэри Гейслер, Кэти Гринстэд, д-р. Стюарт Холл, д-р. Даг Хэммон, </w:t>
      </w:r>
      <w:r w:rsidR="00E066AC" w:rsidRPr="00B0229D">
        <w:rPr>
          <w:rFonts w:ascii="Times New Roman" w:hAnsi="Times New Roman" w:cs="Times New Roman"/>
          <w:color w:val="000000"/>
          <w:sz w:val="24"/>
          <w:szCs w:val="24"/>
        </w:rPr>
        <w:t>Мори</w:t>
      </w:r>
      <w:r w:rsidR="0092769C" w:rsidRPr="00B0229D">
        <w:rPr>
          <w:rFonts w:ascii="Times New Roman" w:hAnsi="Times New Roman" w:cs="Times New Roman"/>
          <w:color w:val="000000"/>
          <w:sz w:val="24"/>
          <w:szCs w:val="24"/>
        </w:rPr>
        <w:t>н Хэнсон, д-р. Боб Джеймс, д-р. Сэм Лидли, Джим Лик, Дэвид Мэтьес, Эмбер Мирэбэл, Ларри Ван Ройкел, Брайен Уизмэн.</w:t>
      </w: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A5" w:rsidRPr="00B0229D" w:rsidRDefault="009424A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066AC" w:rsidRPr="00B0229D" w:rsidRDefault="00E066A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  <w:lang w:val="en-US"/>
        </w:rPr>
        <w:t>© COPYRIGHT 2009, 2010, 2011 И 2016</w:t>
      </w:r>
      <w:r w:rsidRPr="00B34A42">
        <w:rPr>
          <w:rFonts w:ascii="Times New Roman" w:hAnsi="Times New Roman" w:cs="Times New Roman"/>
          <w:sz w:val="24"/>
          <w:szCs w:val="24"/>
          <w:lang w:val="en-US"/>
        </w:rPr>
        <w:t>. Dairy Calf and Heifer Association (DCHA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0229D">
        <w:rPr>
          <w:rFonts w:ascii="Times New Roman" w:hAnsi="Times New Roman" w:cs="Times New Roman"/>
          <w:sz w:val="24"/>
          <w:szCs w:val="24"/>
        </w:rPr>
        <w:t xml:space="preserve">Все права защищены. Данный текст не может быть использован или скопирован без разрешения </w:t>
      </w:r>
      <w:r w:rsidRPr="00B34A42">
        <w:rPr>
          <w:rFonts w:ascii="Times New Roman" w:hAnsi="Times New Roman" w:cs="Times New Roman"/>
          <w:sz w:val="24"/>
          <w:szCs w:val="24"/>
          <w:lang w:val="en-US"/>
        </w:rPr>
        <w:t>DCHA</w:t>
      </w:r>
      <w:r w:rsidRPr="00B0229D">
        <w:rPr>
          <w:rFonts w:ascii="Times New Roman" w:hAnsi="Times New Roman" w:cs="Times New Roman"/>
          <w:sz w:val="24"/>
          <w:szCs w:val="24"/>
        </w:rPr>
        <w:t>. Для получения разрешения обратит</w:t>
      </w:r>
      <w:r w:rsidR="00B34A42">
        <w:rPr>
          <w:rFonts w:ascii="Times New Roman" w:hAnsi="Times New Roman" w:cs="Times New Roman"/>
          <w:sz w:val="24"/>
          <w:szCs w:val="24"/>
        </w:rPr>
        <w:t xml:space="preserve">есь по адресу электронной почты: </w:t>
      </w:r>
      <w:r w:rsidRPr="00B0229D">
        <w:rPr>
          <w:rFonts w:ascii="Times New Roman" w:hAnsi="Times New Roman" w:cs="Times New Roman"/>
          <w:sz w:val="24"/>
          <w:szCs w:val="24"/>
        </w:rPr>
        <w:t>info@calfandheifer.org.</w:t>
      </w:r>
    </w:p>
    <w:p w:rsidR="00B30C2F" w:rsidRPr="00B0229D" w:rsidRDefault="00B30C2F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0F0FE5" w:rsidRPr="00B0229D" w:rsidRDefault="000F0FE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0F0FE5" w:rsidRPr="00B0229D" w:rsidRDefault="000F0FE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740356" w:rsidRPr="00B0229D" w:rsidRDefault="00740356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740356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Pr="00B0229D" w:rsidRDefault="00C27D08" w:rsidP="00C27D08">
      <w:pPr>
        <w:tabs>
          <w:tab w:val="left" w:pos="3210"/>
        </w:tabs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0F0FE5" w:rsidRPr="00B0229D" w:rsidRDefault="000F0FE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B30C2F" w:rsidRPr="00B0229D" w:rsidRDefault="00B30C2F" w:rsidP="00C27D08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30C2F" w:rsidRPr="00C27D08" w:rsidRDefault="005E30FC" w:rsidP="00C27D08">
      <w:pPr>
        <w:spacing w:after="0" w:line="276" w:lineRule="auto"/>
        <w:ind w:right="-284" w:firstLine="284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424A5">
        <w:rPr>
          <w:rFonts w:ascii="Times New Roman" w:hAnsi="Times New Roman" w:cs="Times New Roman"/>
          <w:noProof/>
          <w:sz w:val="4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21D44" wp14:editId="3ED970ED">
                <wp:simplePos x="0" y="0"/>
                <wp:positionH relativeFrom="rightMargin">
                  <wp:align>left</wp:align>
                </wp:positionH>
                <wp:positionV relativeFrom="paragraph">
                  <wp:posOffset>755015</wp:posOffset>
                </wp:positionV>
                <wp:extent cx="6381750" cy="438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C27D08" w:rsidRDefault="005E30FC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C27D08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ПОКАЗАТЕЛИ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7D08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ЖИЗНЕННОЙ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21D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9.45pt;width:502.5pt;height:34.5pt;rotation:90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" stroked="f">
                <v:textbox>
                  <w:txbxContent>
                    <w:p w:rsidR="005E30FC" w:rsidRPr="00C27D08" w:rsidRDefault="005E30FC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C27D08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ПОКАЗАТЕЛИ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  <w:r w:rsidRPr="00C27D08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ЖИЗНЕННОЙ АКТИВНОСТИ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C2F" w:rsidRPr="00C27D08">
        <w:rPr>
          <w:rFonts w:ascii="Times New Roman" w:hAnsi="Times New Roman" w:cs="Times New Roman"/>
          <w:b/>
          <w:sz w:val="44"/>
          <w:szCs w:val="24"/>
        </w:rPr>
        <w:t>ПОКАЗАТЕЛИ ЖИЗНЕННОЙ АКТИВНОСТИ</w:t>
      </w:r>
    </w:p>
    <w:p w:rsidR="009424A5" w:rsidRPr="00C27D08" w:rsidRDefault="009424A5" w:rsidP="009424A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44"/>
          <w:szCs w:val="24"/>
        </w:rPr>
      </w:pPr>
    </w:p>
    <w:p w:rsidR="009424A5" w:rsidRPr="009424A5" w:rsidRDefault="009424A5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44"/>
          <w:szCs w:val="24"/>
        </w:rPr>
      </w:pPr>
    </w:p>
    <w:p w:rsidR="00815643" w:rsidRDefault="00815643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Pr="00B0229D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C27D08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15643" w:rsidRDefault="00815643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C27D08">
        <w:rPr>
          <w:rFonts w:ascii="Times New Roman" w:hAnsi="Times New Roman" w:cs="Times New Roman"/>
          <w:b/>
          <w:sz w:val="24"/>
          <w:szCs w:val="24"/>
        </w:rPr>
        <w:lastRenderedPageBreak/>
        <w:t>СОСТОЯНИЕ ЗДОРОВЬЯ</w:t>
      </w:r>
    </w:p>
    <w:p w:rsidR="00C27D08" w:rsidRP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815643" w:rsidRPr="00B0229D" w:rsidRDefault="00815643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ПНЕВМОНИЯ </w:t>
      </w:r>
    </w:p>
    <w:p w:rsidR="00815643" w:rsidRDefault="00B34A42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 расчет</w:t>
      </w:r>
      <w:r w:rsidR="00196C6D" w:rsidRPr="00C27D08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907263" w:rsidRPr="00C27D08">
        <w:rPr>
          <w:rFonts w:ascii="Times New Roman" w:hAnsi="Times New Roman" w:cs="Times New Roman"/>
          <w:sz w:val="24"/>
          <w:szCs w:val="24"/>
        </w:rPr>
        <w:t>пневмонии</w:t>
      </w:r>
      <w:r w:rsidR="00196C6D" w:rsidRPr="00B0229D">
        <w:rPr>
          <w:rFonts w:ascii="Times New Roman" w:hAnsi="Times New Roman" w:cs="Times New Roman"/>
          <w:sz w:val="24"/>
          <w:szCs w:val="24"/>
        </w:rPr>
        <w:t xml:space="preserve"> –</w:t>
      </w:r>
      <w:r w:rsidR="00907263"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="00815643" w:rsidRPr="00B0229D">
        <w:rPr>
          <w:rFonts w:ascii="Times New Roman" w:hAnsi="Times New Roman" w:cs="Times New Roman"/>
          <w:sz w:val="24"/>
          <w:szCs w:val="24"/>
        </w:rPr>
        <w:t>респираторной болезни, при которой необходим дифференцированный по</w:t>
      </w:r>
      <w:r>
        <w:rPr>
          <w:rFonts w:ascii="Times New Roman" w:hAnsi="Times New Roman" w:cs="Times New Roman"/>
          <w:sz w:val="24"/>
          <w:szCs w:val="24"/>
        </w:rPr>
        <w:t xml:space="preserve">дход в лечении животного, целевые показатели </w:t>
      </w:r>
      <w:r w:rsidR="00815643" w:rsidRPr="00B0229D">
        <w:rPr>
          <w:rFonts w:ascii="Times New Roman" w:hAnsi="Times New Roman" w:cs="Times New Roman"/>
          <w:sz w:val="24"/>
          <w:szCs w:val="24"/>
        </w:rPr>
        <w:t>заболеваемости следующий:</w:t>
      </w:r>
    </w:p>
    <w:p w:rsidR="00C27D08" w:rsidRPr="00B0229D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3115"/>
      </w:tblGrid>
      <w:tr w:rsidR="00907263" w:rsidRPr="00C27D08" w:rsidTr="00907263">
        <w:trPr>
          <w:jc w:val="center"/>
        </w:trPr>
        <w:tc>
          <w:tcPr>
            <w:tcW w:w="3826" w:type="dxa"/>
          </w:tcPr>
          <w:p w:rsidR="00907263" w:rsidRPr="00C27D08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:rsidR="00907263" w:rsidRPr="00C27D08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07263" w:rsidRPr="00B0229D" w:rsidTr="00907263">
        <w:trPr>
          <w:jc w:val="center"/>
        </w:trPr>
        <w:tc>
          <w:tcPr>
            <w:tcW w:w="3826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До отъёма</w:t>
            </w:r>
          </w:p>
        </w:tc>
        <w:tc>
          <w:tcPr>
            <w:tcW w:w="3115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</w:t>
            </w:r>
          </w:p>
        </w:tc>
      </w:tr>
      <w:tr w:rsidR="00907263" w:rsidRPr="00B0229D" w:rsidTr="00907263">
        <w:trPr>
          <w:jc w:val="center"/>
        </w:trPr>
        <w:tc>
          <w:tcPr>
            <w:tcW w:w="3826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После отъёма – 120 дней</w:t>
            </w:r>
          </w:p>
        </w:tc>
        <w:tc>
          <w:tcPr>
            <w:tcW w:w="3115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</w:t>
            </w:r>
          </w:p>
        </w:tc>
      </w:tr>
      <w:tr w:rsidR="00907263" w:rsidRPr="00B0229D" w:rsidTr="00907263">
        <w:trPr>
          <w:jc w:val="center"/>
        </w:trPr>
        <w:tc>
          <w:tcPr>
            <w:tcW w:w="3826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121 – 180 дней</w:t>
            </w:r>
          </w:p>
        </w:tc>
        <w:tc>
          <w:tcPr>
            <w:tcW w:w="3115" w:type="dxa"/>
          </w:tcPr>
          <w:p w:rsidR="00907263" w:rsidRPr="00B0229D" w:rsidRDefault="00907263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</w:t>
            </w:r>
          </w:p>
        </w:tc>
      </w:tr>
    </w:tbl>
    <w:p w:rsidR="00907263" w:rsidRPr="00B0229D" w:rsidRDefault="00907263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196C6D" w:rsidRPr="00B0229D" w:rsidRDefault="00196C6D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ПОНОС</w:t>
      </w:r>
    </w:p>
    <w:p w:rsidR="00196C6D" w:rsidRPr="00B0229D" w:rsidRDefault="00196C6D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Учитывая тот факт, что</w:t>
      </w:r>
      <w:r w:rsidR="000F0FE5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каждый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случай диареи обуславливает </w:t>
      </w:r>
      <w:r w:rsidR="009C551E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последующее </w:t>
      </w:r>
      <w:r w:rsidR="00E34B43" w:rsidRPr="00C27D08">
        <w:rPr>
          <w:rFonts w:ascii="Times New Roman" w:hAnsi="Times New Roman" w:cs="Times New Roman"/>
          <w:color w:val="000000"/>
          <w:sz w:val="24"/>
          <w:szCs w:val="24"/>
        </w:rPr>
        <w:t>проведение оперативных мер</w:t>
      </w:r>
      <w:r w:rsidR="00E34B4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более, чем 24 часов, </w:t>
      </w:r>
      <w:r w:rsidR="00B34A42">
        <w:rPr>
          <w:rFonts w:ascii="Times New Roman" w:hAnsi="Times New Roman" w:cs="Times New Roman"/>
          <w:sz w:val="24"/>
          <w:szCs w:val="24"/>
        </w:rPr>
        <w:t>целевые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="00B34A42">
        <w:rPr>
          <w:rFonts w:ascii="Times New Roman" w:hAnsi="Times New Roman" w:cs="Times New Roman"/>
          <w:sz w:val="24"/>
          <w:szCs w:val="24"/>
        </w:rPr>
        <w:t>показатели заболеваемости составляют</w:t>
      </w:r>
      <w:r w:rsidRPr="00B0229D">
        <w:rPr>
          <w:rFonts w:ascii="Times New Roman" w:hAnsi="Times New Roman" w:cs="Times New Roman"/>
          <w:sz w:val="24"/>
          <w:szCs w:val="24"/>
        </w:rPr>
        <w:t>:</w:t>
      </w:r>
    </w:p>
    <w:p w:rsidR="00196C6D" w:rsidRPr="00B0229D" w:rsidRDefault="00196C6D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3115"/>
      </w:tblGrid>
      <w:tr w:rsidR="00196C6D" w:rsidRPr="00C27D08" w:rsidTr="00251C29">
        <w:trPr>
          <w:jc w:val="center"/>
        </w:trPr>
        <w:tc>
          <w:tcPr>
            <w:tcW w:w="3826" w:type="dxa"/>
          </w:tcPr>
          <w:p w:rsidR="00196C6D" w:rsidRPr="00C27D08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:rsidR="00196C6D" w:rsidRPr="00C27D08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96C6D" w:rsidRPr="00B0229D" w:rsidTr="00251C29">
        <w:trPr>
          <w:jc w:val="center"/>
        </w:trPr>
        <w:tc>
          <w:tcPr>
            <w:tcW w:w="3826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До отъёма</w:t>
            </w:r>
          </w:p>
        </w:tc>
        <w:tc>
          <w:tcPr>
            <w:tcW w:w="3115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</w:tr>
      <w:tr w:rsidR="00196C6D" w:rsidRPr="00B0229D" w:rsidTr="00251C29">
        <w:trPr>
          <w:jc w:val="center"/>
        </w:trPr>
        <w:tc>
          <w:tcPr>
            <w:tcW w:w="3826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После отъёма – 120 дней</w:t>
            </w:r>
          </w:p>
        </w:tc>
        <w:tc>
          <w:tcPr>
            <w:tcW w:w="3115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</w:t>
            </w:r>
          </w:p>
        </w:tc>
      </w:tr>
      <w:tr w:rsidR="00196C6D" w:rsidRPr="00B0229D" w:rsidTr="00251C29">
        <w:trPr>
          <w:jc w:val="center"/>
        </w:trPr>
        <w:tc>
          <w:tcPr>
            <w:tcW w:w="3826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121 – 180 дней</w:t>
            </w:r>
          </w:p>
        </w:tc>
        <w:tc>
          <w:tcPr>
            <w:tcW w:w="3115" w:type="dxa"/>
          </w:tcPr>
          <w:p w:rsidR="00196C6D" w:rsidRPr="00B0229D" w:rsidRDefault="00196C6D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</w:tr>
    </w:tbl>
    <w:p w:rsidR="00196C6D" w:rsidRPr="00B0229D" w:rsidRDefault="00196C6D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564466" w:rsidRDefault="00A40448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C27D08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564466" w:rsidRPr="00C27D08">
        <w:rPr>
          <w:rFonts w:ascii="Times New Roman" w:hAnsi="Times New Roman" w:cs="Times New Roman"/>
          <w:b/>
          <w:sz w:val="24"/>
          <w:szCs w:val="24"/>
        </w:rPr>
        <w:t xml:space="preserve"> ВЫЖИВАЕМОСТИ</w:t>
      </w:r>
    </w:p>
    <w:p w:rsidR="00C27D08" w:rsidRPr="00C27D08" w:rsidRDefault="00C27D08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564466" w:rsidRPr="00B0229D" w:rsidRDefault="00A40448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B34A4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64466" w:rsidRPr="00B0229D">
        <w:rPr>
          <w:rFonts w:ascii="Times New Roman" w:hAnsi="Times New Roman" w:cs="Times New Roman"/>
          <w:sz w:val="24"/>
          <w:szCs w:val="24"/>
        </w:rPr>
        <w:t>ВЫЖИВАЕМОСТИ</w:t>
      </w:r>
    </w:p>
    <w:p w:rsidR="00564466" w:rsidRDefault="00564466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Принимая во внимание то, что некоторые телята </w:t>
      </w:r>
      <w:r w:rsidR="00E34B43" w:rsidRPr="00B0229D">
        <w:rPr>
          <w:rFonts w:ascii="Times New Roman" w:hAnsi="Times New Roman" w:cs="Times New Roman"/>
          <w:sz w:val="24"/>
          <w:szCs w:val="24"/>
        </w:rPr>
        <w:t>рождаются с сердцебиением и дыханием</w:t>
      </w:r>
      <w:r w:rsidR="000B0A1B" w:rsidRPr="00B0229D">
        <w:rPr>
          <w:rFonts w:ascii="Times New Roman" w:hAnsi="Times New Roman" w:cs="Times New Roman"/>
          <w:sz w:val="24"/>
          <w:szCs w:val="24"/>
        </w:rPr>
        <w:t xml:space="preserve">, но все равно вскоре умирают, необходимо установить 24-часовой срок для разграничения терминов «мертворожденный» и «живорожденный». 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42" w:rsidRPr="00B0229D" w:rsidRDefault="00B34A42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64458" w:rsidRPr="00C27D08" w:rsidTr="00B64458">
        <w:tc>
          <w:tcPr>
            <w:tcW w:w="4672" w:type="dxa"/>
          </w:tcPr>
          <w:p w:rsidR="00B64458" w:rsidRPr="00C27D08" w:rsidRDefault="00B64458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B64458" w:rsidRPr="00C27D08" w:rsidRDefault="00B64458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4458" w:rsidRPr="00B0229D" w:rsidTr="00251C29">
        <w:tc>
          <w:tcPr>
            <w:tcW w:w="9345" w:type="dxa"/>
            <w:gridSpan w:val="2"/>
          </w:tcPr>
          <w:p w:rsidR="00B64458" w:rsidRPr="00C27D08" w:rsidRDefault="00B64458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i/>
                <w:sz w:val="24"/>
                <w:szCs w:val="24"/>
              </w:rPr>
              <w:t>Для «живорожденных»</w:t>
            </w:r>
          </w:p>
        </w:tc>
      </w:tr>
      <w:tr w:rsidR="00B64458" w:rsidRPr="00B0229D" w:rsidTr="00B64458">
        <w:tc>
          <w:tcPr>
            <w:tcW w:w="4672" w:type="dxa"/>
          </w:tcPr>
          <w:p w:rsidR="00B64458" w:rsidRPr="00B0229D" w:rsidRDefault="00B64458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24 часа – 60 дней </w:t>
            </w:r>
          </w:p>
        </w:tc>
        <w:tc>
          <w:tcPr>
            <w:tcW w:w="4673" w:type="dxa"/>
          </w:tcPr>
          <w:p w:rsidR="00B64458" w:rsidRPr="00B0229D" w:rsidRDefault="00FB6C1C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B64458" w:rsidRPr="00B0229D" w:rsidTr="00B64458">
        <w:tc>
          <w:tcPr>
            <w:tcW w:w="4672" w:type="dxa"/>
          </w:tcPr>
          <w:p w:rsidR="00B64458" w:rsidRPr="00B0229D" w:rsidRDefault="00B64458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61 – 180 дней</w:t>
            </w:r>
          </w:p>
        </w:tc>
        <w:tc>
          <w:tcPr>
            <w:tcW w:w="4673" w:type="dxa"/>
          </w:tcPr>
          <w:p w:rsidR="00B64458" w:rsidRPr="00B0229D" w:rsidRDefault="00FB6C1C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B64458" w:rsidRPr="00B0229D" w:rsidTr="00B64458">
        <w:tc>
          <w:tcPr>
            <w:tcW w:w="4672" w:type="dxa"/>
          </w:tcPr>
          <w:p w:rsidR="00B64458" w:rsidRPr="00B0229D" w:rsidRDefault="00B64458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 w:rsidR="00FB6C1C" w:rsidRPr="00B022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1C" w:rsidRPr="00B0229D">
              <w:rPr>
                <w:rFonts w:ascii="Times New Roman" w:hAnsi="Times New Roman" w:cs="Times New Roman"/>
                <w:sz w:val="24"/>
                <w:szCs w:val="24"/>
              </w:rPr>
              <w:t>период отёла</w:t>
            </w:r>
          </w:p>
        </w:tc>
        <w:tc>
          <w:tcPr>
            <w:tcW w:w="4673" w:type="dxa"/>
          </w:tcPr>
          <w:p w:rsidR="00B64458" w:rsidRPr="00B0229D" w:rsidRDefault="00FB6C1C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FB6C1C" w:rsidRPr="00B0229D" w:rsidTr="00251C29">
        <w:tc>
          <w:tcPr>
            <w:tcW w:w="9345" w:type="dxa"/>
            <w:gridSpan w:val="2"/>
          </w:tcPr>
          <w:p w:rsidR="00FB6C1C" w:rsidRPr="00C27D08" w:rsidRDefault="00FB6C1C" w:rsidP="00C27D08">
            <w:pPr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D08">
              <w:rPr>
                <w:rFonts w:ascii="Times New Roman" w:hAnsi="Times New Roman" w:cs="Times New Roman"/>
                <w:i/>
                <w:sz w:val="24"/>
                <w:szCs w:val="24"/>
              </w:rPr>
              <w:t>Для «живорожденных» с момента рождения до периода отёла*</w:t>
            </w:r>
          </w:p>
        </w:tc>
      </w:tr>
      <w:tr w:rsidR="00B64458" w:rsidRPr="00B0229D" w:rsidTr="00B64458">
        <w:tc>
          <w:tcPr>
            <w:tcW w:w="4672" w:type="dxa"/>
          </w:tcPr>
          <w:p w:rsidR="00B64458" w:rsidRPr="00B0229D" w:rsidRDefault="00FB6C1C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С рождения до отёла</w:t>
            </w:r>
          </w:p>
        </w:tc>
        <w:tc>
          <w:tcPr>
            <w:tcW w:w="4673" w:type="dxa"/>
          </w:tcPr>
          <w:p w:rsidR="00B64458" w:rsidRPr="00B0229D" w:rsidRDefault="00FB6C1C" w:rsidP="00E349D5">
            <w:pPr>
              <w:spacing w:line="276" w:lineRule="auto"/>
              <w:ind w:righ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</w:tbl>
    <w:p w:rsidR="00F139E9" w:rsidRPr="00B0229D" w:rsidRDefault="00F139E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B484E" w:rsidRPr="00B0229D" w:rsidRDefault="00F139E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* Включая репродуктивную выбраковку, не включая генетическую выбраковку</w:t>
      </w:r>
    </w:p>
    <w:p w:rsidR="00A40448" w:rsidRPr="00B0229D" w:rsidRDefault="00A4044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A40448" w:rsidRPr="00B0229D" w:rsidRDefault="00A4044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A40448" w:rsidRPr="00C27D08" w:rsidRDefault="00A4044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C27D08">
        <w:rPr>
          <w:rFonts w:ascii="Times New Roman" w:hAnsi="Times New Roman" w:cs="Times New Roman"/>
          <w:b/>
          <w:sz w:val="24"/>
          <w:szCs w:val="24"/>
        </w:rPr>
        <w:t>ПОКАЗАТЕЛИ РОСТА</w:t>
      </w:r>
    </w:p>
    <w:p w:rsidR="00091CFA" w:rsidRPr="00B0229D" w:rsidRDefault="00B34A42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A40448" w:rsidRPr="00B0229D">
        <w:rPr>
          <w:rFonts w:ascii="Times New Roman" w:hAnsi="Times New Roman" w:cs="Times New Roman"/>
          <w:sz w:val="24"/>
          <w:szCs w:val="24"/>
        </w:rPr>
        <w:t xml:space="preserve"> РОСТА</w:t>
      </w:r>
    </w:p>
    <w:p w:rsidR="00A40448" w:rsidRPr="00B0229D" w:rsidRDefault="00B34A42" w:rsidP="00261E5B">
      <w:pPr>
        <w:pStyle w:val="a7"/>
        <w:numPr>
          <w:ilvl w:val="0"/>
          <w:numId w:val="2"/>
        </w:numPr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часов</w:t>
      </w:r>
      <w:r w:rsidR="00A40448" w:rsidRPr="00B0229D">
        <w:rPr>
          <w:rFonts w:ascii="Times New Roman" w:hAnsi="Times New Roman" w:cs="Times New Roman"/>
          <w:sz w:val="24"/>
          <w:szCs w:val="24"/>
        </w:rPr>
        <w:t xml:space="preserve"> после рождения до отъема (возраст – 56 дней):</w:t>
      </w:r>
    </w:p>
    <w:p w:rsidR="00091CFA" w:rsidRPr="00C27D08" w:rsidRDefault="008277C9" w:rsidP="00B34A42">
      <w:pPr>
        <w:pStyle w:val="a7"/>
        <w:numPr>
          <w:ilvl w:val="0"/>
          <w:numId w:val="40"/>
        </w:numPr>
        <w:spacing w:after="0" w:line="276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C27D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Вес животного должен </w:t>
      </w:r>
      <w:r w:rsidR="00B34A42">
        <w:rPr>
          <w:rFonts w:ascii="Times New Roman" w:hAnsi="Times New Roman" w:cs="Times New Roman"/>
          <w:b/>
          <w:i/>
          <w:sz w:val="24"/>
          <w:szCs w:val="24"/>
        </w:rPr>
        <w:t>измениться</w:t>
      </w:r>
      <w:r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, как минимум, в 2 раза </w:t>
      </w:r>
      <w:r w:rsidR="00B34A42">
        <w:rPr>
          <w:rFonts w:ascii="Times New Roman" w:hAnsi="Times New Roman" w:cs="Times New Roman"/>
          <w:b/>
          <w:i/>
          <w:sz w:val="24"/>
          <w:szCs w:val="24"/>
        </w:rPr>
        <w:t>по сравнению с</w:t>
      </w:r>
      <w:r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его</w:t>
      </w:r>
      <w:r w:rsidR="00B34A42">
        <w:rPr>
          <w:rFonts w:ascii="Times New Roman" w:hAnsi="Times New Roman" w:cs="Times New Roman"/>
          <w:b/>
          <w:i/>
          <w:sz w:val="24"/>
          <w:szCs w:val="24"/>
        </w:rPr>
        <w:t xml:space="preserve"> весом</w:t>
      </w:r>
      <w:r w:rsidR="00091CFA"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при рождении</w:t>
      </w:r>
    </w:p>
    <w:p w:rsidR="00091CFA" w:rsidRPr="00C27D08" w:rsidRDefault="008277C9" w:rsidP="00B34A42">
      <w:pPr>
        <w:pStyle w:val="a7"/>
        <w:numPr>
          <w:ilvl w:val="0"/>
          <w:numId w:val="40"/>
        </w:numPr>
        <w:spacing w:after="0" w:line="276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Минимальное увеличение </w:t>
      </w:r>
      <w:r w:rsidR="00150363" w:rsidRPr="00C27D08">
        <w:rPr>
          <w:rFonts w:ascii="Times New Roman" w:hAnsi="Times New Roman" w:cs="Times New Roman"/>
          <w:b/>
          <w:i/>
          <w:sz w:val="24"/>
          <w:szCs w:val="24"/>
        </w:rPr>
        <w:t>рост</w:t>
      </w:r>
      <w:r w:rsidRPr="00C27D0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50363"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в высоту </w:t>
      </w:r>
      <w:r w:rsidRPr="00C27D08">
        <w:rPr>
          <w:rFonts w:ascii="Times New Roman" w:hAnsi="Times New Roman" w:cs="Times New Roman"/>
          <w:b/>
          <w:i/>
          <w:sz w:val="24"/>
          <w:szCs w:val="24"/>
        </w:rPr>
        <w:t>должно составить</w:t>
      </w:r>
      <w:r w:rsidR="00C27D08"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4 – 5 дюймов (</w:t>
      </w:r>
      <w:r w:rsidR="00150363" w:rsidRPr="00C27D08">
        <w:rPr>
          <w:rFonts w:ascii="Times New Roman" w:hAnsi="Times New Roman" w:cs="Times New Roman"/>
          <w:b/>
          <w:i/>
          <w:sz w:val="24"/>
          <w:szCs w:val="24"/>
        </w:rPr>
        <w:t>10 – 12,7 см</w:t>
      </w:r>
      <w:r w:rsidR="00C160ED" w:rsidRPr="00C27D08">
        <w:rPr>
          <w:rFonts w:ascii="Times New Roman" w:hAnsi="Times New Roman" w:cs="Times New Roman"/>
          <w:b/>
          <w:i/>
          <w:sz w:val="24"/>
          <w:szCs w:val="24"/>
        </w:rPr>
        <w:t>; см. Схему</w:t>
      </w:r>
      <w:r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150363"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091CFA" w:rsidRPr="00B0229D" w:rsidRDefault="00B12109" w:rsidP="00261E5B">
      <w:pPr>
        <w:pStyle w:val="a7"/>
        <w:numPr>
          <w:ilvl w:val="0"/>
          <w:numId w:val="1"/>
        </w:numPr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34A42">
        <w:rPr>
          <w:rFonts w:ascii="Times New Roman" w:hAnsi="Times New Roman" w:cs="Times New Roman"/>
          <w:sz w:val="24"/>
          <w:szCs w:val="24"/>
        </w:rPr>
        <w:t>показатель</w:t>
      </w:r>
      <w:r w:rsidRPr="00B0229D">
        <w:rPr>
          <w:rFonts w:ascii="Times New Roman" w:hAnsi="Times New Roman" w:cs="Times New Roman"/>
          <w:sz w:val="24"/>
          <w:szCs w:val="24"/>
        </w:rPr>
        <w:t xml:space="preserve"> роста после отъёма зависит от размера зрелой особи стада, на который, в свою очередь, </w:t>
      </w:r>
      <w:r w:rsidR="003860D3">
        <w:rPr>
          <w:rFonts w:ascii="Times New Roman" w:hAnsi="Times New Roman" w:cs="Times New Roman"/>
          <w:sz w:val="24"/>
          <w:szCs w:val="24"/>
        </w:rPr>
        <w:t xml:space="preserve">влияют </w:t>
      </w:r>
      <w:r w:rsidR="009C551E" w:rsidRPr="00B0229D">
        <w:rPr>
          <w:rFonts w:ascii="Times New Roman" w:hAnsi="Times New Roman" w:cs="Times New Roman"/>
          <w:sz w:val="24"/>
          <w:szCs w:val="24"/>
        </w:rPr>
        <w:t>порода и генетические</w:t>
      </w:r>
      <w:r w:rsidR="00B34A42">
        <w:rPr>
          <w:rFonts w:ascii="Times New Roman" w:hAnsi="Times New Roman" w:cs="Times New Roman"/>
          <w:sz w:val="24"/>
          <w:szCs w:val="24"/>
        </w:rPr>
        <w:t xml:space="preserve"> </w:t>
      </w:r>
      <w:r w:rsidR="003860D3">
        <w:rPr>
          <w:rFonts w:ascii="Times New Roman" w:hAnsi="Times New Roman" w:cs="Times New Roman"/>
          <w:sz w:val="24"/>
          <w:szCs w:val="24"/>
        </w:rPr>
        <w:t>задачи, поставленные перед конкретным стадом.</w:t>
      </w:r>
      <w:r w:rsidR="0048636D"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="00C26DD8" w:rsidRPr="00B0229D">
        <w:rPr>
          <w:rFonts w:ascii="Times New Roman" w:hAnsi="Times New Roman" w:cs="Times New Roman"/>
          <w:sz w:val="24"/>
          <w:szCs w:val="24"/>
        </w:rPr>
        <w:t xml:space="preserve">Размер зрелой особи стада определяется как средний </w:t>
      </w:r>
      <w:r w:rsidR="00161E5C" w:rsidRPr="00B0229D">
        <w:rPr>
          <w:rFonts w:ascii="Times New Roman" w:hAnsi="Times New Roman" w:cs="Times New Roman"/>
          <w:sz w:val="24"/>
          <w:szCs w:val="24"/>
        </w:rPr>
        <w:t xml:space="preserve">вес коров во время </w:t>
      </w:r>
      <w:r w:rsidR="00C26DD8" w:rsidRPr="00B0229D">
        <w:rPr>
          <w:rFonts w:ascii="Times New Roman" w:hAnsi="Times New Roman" w:cs="Times New Roman"/>
          <w:sz w:val="24"/>
          <w:szCs w:val="24"/>
        </w:rPr>
        <w:t>их третьей ла</w:t>
      </w:r>
      <w:r w:rsidR="00161E5C" w:rsidRPr="00B0229D">
        <w:rPr>
          <w:rFonts w:ascii="Times New Roman" w:hAnsi="Times New Roman" w:cs="Times New Roman"/>
          <w:sz w:val="24"/>
          <w:szCs w:val="24"/>
        </w:rPr>
        <w:t>ктации в середине</w:t>
      </w:r>
      <w:r w:rsidR="002E61E8" w:rsidRPr="00B0229D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161E5C"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="00C26DD8" w:rsidRPr="00B0229D">
        <w:rPr>
          <w:rFonts w:ascii="Times New Roman" w:hAnsi="Times New Roman" w:cs="Times New Roman"/>
          <w:sz w:val="24"/>
          <w:szCs w:val="24"/>
        </w:rPr>
        <w:t xml:space="preserve">периода. </w:t>
      </w:r>
      <w:r w:rsidR="002E61E8" w:rsidRPr="00B0229D">
        <w:rPr>
          <w:rFonts w:ascii="Times New Roman" w:hAnsi="Times New Roman" w:cs="Times New Roman"/>
          <w:sz w:val="24"/>
          <w:szCs w:val="24"/>
        </w:rPr>
        <w:t xml:space="preserve">Фокусом организация питания должно стать достижение </w:t>
      </w:r>
      <w:r w:rsidR="00795CB8" w:rsidRPr="00B0229D">
        <w:rPr>
          <w:rFonts w:ascii="Times New Roman" w:hAnsi="Times New Roman" w:cs="Times New Roman"/>
          <w:sz w:val="24"/>
          <w:szCs w:val="24"/>
        </w:rPr>
        <w:t>телкой</w:t>
      </w:r>
      <w:r w:rsidR="002E61E8" w:rsidRPr="00B0229D">
        <w:rPr>
          <w:rFonts w:ascii="Times New Roman" w:hAnsi="Times New Roman" w:cs="Times New Roman"/>
          <w:sz w:val="24"/>
          <w:szCs w:val="24"/>
        </w:rPr>
        <w:t xml:space="preserve"> весовых показателей породы при желаемом возрасте</w:t>
      </w:r>
      <w:r w:rsidR="00C160ED" w:rsidRPr="00B0229D">
        <w:rPr>
          <w:rFonts w:ascii="Times New Roman" w:hAnsi="Times New Roman" w:cs="Times New Roman"/>
          <w:sz w:val="24"/>
          <w:szCs w:val="24"/>
        </w:rPr>
        <w:t xml:space="preserve"> (</w:t>
      </w:r>
      <w:r w:rsidR="00C160ED" w:rsidRPr="00C27D08">
        <w:rPr>
          <w:rFonts w:ascii="Times New Roman" w:hAnsi="Times New Roman" w:cs="Times New Roman"/>
          <w:b/>
          <w:i/>
          <w:sz w:val="24"/>
          <w:szCs w:val="24"/>
        </w:rPr>
        <w:t>см. Таблицу</w:t>
      </w:r>
      <w:r w:rsidR="00795CB8"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795CB8" w:rsidRPr="00B0229D">
        <w:rPr>
          <w:rFonts w:ascii="Times New Roman" w:hAnsi="Times New Roman" w:cs="Times New Roman"/>
          <w:sz w:val="24"/>
          <w:szCs w:val="24"/>
        </w:rPr>
        <w:t>).</w:t>
      </w:r>
    </w:p>
    <w:p w:rsidR="00091CFA" w:rsidRPr="00B0229D" w:rsidRDefault="009C551E" w:rsidP="00261E5B">
      <w:pPr>
        <w:pStyle w:val="a7"/>
        <w:numPr>
          <w:ilvl w:val="0"/>
          <w:numId w:val="1"/>
        </w:numPr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Характеристики телосложения </w:t>
      </w:r>
      <w:r w:rsidR="00795CB8" w:rsidRPr="00B0229D">
        <w:rPr>
          <w:rFonts w:ascii="Times New Roman" w:hAnsi="Times New Roman" w:cs="Times New Roman"/>
          <w:sz w:val="24"/>
          <w:szCs w:val="24"/>
        </w:rPr>
        <w:t>сильно в</w:t>
      </w:r>
      <w:r w:rsidR="003860D3">
        <w:rPr>
          <w:rFonts w:ascii="Times New Roman" w:hAnsi="Times New Roman" w:cs="Times New Roman"/>
          <w:sz w:val="24"/>
          <w:szCs w:val="24"/>
        </w:rPr>
        <w:t xml:space="preserve">арьируются и зависят от породы и </w:t>
      </w:r>
      <w:r w:rsidR="00795CB8" w:rsidRPr="003860D3">
        <w:rPr>
          <w:rFonts w:ascii="Times New Roman" w:hAnsi="Times New Roman" w:cs="Times New Roman"/>
          <w:sz w:val="24"/>
          <w:szCs w:val="24"/>
        </w:rPr>
        <w:t>генетических</w:t>
      </w:r>
      <w:r w:rsidR="003860D3" w:rsidRPr="003860D3">
        <w:rPr>
          <w:rFonts w:ascii="Times New Roman" w:hAnsi="Times New Roman" w:cs="Times New Roman"/>
          <w:sz w:val="24"/>
          <w:szCs w:val="24"/>
        </w:rPr>
        <w:t xml:space="preserve"> задач, поставленных перед конкретным стадом</w:t>
      </w:r>
      <w:r w:rsidR="00795CB8" w:rsidRPr="00B0229D">
        <w:rPr>
          <w:rFonts w:ascii="Times New Roman" w:hAnsi="Times New Roman" w:cs="Times New Roman"/>
          <w:sz w:val="24"/>
          <w:szCs w:val="24"/>
        </w:rPr>
        <w:t xml:space="preserve">. На </w:t>
      </w:r>
      <w:r w:rsidRPr="00B0229D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="00795CB8" w:rsidRPr="00B0229D">
        <w:rPr>
          <w:rFonts w:ascii="Times New Roman" w:hAnsi="Times New Roman" w:cs="Times New Roman"/>
          <w:sz w:val="24"/>
          <w:szCs w:val="24"/>
        </w:rPr>
        <w:t xml:space="preserve">так же влияет организация питания, особенно </w:t>
      </w:r>
      <w:r w:rsidR="00B9365C" w:rsidRPr="00B0229D">
        <w:rPr>
          <w:rFonts w:ascii="Times New Roman" w:hAnsi="Times New Roman" w:cs="Times New Roman"/>
          <w:sz w:val="24"/>
          <w:szCs w:val="24"/>
        </w:rPr>
        <w:t xml:space="preserve">доля белка в корме. </w:t>
      </w:r>
    </w:p>
    <w:p w:rsidR="00B9365C" w:rsidRPr="00B0229D" w:rsidRDefault="007E0A07" w:rsidP="00261E5B">
      <w:pPr>
        <w:pStyle w:val="a7"/>
        <w:numPr>
          <w:ilvl w:val="0"/>
          <w:numId w:val="1"/>
        </w:numPr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Рекомендуется спроектировать</w:t>
      </w:r>
      <w:r w:rsidR="00B9365C" w:rsidRPr="00B0229D">
        <w:rPr>
          <w:rFonts w:ascii="Times New Roman" w:hAnsi="Times New Roman" w:cs="Times New Roman"/>
          <w:sz w:val="24"/>
          <w:szCs w:val="24"/>
        </w:rPr>
        <w:t xml:space="preserve"> кривую роста определенного стада, основываясь на данных о </w:t>
      </w:r>
      <w:r w:rsidR="007C5666" w:rsidRPr="00B0229D">
        <w:rPr>
          <w:rFonts w:ascii="Times New Roman" w:hAnsi="Times New Roman" w:cs="Times New Roman"/>
          <w:sz w:val="24"/>
          <w:szCs w:val="24"/>
        </w:rPr>
        <w:t>его зрелых особях</w:t>
      </w:r>
      <w:r w:rsidR="00B9365C" w:rsidRPr="00B02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0ED" w:rsidRPr="00B0229D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3860D3">
      <w:pPr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860D3" w:rsidRPr="003860D3" w:rsidRDefault="003860D3" w:rsidP="003860D3">
      <w:pPr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27D08" w:rsidRDefault="00C27D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C160ED" w:rsidRPr="00C27D08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C27D08">
        <w:rPr>
          <w:rFonts w:ascii="Times New Roman" w:hAnsi="Times New Roman" w:cs="Times New Roman"/>
          <w:b/>
          <w:sz w:val="24"/>
          <w:szCs w:val="24"/>
        </w:rPr>
        <w:lastRenderedPageBreak/>
        <w:t>СХЕМЫ И ТАБЛИЦЫ</w:t>
      </w:r>
    </w:p>
    <w:p w:rsidR="00C160ED" w:rsidRPr="00B0229D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C160ED" w:rsidRPr="00C27D08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27D08">
        <w:rPr>
          <w:rFonts w:ascii="Times New Roman" w:hAnsi="Times New Roman" w:cs="Times New Roman"/>
          <w:b/>
          <w:i/>
          <w:sz w:val="24"/>
          <w:szCs w:val="24"/>
        </w:rPr>
        <w:t xml:space="preserve">Схема 1. </w:t>
      </w:r>
    </w:p>
    <w:p w:rsidR="00C27D08" w:rsidRPr="00B0229D" w:rsidRDefault="004D4D63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AB6BBF" wp14:editId="18514892">
                <wp:simplePos x="0" y="0"/>
                <wp:positionH relativeFrom="margin">
                  <wp:posOffset>2085975</wp:posOffset>
                </wp:positionH>
                <wp:positionV relativeFrom="paragraph">
                  <wp:posOffset>46355</wp:posOffset>
                </wp:positionV>
                <wp:extent cx="1276350" cy="657225"/>
                <wp:effectExtent l="0" t="0" r="0" b="952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Default="005E30FC" w:rsidP="004D4D63">
                            <w:pPr>
                              <w:pStyle w:val="a7"/>
                              <w:spacing w:after="0" w:line="276" w:lineRule="auto"/>
                              <w:ind w:left="0" w:right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+ 4 – 5 дюймов</w:t>
                            </w:r>
                          </w:p>
                          <w:p w:rsidR="005E30FC" w:rsidRPr="00B0229D" w:rsidRDefault="005E30FC" w:rsidP="004D4D63">
                            <w:pPr>
                              <w:pStyle w:val="a7"/>
                              <w:spacing w:after="0" w:line="276" w:lineRule="auto"/>
                              <w:ind w:left="0" w:right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(10 – 12,7 см)</w:t>
                            </w:r>
                          </w:p>
                          <w:p w:rsidR="005E30FC" w:rsidRDefault="005E30FC" w:rsidP="004D4D63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6BBF" id="_x0000_s1027" type="#_x0000_t202" style="position:absolute;left:0;text-align:left;margin-left:164.25pt;margin-top:3.65pt;width:100.5pt;height:5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" stroked="f">
                <v:textbox>
                  <w:txbxContent>
                    <w:p w:rsidR="005E30FC" w:rsidRDefault="005E30FC" w:rsidP="004D4D63">
                      <w:pPr>
                        <w:pStyle w:val="a7"/>
                        <w:spacing w:after="0" w:line="276" w:lineRule="auto"/>
                        <w:ind w:left="0" w:right="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+ 4 – 5 дюймов</w:t>
                      </w:r>
                    </w:p>
                    <w:p w:rsidR="005E30FC" w:rsidRPr="00B0229D" w:rsidRDefault="005E30FC" w:rsidP="004D4D63">
                      <w:pPr>
                        <w:pStyle w:val="a7"/>
                        <w:spacing w:after="0" w:line="276" w:lineRule="auto"/>
                        <w:ind w:left="0" w:right="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(10 – 12,7 см)</w:t>
                      </w:r>
                    </w:p>
                    <w:p w:rsidR="005E30FC" w:rsidRDefault="005E30FC" w:rsidP="004D4D63">
                      <w:pPr>
                        <w:ind w:right="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08" w:rsidRPr="00C27D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2381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66" w:rsidRPr="00B0229D" w:rsidRDefault="007C5666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7C5666" w:rsidRPr="00CA0271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A0271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C160ED" w:rsidRPr="00B0229D" w:rsidRDefault="00C160E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134"/>
        <w:gridCol w:w="1795"/>
        <w:gridCol w:w="1276"/>
        <w:gridCol w:w="1843"/>
      </w:tblGrid>
      <w:tr w:rsidR="00CA0271" w:rsidRPr="00CA0271" w:rsidTr="00CA0271">
        <w:trPr>
          <w:jc w:val="center"/>
        </w:trPr>
        <w:tc>
          <w:tcPr>
            <w:tcW w:w="1271" w:type="dxa"/>
            <w:vMerge w:val="restart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Стадия роста телки и % веса зрелой особи</w:t>
            </w:r>
          </w:p>
        </w:tc>
        <w:tc>
          <w:tcPr>
            <w:tcW w:w="9025" w:type="dxa"/>
            <w:gridSpan w:val="6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Вес тела зрелой особи</w:t>
            </w:r>
          </w:p>
        </w:tc>
      </w:tr>
      <w:tr w:rsidR="00CA0271" w:rsidRPr="00CA0271" w:rsidTr="00CA0271">
        <w:trPr>
          <w:jc w:val="center"/>
        </w:trPr>
        <w:tc>
          <w:tcPr>
            <w:tcW w:w="1271" w:type="dxa"/>
            <w:vMerge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1000¹</w:t>
            </w:r>
          </w:p>
        </w:tc>
        <w:tc>
          <w:tcPr>
            <w:tcW w:w="2929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1400²</w:t>
            </w:r>
          </w:p>
        </w:tc>
        <w:tc>
          <w:tcPr>
            <w:tcW w:w="3119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1800ᶟ</w:t>
            </w:r>
          </w:p>
        </w:tc>
      </w:tr>
      <w:tr w:rsidR="00CA0271" w:rsidRPr="00CA0271" w:rsidTr="00CA0271">
        <w:trPr>
          <w:jc w:val="center"/>
        </w:trPr>
        <w:tc>
          <w:tcPr>
            <w:tcW w:w="1271" w:type="dxa"/>
            <w:vMerge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454</w:t>
            </w:r>
          </w:p>
        </w:tc>
        <w:tc>
          <w:tcPr>
            <w:tcW w:w="2929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635</w:t>
            </w:r>
          </w:p>
        </w:tc>
        <w:tc>
          <w:tcPr>
            <w:tcW w:w="3119" w:type="dxa"/>
            <w:gridSpan w:val="2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Cs w:val="24"/>
              </w:rPr>
              <w:t>817</w:t>
            </w:r>
          </w:p>
        </w:tc>
      </w:tr>
      <w:tr w:rsidR="00CA0271" w:rsidRPr="00CA0271" w:rsidTr="00CA0271">
        <w:trPr>
          <w:jc w:val="center"/>
        </w:trPr>
        <w:tc>
          <w:tcPr>
            <w:tcW w:w="1271" w:type="dxa"/>
            <w:vMerge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Целевое значение веса</w:t>
            </w:r>
          </w:p>
        </w:tc>
        <w:tc>
          <w:tcPr>
            <w:tcW w:w="1843" w:type="dxa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Примерный средний суточный прирост массы для достижения след.показателя</w:t>
            </w:r>
          </w:p>
        </w:tc>
        <w:tc>
          <w:tcPr>
            <w:tcW w:w="1134" w:type="dxa"/>
          </w:tcPr>
          <w:p w:rsidR="00CA0271" w:rsidRPr="00CA0271" w:rsidRDefault="00CA0271" w:rsidP="00CA0271">
            <w:pPr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Целевое значение веса</w:t>
            </w:r>
          </w:p>
        </w:tc>
        <w:tc>
          <w:tcPr>
            <w:tcW w:w="1795" w:type="dxa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Примерный средний суточный прирост массы для достижения след.показателя</w:t>
            </w:r>
          </w:p>
        </w:tc>
        <w:tc>
          <w:tcPr>
            <w:tcW w:w="1276" w:type="dxa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Целевое значение веса</w:t>
            </w:r>
          </w:p>
        </w:tc>
        <w:tc>
          <w:tcPr>
            <w:tcW w:w="1843" w:type="dxa"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Примерный средний суточный прирост массы для достижения след.показателя</w:t>
            </w:r>
          </w:p>
        </w:tc>
      </w:tr>
      <w:tr w:rsidR="00CA0271" w:rsidRPr="00CA0271" w:rsidTr="00CA0271">
        <w:trPr>
          <w:jc w:val="center"/>
        </w:trPr>
        <w:tc>
          <w:tcPr>
            <w:tcW w:w="1271" w:type="dxa"/>
            <w:vMerge/>
          </w:tcPr>
          <w:p w:rsidR="00CA0271" w:rsidRPr="00CA0271" w:rsidRDefault="00CA0271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843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134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795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276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843" w:type="dxa"/>
          </w:tcPr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фунты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кг</w:t>
            </w:r>
          </w:p>
        </w:tc>
      </w:tr>
      <w:tr w:rsidR="00541A87" w:rsidRPr="00CA0271" w:rsidTr="00CA0271">
        <w:trPr>
          <w:trHeight w:val="70"/>
          <w:jc w:val="center"/>
        </w:trPr>
        <w:tc>
          <w:tcPr>
            <w:tcW w:w="1271" w:type="dxa"/>
          </w:tcPr>
          <w:p w:rsidR="00C160ED" w:rsidRPr="00CA0271" w:rsidRDefault="00C160ED" w:rsidP="00CA0271">
            <w:pPr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Рождение</w:t>
            </w:r>
          </w:p>
        </w:tc>
        <w:tc>
          <w:tcPr>
            <w:tcW w:w="1134" w:type="dxa"/>
          </w:tcPr>
          <w:p w:rsidR="00C160ED" w:rsidRPr="00CA0271" w:rsidRDefault="00541A8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60</w:t>
            </w:r>
          </w:p>
          <w:p w:rsidR="00541A87" w:rsidRPr="00CA0271" w:rsidRDefault="00541A8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C160ED" w:rsidRDefault="003860D3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1,1</w:t>
            </w:r>
          </w:p>
          <w:p w:rsidR="003860D3" w:rsidRPr="00CA0271" w:rsidRDefault="003860D3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0,50</w:t>
            </w:r>
          </w:p>
        </w:tc>
        <w:tc>
          <w:tcPr>
            <w:tcW w:w="1134" w:type="dxa"/>
          </w:tcPr>
          <w:p w:rsidR="001E6607" w:rsidRPr="00CA0271" w:rsidRDefault="009C551E" w:rsidP="00CA027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271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  <w:p w:rsidR="00C160ED" w:rsidRPr="00CA0271" w:rsidRDefault="009C551E" w:rsidP="00CA027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271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795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1,4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0,64</w:t>
            </w:r>
          </w:p>
        </w:tc>
        <w:tc>
          <w:tcPr>
            <w:tcW w:w="1276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90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1,6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0,73</w:t>
            </w:r>
          </w:p>
        </w:tc>
      </w:tr>
      <w:tr w:rsidR="001E6607" w:rsidRPr="00CA0271" w:rsidTr="00CA0271">
        <w:trPr>
          <w:jc w:val="center"/>
        </w:trPr>
        <w:tc>
          <w:tcPr>
            <w:tcW w:w="1271" w:type="dxa"/>
          </w:tcPr>
          <w:p w:rsidR="00C160ED" w:rsidRPr="00CA0271" w:rsidRDefault="00C160ED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Отъем</w:t>
            </w:r>
          </w:p>
          <w:p w:rsidR="006B634E" w:rsidRPr="00CA0271" w:rsidRDefault="006B634E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56 дней</w:t>
            </w:r>
          </w:p>
        </w:tc>
        <w:tc>
          <w:tcPr>
            <w:tcW w:w="1134" w:type="dxa"/>
          </w:tcPr>
          <w:p w:rsidR="00C160ED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1,7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0,77</w:t>
            </w:r>
          </w:p>
        </w:tc>
        <w:tc>
          <w:tcPr>
            <w:tcW w:w="1134" w:type="dxa"/>
          </w:tcPr>
          <w:p w:rsidR="001E6607" w:rsidRPr="00CA0271" w:rsidRDefault="001E6607" w:rsidP="00CA027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271">
              <w:rPr>
                <w:rFonts w:ascii="Times New Roman" w:hAnsi="Times New Roman" w:cs="Times New Roman"/>
                <w:color w:val="000000"/>
                <w:szCs w:val="24"/>
              </w:rPr>
              <w:t>160</w:t>
            </w:r>
          </w:p>
          <w:p w:rsidR="00C160ED" w:rsidRPr="00CA0271" w:rsidRDefault="001E6607" w:rsidP="00CA027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271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795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2,0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0,91</w:t>
            </w:r>
          </w:p>
        </w:tc>
        <w:tc>
          <w:tcPr>
            <w:tcW w:w="1276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180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2,4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1,09</w:t>
            </w:r>
          </w:p>
        </w:tc>
      </w:tr>
      <w:tr w:rsidR="001E6607" w:rsidRPr="00CA0271" w:rsidTr="00CA0271">
        <w:trPr>
          <w:jc w:val="center"/>
        </w:trPr>
        <w:tc>
          <w:tcPr>
            <w:tcW w:w="1271" w:type="dxa"/>
          </w:tcPr>
          <w:p w:rsidR="00C160ED" w:rsidRPr="00CA0271" w:rsidRDefault="006B634E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Первая случка</w:t>
            </w:r>
          </w:p>
          <w:p w:rsidR="006B634E" w:rsidRPr="00CA0271" w:rsidRDefault="006B634E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55%</w:t>
            </w:r>
          </w:p>
        </w:tc>
        <w:tc>
          <w:tcPr>
            <w:tcW w:w="1134" w:type="dxa"/>
          </w:tcPr>
          <w:p w:rsidR="00C160ED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550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0,45</w:t>
            </w:r>
          </w:p>
        </w:tc>
        <w:tc>
          <w:tcPr>
            <w:tcW w:w="1134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770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1795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1,4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0,64</w:t>
            </w:r>
          </w:p>
        </w:tc>
        <w:tc>
          <w:tcPr>
            <w:tcW w:w="1276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990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449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1,8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0,82</w:t>
            </w:r>
          </w:p>
        </w:tc>
      </w:tr>
      <w:tr w:rsidR="001E6607" w:rsidRPr="00CA0271" w:rsidTr="00CA0271">
        <w:trPr>
          <w:jc w:val="center"/>
        </w:trPr>
        <w:tc>
          <w:tcPr>
            <w:tcW w:w="1271" w:type="dxa"/>
          </w:tcPr>
          <w:p w:rsidR="00C160ED" w:rsidRPr="00CA0271" w:rsidRDefault="006B634E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Период после первого отела</w:t>
            </w:r>
          </w:p>
          <w:p w:rsidR="006B634E" w:rsidRPr="00CA0271" w:rsidRDefault="006B634E" w:rsidP="00CA0271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85%</w:t>
            </w:r>
          </w:p>
        </w:tc>
        <w:tc>
          <w:tcPr>
            <w:tcW w:w="1134" w:type="dxa"/>
          </w:tcPr>
          <w:p w:rsidR="00C160ED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850</w:t>
            </w:r>
          </w:p>
          <w:p w:rsidR="00CA0271" w:rsidRPr="00CA0271" w:rsidRDefault="00CA0271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0,3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1,4</w:t>
            </w:r>
          </w:p>
        </w:tc>
        <w:tc>
          <w:tcPr>
            <w:tcW w:w="1134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1190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795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0,3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0,14</w:t>
            </w:r>
          </w:p>
        </w:tc>
        <w:tc>
          <w:tcPr>
            <w:tcW w:w="1276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1530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694</w:t>
            </w:r>
          </w:p>
        </w:tc>
        <w:tc>
          <w:tcPr>
            <w:tcW w:w="1843" w:type="dxa"/>
          </w:tcPr>
          <w:p w:rsidR="00C160ED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0,4</w:t>
            </w:r>
          </w:p>
          <w:p w:rsidR="001E6607" w:rsidRPr="00CA0271" w:rsidRDefault="001E6607" w:rsidP="00CA0271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271">
              <w:rPr>
                <w:rFonts w:ascii="Times New Roman" w:hAnsi="Times New Roman" w:cs="Times New Roman"/>
                <w:szCs w:val="24"/>
              </w:rPr>
              <w:t>0,18</w:t>
            </w:r>
          </w:p>
        </w:tc>
      </w:tr>
    </w:tbl>
    <w:p w:rsidR="002D4A24" w:rsidRPr="00B0229D" w:rsidRDefault="002D4A24" w:rsidP="00CA0271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D4A24" w:rsidRPr="00CA0271" w:rsidRDefault="002D4A24" w:rsidP="00CA0271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Cs w:val="24"/>
        </w:rPr>
      </w:pPr>
      <w:r w:rsidRPr="00CA0271">
        <w:rPr>
          <w:rFonts w:ascii="Times New Roman" w:hAnsi="Times New Roman" w:cs="Times New Roman"/>
          <w:szCs w:val="24"/>
        </w:rPr>
        <w:t xml:space="preserve">¹ </w:t>
      </w:r>
      <w:r w:rsidR="00F01780" w:rsidRPr="00CA0271">
        <w:rPr>
          <w:rFonts w:ascii="Times New Roman" w:hAnsi="Times New Roman" w:cs="Times New Roman"/>
          <w:szCs w:val="24"/>
        </w:rPr>
        <w:t>Пред</w:t>
      </w:r>
      <w:r w:rsidR="005B68B8" w:rsidRPr="00CA0271">
        <w:rPr>
          <w:rFonts w:ascii="Times New Roman" w:hAnsi="Times New Roman" w:cs="Times New Roman"/>
          <w:szCs w:val="24"/>
        </w:rPr>
        <w:t xml:space="preserve">полагается, что вес при рождении равен 60 фунтам, первая случка происходит в десятимесячном возрасте (с расчетом 30,5 дней в месяце), и период </w:t>
      </w:r>
      <w:r w:rsidR="00424527" w:rsidRPr="00CA0271">
        <w:rPr>
          <w:rFonts w:ascii="Times New Roman" w:hAnsi="Times New Roman" w:cs="Times New Roman"/>
          <w:szCs w:val="24"/>
        </w:rPr>
        <w:t xml:space="preserve">между первой случкой и первым отелом составляет </w:t>
      </w:r>
      <w:r w:rsidR="00424527" w:rsidRPr="009639F4">
        <w:rPr>
          <w:rFonts w:ascii="Times New Roman" w:hAnsi="Times New Roman" w:cs="Times New Roman"/>
          <w:szCs w:val="24"/>
        </w:rPr>
        <w:t>10 месяцев.</w:t>
      </w:r>
      <w:r w:rsidR="00424527" w:rsidRPr="00CA0271">
        <w:rPr>
          <w:rFonts w:ascii="Times New Roman" w:hAnsi="Times New Roman" w:cs="Times New Roman"/>
          <w:szCs w:val="24"/>
        </w:rPr>
        <w:t xml:space="preserve"> При этом не учитывается вес во</w:t>
      </w:r>
      <w:r w:rsidRPr="00CA0271">
        <w:rPr>
          <w:rFonts w:ascii="Times New Roman" w:hAnsi="Times New Roman" w:cs="Times New Roman"/>
          <w:szCs w:val="24"/>
        </w:rPr>
        <w:t xml:space="preserve"> время беременности. </w:t>
      </w:r>
    </w:p>
    <w:p w:rsidR="002D4A24" w:rsidRPr="00CA0271" w:rsidRDefault="002D4A24" w:rsidP="00CA0271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Cs w:val="24"/>
        </w:rPr>
      </w:pPr>
      <w:r w:rsidRPr="00CA0271">
        <w:rPr>
          <w:rFonts w:ascii="Times New Roman" w:hAnsi="Times New Roman" w:cs="Times New Roman"/>
          <w:szCs w:val="24"/>
        </w:rPr>
        <w:t>² Предполагается, что вес при рождении равен 80 фунтам, первая случка происходит в двенадцатимесячном возрасте (с расчетом 30,5 дней в месяце), и период между первой случкой и первым отелом составляет 10 месяцев. При этом не учитывается вес во время беремен</w:t>
      </w:r>
      <w:r w:rsidR="00CA0271" w:rsidRPr="00CA0271">
        <w:rPr>
          <w:rFonts w:ascii="Times New Roman" w:hAnsi="Times New Roman" w:cs="Times New Roman"/>
          <w:szCs w:val="24"/>
        </w:rPr>
        <w:t>ности.</w:t>
      </w:r>
    </w:p>
    <w:p w:rsidR="002D4A24" w:rsidRPr="003860D3" w:rsidRDefault="00132B83" w:rsidP="003860D3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Cs w:val="24"/>
        </w:rPr>
      </w:pPr>
      <w:r w:rsidRPr="00CA0271">
        <w:rPr>
          <w:rFonts w:ascii="Times New Roman" w:hAnsi="Times New Roman" w:cs="Times New Roman"/>
          <w:szCs w:val="24"/>
        </w:rPr>
        <w:t xml:space="preserve">ᶟ </w:t>
      </w:r>
      <w:r w:rsidR="002D4A24" w:rsidRPr="00CA0271">
        <w:rPr>
          <w:rFonts w:ascii="Times New Roman" w:hAnsi="Times New Roman" w:cs="Times New Roman"/>
          <w:szCs w:val="24"/>
        </w:rPr>
        <w:t xml:space="preserve">Предполагается, что вес при рождении равен 90 фунтам, первая случка происходит в тринадцатимесячном возрасте (с расчетом 30,5 дней в месяце), и период между первой случкой и первым отелом составляет 10 месяцев. При этом не учитывается вес во время беременности. </w:t>
      </w:r>
    </w:p>
    <w:p w:rsidR="002D4A24" w:rsidRPr="00CA0271" w:rsidRDefault="002D4A24" w:rsidP="00CA0271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2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РЕПРОДУКТИВНОСТЬ</w:t>
      </w:r>
    </w:p>
    <w:p w:rsidR="00443BAD" w:rsidRDefault="000A1F0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Лучше начинать случку, ког</w:t>
      </w:r>
      <w:r w:rsidR="003860D3">
        <w:rPr>
          <w:rFonts w:ascii="Times New Roman" w:hAnsi="Times New Roman" w:cs="Times New Roman"/>
          <w:color w:val="000000"/>
          <w:sz w:val="24"/>
          <w:szCs w:val="24"/>
        </w:rPr>
        <w:t>да телки достигли 55%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веса зрелой особи стада. </w:t>
      </w:r>
    </w:p>
    <w:p w:rsidR="00CA0271" w:rsidRPr="00B0229D" w:rsidRDefault="00CA0271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05" w:rsidRPr="00CA0271" w:rsidRDefault="000A1F0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271">
        <w:rPr>
          <w:rFonts w:ascii="Times New Roman" w:hAnsi="Times New Roman" w:cs="Times New Roman"/>
          <w:b/>
          <w:color w:val="000000"/>
          <w:sz w:val="24"/>
          <w:szCs w:val="24"/>
        </w:rPr>
        <w:t>ПРИБЛИЗИТЕЛЬНЫЕ ЦЕЛЕВЫЕ ПОКАЗАТЕЛИ ВЕСА</w:t>
      </w:r>
    </w:p>
    <w:p w:rsidR="000A1F05" w:rsidRPr="00B0229D" w:rsidRDefault="005E30FC" w:rsidP="00261E5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Голшти</w:t>
      </w:r>
      <w:r w:rsidR="000A1F05" w:rsidRPr="00B0229D">
        <w:rPr>
          <w:rFonts w:ascii="Times New Roman" w:hAnsi="Times New Roman" w:cs="Times New Roman"/>
          <w:color w:val="000000"/>
          <w:sz w:val="24"/>
          <w:szCs w:val="24"/>
        </w:rPr>
        <w:t>ны: 12 – 13 месяцев (</w:t>
      </w:r>
      <w:r w:rsidR="000A1F05" w:rsidRPr="00CA0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3)</w:t>
      </w:r>
    </w:p>
    <w:p w:rsidR="000A1F05" w:rsidRPr="00B0229D" w:rsidRDefault="000A1F05" w:rsidP="00261E5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Джерси: 10 – 12 месяцев (</w:t>
      </w:r>
      <w:r w:rsidRPr="00CA0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3)</w:t>
      </w:r>
    </w:p>
    <w:p w:rsidR="000A1F05" w:rsidRDefault="000A1F0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Если телки достигают данных показателей веса до установленного возраста, это значит, что, с физиологической точки зрения, они достаточно </w:t>
      </w:r>
      <w:r w:rsidR="005E30FC">
        <w:rPr>
          <w:rFonts w:ascii="Times New Roman" w:hAnsi="Times New Roman" w:cs="Times New Roman"/>
          <w:color w:val="000000"/>
          <w:sz w:val="24"/>
          <w:szCs w:val="24"/>
        </w:rPr>
        <w:t>зрелы для беременности. Особи, отелившиеся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ран</w:t>
      </w:r>
      <w:r w:rsidR="00541A87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ьше, считаются более </w:t>
      </w:r>
      <w:r w:rsidR="002556FC" w:rsidRPr="00B0229D">
        <w:rPr>
          <w:rFonts w:ascii="Times New Roman" w:hAnsi="Times New Roman" w:cs="Times New Roman"/>
          <w:color w:val="000000"/>
          <w:sz w:val="24"/>
          <w:szCs w:val="24"/>
        </w:rPr>
        <w:t>продуктивными</w:t>
      </w:r>
      <w:r w:rsidR="00541A87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с точки зрения плодовитости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, при условии, что они отвечают всем критериям веса</w:t>
      </w:r>
      <w:r w:rsidR="002556F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послеотельного периода. </w:t>
      </w:r>
    </w:p>
    <w:p w:rsidR="004D4D63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A0271" w:rsidRPr="00B0229D" w:rsidRDefault="00CA0271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556FC" w:rsidRPr="00CA0271" w:rsidRDefault="002556F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271">
        <w:rPr>
          <w:rFonts w:ascii="Times New Roman" w:hAnsi="Times New Roman" w:cs="Times New Roman"/>
          <w:b/>
          <w:color w:val="000000"/>
          <w:sz w:val="24"/>
          <w:szCs w:val="24"/>
        </w:rPr>
        <w:t>ЦЕЛЕВЫЕ ПОКАЗАТЕЛИ ВОЗРАСТА</w:t>
      </w:r>
    </w:p>
    <w:p w:rsidR="002556FC" w:rsidRPr="00B0229D" w:rsidRDefault="002556F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 возраста на момент первого отела </w:t>
      </w:r>
      <w:r w:rsidR="003860D3">
        <w:rPr>
          <w:rFonts w:ascii="Times New Roman" w:hAnsi="Times New Roman" w:cs="Times New Roman"/>
          <w:color w:val="000000"/>
          <w:sz w:val="24"/>
          <w:szCs w:val="24"/>
        </w:rPr>
        <w:t>(ЦВПО)</w:t>
      </w:r>
      <w:r w:rsidR="00AC621D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достижения отвечающих критериям размеров тела (</w:t>
      </w:r>
      <w:r w:rsidR="00AC621D" w:rsidRPr="00CA0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4):</w:t>
      </w:r>
    </w:p>
    <w:p w:rsidR="00AC621D" w:rsidRPr="00B0229D" w:rsidRDefault="005E30FC" w:rsidP="00261E5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Голшти</w:t>
      </w:r>
      <w:r w:rsidR="00AC621D" w:rsidRPr="00B0229D">
        <w:rPr>
          <w:rFonts w:ascii="Times New Roman" w:hAnsi="Times New Roman" w:cs="Times New Roman"/>
          <w:color w:val="000000"/>
          <w:sz w:val="24"/>
          <w:szCs w:val="24"/>
        </w:rPr>
        <w:t>ны: 21 – 24 месяца</w:t>
      </w:r>
    </w:p>
    <w:p w:rsidR="00AC621D" w:rsidRDefault="00AC621D" w:rsidP="00261E5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Джерси: 20 – 22 месяца</w:t>
      </w:r>
    </w:p>
    <w:p w:rsidR="004D4D63" w:rsidRDefault="004D4D63" w:rsidP="004D4D63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05" w:rsidRPr="00B0229D" w:rsidRDefault="000A1F05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1D" w:rsidRPr="003860D3" w:rsidRDefault="003860D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КОНСТИТУЦИЯ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ЖИВОТНОГО</w:t>
      </w:r>
    </w:p>
    <w:p w:rsidR="00AC621D" w:rsidRPr="00B0229D" w:rsidRDefault="00AC621D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Целевые показатели строения тела при ЦВПО (</w:t>
      </w:r>
      <w:r w:rsidRPr="00CA0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4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F22A3" w:rsidRPr="004D4D63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D4D63">
        <w:rPr>
          <w:rFonts w:ascii="Times New Roman" w:hAnsi="Times New Roman" w:cs="Times New Roman"/>
          <w:b/>
          <w:color w:val="000000"/>
          <w:sz w:val="24"/>
          <w:szCs w:val="24"/>
        </w:rPr>
        <w:t>Вес после отела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60D3">
        <w:rPr>
          <w:rFonts w:ascii="Times New Roman" w:hAnsi="Times New Roman" w:cs="Times New Roman"/>
          <w:color w:val="000000"/>
          <w:sz w:val="24"/>
          <w:szCs w:val="24"/>
        </w:rPr>
        <w:t>85%</w:t>
      </w:r>
      <w:r w:rsidR="00CF22A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веса зрелой особи стада.</w:t>
      </w:r>
    </w:p>
    <w:p w:rsidR="00CF22A3" w:rsidRPr="00B0229D" w:rsidRDefault="00CF22A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D4D63">
        <w:rPr>
          <w:rFonts w:ascii="Times New Roman" w:hAnsi="Times New Roman" w:cs="Times New Roman"/>
          <w:b/>
          <w:color w:val="000000"/>
          <w:sz w:val="24"/>
          <w:szCs w:val="24"/>
        </w:rPr>
        <w:t>Оценка физического состояния (ОФС):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3.25 – 3.50</w:t>
      </w:r>
      <w:r w:rsidR="004D4D63">
        <w:rPr>
          <w:rFonts w:ascii="Times New Roman" w:hAnsi="Times New Roman" w:cs="Times New Roman"/>
          <w:color w:val="000000"/>
          <w:sz w:val="24"/>
          <w:szCs w:val="24"/>
        </w:rPr>
        <w:t xml:space="preserve"> (в баллах)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2A3" w:rsidRPr="004D4D63" w:rsidRDefault="00CF22A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151"/>
        <w:gridCol w:w="2939"/>
      </w:tblGrid>
      <w:tr w:rsidR="00CF22A3" w:rsidRPr="00B0229D" w:rsidTr="00CA0271">
        <w:trPr>
          <w:jc w:val="center"/>
        </w:trPr>
        <w:tc>
          <w:tcPr>
            <w:tcW w:w="2694" w:type="dxa"/>
          </w:tcPr>
          <w:p w:rsidR="00CF22A3" w:rsidRPr="00CA0271" w:rsidRDefault="00CF22A3" w:rsidP="00CA0271">
            <w:pPr>
              <w:autoSpaceDE w:val="0"/>
              <w:autoSpaceDN w:val="0"/>
              <w:adjustRightInd w:val="0"/>
              <w:spacing w:line="276" w:lineRule="auto"/>
              <w:ind w:right="34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семени</w:t>
            </w:r>
          </w:p>
        </w:tc>
        <w:tc>
          <w:tcPr>
            <w:tcW w:w="3151" w:type="dxa"/>
          </w:tcPr>
          <w:p w:rsidR="00CF22A3" w:rsidRPr="00CA0271" w:rsidRDefault="00CF22A3" w:rsidP="00CA0271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 оплодотворения при первой случке</w:t>
            </w:r>
          </w:p>
        </w:tc>
        <w:tc>
          <w:tcPr>
            <w:tcW w:w="2939" w:type="dxa"/>
          </w:tcPr>
          <w:p w:rsidR="00CF22A3" w:rsidRPr="00CA0271" w:rsidRDefault="00CF22A3" w:rsidP="00CA0271">
            <w:pPr>
              <w:autoSpaceDE w:val="0"/>
              <w:autoSpaceDN w:val="0"/>
              <w:adjustRightInd w:val="0"/>
              <w:spacing w:line="276" w:lineRule="auto"/>
              <w:ind w:right="10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A0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 стельности*</w:t>
            </w:r>
          </w:p>
        </w:tc>
      </w:tr>
      <w:tr w:rsidR="00CF22A3" w:rsidRPr="00B0229D" w:rsidTr="00CA0271">
        <w:trPr>
          <w:jc w:val="center"/>
        </w:trPr>
        <w:tc>
          <w:tcPr>
            <w:tcW w:w="2694" w:type="dxa"/>
          </w:tcPr>
          <w:p w:rsidR="00CF22A3" w:rsidRPr="00B0229D" w:rsidRDefault="006921FC" w:rsidP="00CA0271">
            <w:pPr>
              <w:autoSpaceDE w:val="0"/>
              <w:autoSpaceDN w:val="0"/>
              <w:adjustRightInd w:val="0"/>
              <w:spacing w:line="276" w:lineRule="auto"/>
              <w:ind w:right="3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</w:t>
            </w:r>
            <w:r w:rsidR="00CF22A3"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семя</w:t>
            </w:r>
          </w:p>
        </w:tc>
        <w:tc>
          <w:tcPr>
            <w:tcW w:w="3151" w:type="dxa"/>
          </w:tcPr>
          <w:p w:rsidR="00CF22A3" w:rsidRPr="00B0229D" w:rsidRDefault="006921FC" w:rsidP="00CA0271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939" w:type="dxa"/>
          </w:tcPr>
          <w:p w:rsidR="00CF22A3" w:rsidRPr="00B0229D" w:rsidRDefault="006921FC" w:rsidP="00CA0271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CF22A3" w:rsidRPr="00B0229D" w:rsidTr="00CA0271">
        <w:trPr>
          <w:jc w:val="center"/>
        </w:trPr>
        <w:tc>
          <w:tcPr>
            <w:tcW w:w="2694" w:type="dxa"/>
          </w:tcPr>
          <w:p w:rsidR="00CF22A3" w:rsidRPr="00B0229D" w:rsidRDefault="00CF22A3" w:rsidP="00CA0271">
            <w:pPr>
              <w:autoSpaceDE w:val="0"/>
              <w:autoSpaceDN w:val="0"/>
              <w:adjustRightInd w:val="0"/>
              <w:spacing w:line="276" w:lineRule="auto"/>
              <w:ind w:right="3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Сексированное семя</w:t>
            </w:r>
          </w:p>
        </w:tc>
        <w:tc>
          <w:tcPr>
            <w:tcW w:w="3151" w:type="dxa"/>
          </w:tcPr>
          <w:p w:rsidR="00CF22A3" w:rsidRPr="00B0229D" w:rsidRDefault="006921FC" w:rsidP="00CA0271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939" w:type="dxa"/>
          </w:tcPr>
          <w:p w:rsidR="00CF22A3" w:rsidRPr="00B0229D" w:rsidRDefault="006921FC" w:rsidP="00CA0271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</w:tbl>
    <w:p w:rsidR="00CA0271" w:rsidRDefault="00CA0271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Cs w:val="24"/>
        </w:rPr>
      </w:pPr>
    </w:p>
    <w:p w:rsidR="000A1F05" w:rsidRPr="00CA0271" w:rsidRDefault="006921F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Cs w:val="24"/>
        </w:rPr>
      </w:pPr>
      <w:r w:rsidRPr="00CA0271">
        <w:rPr>
          <w:rFonts w:ascii="Times New Roman" w:hAnsi="Times New Roman" w:cs="Times New Roman"/>
          <w:color w:val="000000"/>
          <w:szCs w:val="24"/>
        </w:rPr>
        <w:t xml:space="preserve">*процент стельных телок по отношению к общему числу особей, обладающих возможностью </w:t>
      </w:r>
      <w:r w:rsidR="00541A87" w:rsidRPr="00CA0271">
        <w:rPr>
          <w:rFonts w:ascii="Times New Roman" w:hAnsi="Times New Roman" w:cs="Times New Roman"/>
          <w:color w:val="000000"/>
          <w:szCs w:val="24"/>
        </w:rPr>
        <w:t>забеременеть</w:t>
      </w:r>
      <w:r w:rsidRPr="00CA0271">
        <w:rPr>
          <w:rFonts w:ascii="Times New Roman" w:hAnsi="Times New Roman" w:cs="Times New Roman"/>
          <w:color w:val="000000"/>
          <w:szCs w:val="24"/>
        </w:rPr>
        <w:t>, в данный 21-дневный период.</w:t>
      </w:r>
      <w:r w:rsidRPr="00CA0271"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BA665B" w:rsidRDefault="00BA665B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4D4D63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4D4D63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4D4D63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4D4D63" w:rsidRPr="00B0229D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BA665B" w:rsidRDefault="00BA665B" w:rsidP="00E349D5">
      <w:pPr>
        <w:pStyle w:val="Pa19"/>
        <w:spacing w:line="276" w:lineRule="auto"/>
        <w:ind w:right="-284" w:firstLine="284"/>
        <w:rPr>
          <w:rFonts w:ascii="Times New Roman" w:hAnsi="Times New Roman" w:cs="Times New Roman"/>
          <w:b/>
          <w:color w:val="000000"/>
        </w:rPr>
      </w:pPr>
      <w:r w:rsidRPr="00B0229D">
        <w:rPr>
          <w:rFonts w:ascii="Times New Roman" w:hAnsi="Times New Roman" w:cs="Times New Roman"/>
          <w:b/>
          <w:color w:val="000000"/>
        </w:rPr>
        <w:t>ИСПОЛЬЗУЕМЫЕ РЕСУРСЫ</w:t>
      </w:r>
    </w:p>
    <w:p w:rsidR="004D4D63" w:rsidRPr="004D4D63" w:rsidRDefault="004D4D63" w:rsidP="004D4D63">
      <w:pPr>
        <w:pStyle w:val="Default"/>
        <w:rPr>
          <w:rFonts w:asciiTheme="minorHAnsi" w:hAnsiTheme="minorHAnsi"/>
        </w:rPr>
      </w:pPr>
    </w:p>
    <w:p w:rsidR="00267B89" w:rsidRPr="00B0229D" w:rsidRDefault="005602DF" w:rsidP="00E349D5">
      <w:pPr>
        <w:pStyle w:val="Pa19"/>
        <w:spacing w:line="276" w:lineRule="auto"/>
        <w:ind w:right="-284" w:firstLine="284"/>
        <w:rPr>
          <w:rFonts w:ascii="Times New Roman" w:hAnsi="Times New Roman" w:cs="Times New Roman"/>
          <w:color w:val="000000"/>
        </w:rPr>
      </w:pPr>
      <w:r w:rsidRPr="00B0229D">
        <w:rPr>
          <w:rFonts w:ascii="Times New Roman" w:hAnsi="Times New Roman" w:cs="Times New Roman"/>
          <w:b/>
        </w:rPr>
        <w:t xml:space="preserve">«Адаптированная схема роста </w:t>
      </w:r>
      <w:r w:rsidR="00E41502" w:rsidRPr="00B0229D">
        <w:rPr>
          <w:rFonts w:ascii="Times New Roman" w:hAnsi="Times New Roman" w:cs="Times New Roman"/>
          <w:b/>
        </w:rPr>
        <w:t xml:space="preserve">молочных телок», </w:t>
      </w:r>
      <w:r w:rsidR="00E41502" w:rsidRPr="00B0229D">
        <w:rPr>
          <w:rFonts w:ascii="Times New Roman" w:hAnsi="Times New Roman" w:cs="Times New Roman"/>
        </w:rPr>
        <w:t>разработанная центром молочного животноводства У</w:t>
      </w:r>
      <w:r w:rsidR="00FF6E2C" w:rsidRPr="00B0229D">
        <w:rPr>
          <w:rFonts w:ascii="Times New Roman" w:hAnsi="Times New Roman" w:cs="Times New Roman"/>
        </w:rPr>
        <w:t>ниверситета штата Пенсильвания</w:t>
      </w:r>
      <w:r w:rsidR="00502733" w:rsidRPr="00B0229D">
        <w:rPr>
          <w:rFonts w:ascii="Times New Roman" w:hAnsi="Times New Roman" w:cs="Times New Roman"/>
        </w:rPr>
        <w:t xml:space="preserve"> </w:t>
      </w:r>
      <w:r w:rsidR="00FF6E2C" w:rsidRPr="00B0229D">
        <w:rPr>
          <w:rFonts w:ascii="Times New Roman" w:hAnsi="Times New Roman" w:cs="Times New Roman"/>
          <w:i/>
        </w:rPr>
        <w:t>(</w:t>
      </w:r>
      <w:r w:rsidR="00FF6E2C" w:rsidRPr="00B0229D">
        <w:rPr>
          <w:rFonts w:ascii="Times New Roman" w:hAnsi="Times New Roman" w:cs="Times New Roman"/>
          <w:i/>
          <w:color w:val="000000"/>
        </w:rPr>
        <w:t>“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>Customized Dairy Heifer Growth Chart”</w:t>
      </w:r>
      <w:r w:rsidR="00FF6E2C" w:rsidRPr="00B0229D">
        <w:rPr>
          <w:rFonts w:ascii="Times New Roman" w:hAnsi="Times New Roman" w:cs="Times New Roman"/>
          <w:i/>
          <w:color w:val="000000"/>
        </w:rPr>
        <w:t xml:space="preserve"> by Pennsylvania State University Dairy Extension</w:t>
      </w:r>
      <w:r w:rsidR="00FF6E2C" w:rsidRPr="00B0229D">
        <w:rPr>
          <w:rFonts w:ascii="Times New Roman" w:hAnsi="Times New Roman" w:cs="Times New Roman"/>
          <w:color w:val="000000"/>
        </w:rPr>
        <w:t xml:space="preserve">), </w:t>
      </w:r>
      <w:hyperlink r:id="rId9" w:history="1">
        <w:r w:rsidR="00502733" w:rsidRPr="00B0229D">
          <w:rPr>
            <w:rStyle w:val="a3"/>
            <w:rFonts w:ascii="Times New Roman" w:hAnsi="Times New Roman" w:cs="Times New Roman"/>
            <w:lang w:val="en-US"/>
          </w:rPr>
          <w:t>http</w:t>
        </w:r>
        <w:r w:rsidR="00502733" w:rsidRPr="00B0229D">
          <w:rPr>
            <w:rStyle w:val="a3"/>
            <w:rFonts w:ascii="Times New Roman" w:hAnsi="Times New Roman" w:cs="Times New Roman"/>
          </w:rPr>
          <w:t>://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extension</w:t>
        </w:r>
        <w:r w:rsidR="00502733" w:rsidRPr="00B0229D">
          <w:rPr>
            <w:rStyle w:val="a3"/>
            <w:rFonts w:ascii="Times New Roman" w:hAnsi="Times New Roman" w:cs="Times New Roman"/>
          </w:rPr>
          <w:t>.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psu</w:t>
        </w:r>
        <w:r w:rsidR="00502733" w:rsidRPr="00B0229D">
          <w:rPr>
            <w:rStyle w:val="a3"/>
            <w:rFonts w:ascii="Times New Roman" w:hAnsi="Times New Roman" w:cs="Times New Roman"/>
          </w:rPr>
          <w:t>.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edu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animals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dairy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nutrition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heifers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monitoring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heifer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growth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customized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dairy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heifer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growth</w:t>
        </w:r>
        <w:r w:rsidR="00502733" w:rsidRPr="00B0229D">
          <w:rPr>
            <w:rStyle w:val="a3"/>
            <w:rFonts w:ascii="Times New Roman" w:hAnsi="Times New Roman" w:cs="Times New Roman"/>
          </w:rPr>
          <w:t>-</w:t>
        </w:r>
        <w:r w:rsidR="00502733" w:rsidRPr="00B0229D">
          <w:rPr>
            <w:rStyle w:val="a3"/>
            <w:rFonts w:ascii="Times New Roman" w:hAnsi="Times New Roman" w:cs="Times New Roman"/>
            <w:lang w:val="en-US"/>
          </w:rPr>
          <w:t>chart</w:t>
        </w:r>
        <w:r w:rsidR="00502733" w:rsidRPr="00B0229D">
          <w:rPr>
            <w:rStyle w:val="a3"/>
            <w:rFonts w:ascii="Times New Roman" w:hAnsi="Times New Roman" w:cs="Times New Roman"/>
          </w:rPr>
          <w:t>/</w:t>
        </w:r>
      </w:hyperlink>
    </w:p>
    <w:p w:rsidR="00502733" w:rsidRDefault="00502733" w:rsidP="00E349D5">
      <w:pPr>
        <w:pStyle w:val="Pa19"/>
        <w:spacing w:line="276" w:lineRule="auto"/>
        <w:ind w:right="-284" w:firstLine="284"/>
        <w:rPr>
          <w:rStyle w:val="a3"/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  <w:b/>
        </w:rPr>
        <w:lastRenderedPageBreak/>
        <w:t>«Общая схема роста молочных телок»,</w:t>
      </w:r>
      <w:r w:rsidRPr="00B0229D">
        <w:rPr>
          <w:rFonts w:ascii="Times New Roman" w:hAnsi="Times New Roman" w:cs="Times New Roman"/>
        </w:rPr>
        <w:t xml:space="preserve"> созданная Университетом </w:t>
      </w:r>
      <w:r w:rsidR="00A14D39" w:rsidRPr="00B0229D">
        <w:rPr>
          <w:rFonts w:ascii="Times New Roman" w:hAnsi="Times New Roman" w:cs="Times New Roman"/>
        </w:rPr>
        <w:t xml:space="preserve">Висконсина </w:t>
      </w:r>
      <w:r w:rsidR="00FF6E2C" w:rsidRPr="00B0229D">
        <w:rPr>
          <w:rFonts w:ascii="Times New Roman" w:hAnsi="Times New Roman" w:cs="Times New Roman"/>
          <w:b/>
          <w:i/>
        </w:rPr>
        <w:t>(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>“</w:t>
      </w:r>
      <w:r w:rsidR="00FF6E2C" w:rsidRPr="00B0229D">
        <w:rPr>
          <w:rFonts w:ascii="Times New Roman" w:hAnsi="Times New Roman" w:cs="Times New Roman"/>
          <w:b/>
          <w:i/>
          <w:color w:val="000000"/>
          <w:lang w:val="en-US"/>
        </w:rPr>
        <w:t>Universal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b/>
          <w:i/>
          <w:color w:val="000000"/>
          <w:lang w:val="en-US"/>
        </w:rPr>
        <w:t>Heifer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b/>
          <w:i/>
          <w:color w:val="000000"/>
          <w:lang w:val="en-US"/>
        </w:rPr>
        <w:t>Growth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b/>
          <w:i/>
          <w:color w:val="000000"/>
          <w:lang w:val="en-US"/>
        </w:rPr>
        <w:t>Chart</w:t>
      </w:r>
      <w:r w:rsidR="00FF6E2C" w:rsidRPr="00B0229D">
        <w:rPr>
          <w:rFonts w:ascii="Times New Roman" w:hAnsi="Times New Roman" w:cs="Times New Roman"/>
          <w:b/>
          <w:i/>
          <w:color w:val="000000"/>
        </w:rPr>
        <w:t>”</w:t>
      </w:r>
      <w:r w:rsidR="00FF6E2C" w:rsidRPr="00B0229D">
        <w:rPr>
          <w:rFonts w:ascii="Times New Roman" w:hAnsi="Times New Roman" w:cs="Times New Roman"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i/>
          <w:color w:val="000000"/>
          <w:lang w:val="en-US"/>
        </w:rPr>
        <w:t>by</w:t>
      </w:r>
      <w:r w:rsidR="00FF6E2C" w:rsidRPr="00B0229D">
        <w:rPr>
          <w:rFonts w:ascii="Times New Roman" w:hAnsi="Times New Roman" w:cs="Times New Roman"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i/>
          <w:color w:val="000000"/>
          <w:lang w:val="en-US"/>
        </w:rPr>
        <w:t>University</w:t>
      </w:r>
      <w:r w:rsidR="00FF6E2C" w:rsidRPr="00B0229D">
        <w:rPr>
          <w:rFonts w:ascii="Times New Roman" w:hAnsi="Times New Roman" w:cs="Times New Roman"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i/>
          <w:color w:val="000000"/>
          <w:lang w:val="en-US"/>
        </w:rPr>
        <w:t>of</w:t>
      </w:r>
      <w:r w:rsidR="00FF6E2C" w:rsidRPr="00B0229D">
        <w:rPr>
          <w:rFonts w:ascii="Times New Roman" w:hAnsi="Times New Roman" w:cs="Times New Roman"/>
          <w:i/>
          <w:color w:val="000000"/>
        </w:rPr>
        <w:t xml:space="preserve"> </w:t>
      </w:r>
      <w:r w:rsidR="00FF6E2C" w:rsidRPr="00B0229D">
        <w:rPr>
          <w:rFonts w:ascii="Times New Roman" w:hAnsi="Times New Roman" w:cs="Times New Roman"/>
          <w:i/>
          <w:color w:val="000000"/>
          <w:lang w:val="en-US"/>
        </w:rPr>
        <w:t>Wisconsin</w:t>
      </w:r>
      <w:r w:rsidR="00FF6E2C" w:rsidRPr="00B0229D">
        <w:rPr>
          <w:rFonts w:ascii="Times New Roman" w:hAnsi="Times New Roman" w:cs="Times New Roman"/>
          <w:i/>
          <w:color w:val="000000"/>
        </w:rPr>
        <w:t>-</w:t>
      </w:r>
      <w:r w:rsidR="00FF6E2C" w:rsidRPr="00B0229D">
        <w:rPr>
          <w:rFonts w:ascii="Times New Roman" w:hAnsi="Times New Roman" w:cs="Times New Roman"/>
          <w:i/>
          <w:color w:val="000000"/>
          <w:lang w:val="en-US"/>
        </w:rPr>
        <w:t>Extension</w:t>
      </w:r>
      <w:r w:rsidR="00FF6E2C" w:rsidRPr="00B0229D">
        <w:rPr>
          <w:rFonts w:ascii="Times New Roman" w:hAnsi="Times New Roman" w:cs="Times New Roman"/>
        </w:rPr>
        <w:t xml:space="preserve">), </w:t>
      </w:r>
      <w:hyperlink r:id="rId10" w:history="1">
        <w:r w:rsidRPr="00B0229D">
          <w:rPr>
            <w:rStyle w:val="a3"/>
            <w:rFonts w:ascii="Times New Roman" w:hAnsi="Times New Roman" w:cs="Times New Roman"/>
            <w:lang w:val="en-US"/>
          </w:rPr>
          <w:t>http</w:t>
        </w:r>
        <w:r w:rsidRPr="00B0229D">
          <w:rPr>
            <w:rStyle w:val="a3"/>
            <w:rFonts w:ascii="Times New Roman" w:hAnsi="Times New Roman" w:cs="Times New Roman"/>
          </w:rPr>
          <w:t>://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fyi</w:t>
        </w:r>
        <w:r w:rsidRPr="00B0229D">
          <w:rPr>
            <w:rStyle w:val="a3"/>
            <w:rFonts w:ascii="Times New Roman" w:hAnsi="Times New Roman" w:cs="Times New Roman"/>
          </w:rPr>
          <w:t>.</w:t>
        </w:r>
        <w:r w:rsidRPr="00B0229D">
          <w:rPr>
            <w:rStyle w:val="a3"/>
            <w:rFonts w:ascii="Times New Roman" w:hAnsi="Times New Roman" w:cs="Times New Roman"/>
            <w:lang w:val="en-US"/>
          </w:rPr>
          <w:t>uwex</w:t>
        </w:r>
        <w:r w:rsidRPr="00B0229D">
          <w:rPr>
            <w:rStyle w:val="a3"/>
            <w:rFonts w:ascii="Times New Roman" w:hAnsi="Times New Roman" w:cs="Times New Roman"/>
          </w:rPr>
          <w:t>.</w:t>
        </w:r>
        <w:r w:rsidRPr="00B0229D">
          <w:rPr>
            <w:rStyle w:val="a3"/>
            <w:rFonts w:ascii="Times New Roman" w:hAnsi="Times New Roman" w:cs="Times New Roman"/>
            <w:lang w:val="en-US"/>
          </w:rPr>
          <w:t>edu</w:t>
        </w:r>
        <w:r w:rsidRPr="00B0229D">
          <w:rPr>
            <w:rStyle w:val="a3"/>
            <w:rFonts w:ascii="Times New Roman" w:hAnsi="Times New Roman" w:cs="Times New Roman"/>
          </w:rPr>
          <w:t>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heifermgmt</w:t>
        </w:r>
        <w:r w:rsidRPr="00B0229D">
          <w:rPr>
            <w:rStyle w:val="a3"/>
            <w:rFonts w:ascii="Times New Roman" w:hAnsi="Times New Roman" w:cs="Times New Roman"/>
          </w:rPr>
          <w:t>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growth</w:t>
        </w:r>
        <w:r w:rsidRPr="00B0229D">
          <w:rPr>
            <w:rStyle w:val="a3"/>
            <w:rFonts w:ascii="Times New Roman" w:hAnsi="Times New Roman" w:cs="Times New Roman"/>
          </w:rPr>
          <w:t>-</w:t>
        </w:r>
        <w:r w:rsidRPr="00B0229D">
          <w:rPr>
            <w:rStyle w:val="a3"/>
            <w:rFonts w:ascii="Times New Roman" w:hAnsi="Times New Roman" w:cs="Times New Roman"/>
            <w:lang w:val="en-US"/>
          </w:rPr>
          <w:t>charts</w:t>
        </w:r>
        <w:r w:rsidRPr="00B0229D">
          <w:rPr>
            <w:rStyle w:val="a3"/>
            <w:rFonts w:ascii="Times New Roman" w:hAnsi="Times New Roman" w:cs="Times New Roman"/>
          </w:rPr>
          <w:t>/</w:t>
        </w:r>
      </w:hyperlink>
    </w:p>
    <w:p w:rsidR="004D4D63" w:rsidRPr="004D4D63" w:rsidRDefault="004D4D63" w:rsidP="004D4D63">
      <w:pPr>
        <w:pStyle w:val="Default"/>
        <w:rPr>
          <w:rFonts w:asciiTheme="minorHAnsi" w:hAnsiTheme="minorHAnsi"/>
        </w:rPr>
      </w:pPr>
    </w:p>
    <w:p w:rsidR="00267B89" w:rsidRPr="00CD297A" w:rsidRDefault="00FF6E2C" w:rsidP="00E349D5">
      <w:pPr>
        <w:pStyle w:val="Default"/>
        <w:spacing w:line="276" w:lineRule="auto"/>
        <w:ind w:right="-284" w:firstLine="284"/>
        <w:rPr>
          <w:rStyle w:val="a3"/>
          <w:rFonts w:ascii="Times New Roman" w:hAnsi="Times New Roman" w:cs="Times New Roman"/>
        </w:rPr>
      </w:pPr>
      <w:r w:rsidRPr="00656393">
        <w:rPr>
          <w:rFonts w:ascii="Times New Roman" w:hAnsi="Times New Roman" w:cs="Times New Roman"/>
          <w:b/>
        </w:rPr>
        <w:t>«</w:t>
      </w:r>
      <w:r w:rsidRPr="00B0229D">
        <w:rPr>
          <w:rFonts w:ascii="Times New Roman" w:hAnsi="Times New Roman" w:cs="Times New Roman"/>
          <w:b/>
        </w:rPr>
        <w:t>Рост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телок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и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экономика</w:t>
      </w:r>
      <w:r w:rsidRPr="00656393">
        <w:rPr>
          <w:rFonts w:ascii="Times New Roman" w:hAnsi="Times New Roman" w:cs="Times New Roman"/>
          <w:b/>
        </w:rPr>
        <w:t xml:space="preserve">: </w:t>
      </w:r>
      <w:r w:rsidRPr="00B0229D">
        <w:rPr>
          <w:rFonts w:ascii="Times New Roman" w:hAnsi="Times New Roman" w:cs="Times New Roman"/>
          <w:b/>
        </w:rPr>
        <w:t>целевое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показатель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роста</w:t>
      </w:r>
      <w:r w:rsidRPr="00656393">
        <w:rPr>
          <w:rFonts w:ascii="Times New Roman" w:hAnsi="Times New Roman" w:cs="Times New Roman"/>
          <w:b/>
        </w:rPr>
        <w:t>»</w:t>
      </w:r>
      <w:r w:rsidRPr="00656393">
        <w:rPr>
          <w:rFonts w:ascii="Times New Roman" w:hAnsi="Times New Roman" w:cs="Times New Roman"/>
        </w:rPr>
        <w:t xml:space="preserve">, </w:t>
      </w:r>
      <w:r w:rsidRPr="00B0229D">
        <w:rPr>
          <w:rFonts w:ascii="Times New Roman" w:hAnsi="Times New Roman" w:cs="Times New Roman"/>
        </w:rPr>
        <w:t>Ассоциация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Управления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и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Диетологии</w:t>
      </w:r>
      <w:r w:rsidRPr="00656393">
        <w:rPr>
          <w:rFonts w:ascii="Times New Roman" w:hAnsi="Times New Roman" w:cs="Times New Roman"/>
        </w:rPr>
        <w:t xml:space="preserve"> </w:t>
      </w:r>
      <w:r w:rsidR="006B31FC" w:rsidRPr="00B0229D">
        <w:rPr>
          <w:rFonts w:ascii="Times New Roman" w:hAnsi="Times New Roman" w:cs="Times New Roman"/>
        </w:rPr>
        <w:t>крупного</w:t>
      </w:r>
      <w:r w:rsidR="006B31FC" w:rsidRPr="00656393">
        <w:rPr>
          <w:rFonts w:ascii="Times New Roman" w:hAnsi="Times New Roman" w:cs="Times New Roman"/>
        </w:rPr>
        <w:t xml:space="preserve"> </w:t>
      </w:r>
      <w:r w:rsidR="006B31FC" w:rsidRPr="00B0229D">
        <w:rPr>
          <w:rFonts w:ascii="Times New Roman" w:hAnsi="Times New Roman" w:cs="Times New Roman"/>
        </w:rPr>
        <w:t>рогатого</w:t>
      </w:r>
      <w:r w:rsidR="006B31FC" w:rsidRPr="00656393">
        <w:rPr>
          <w:rFonts w:ascii="Times New Roman" w:hAnsi="Times New Roman" w:cs="Times New Roman"/>
        </w:rPr>
        <w:t xml:space="preserve"> </w:t>
      </w:r>
      <w:r w:rsidR="006B31FC" w:rsidRPr="00B0229D">
        <w:rPr>
          <w:rFonts w:ascii="Times New Roman" w:hAnsi="Times New Roman" w:cs="Times New Roman"/>
        </w:rPr>
        <w:t>скота</w:t>
      </w:r>
      <w:r w:rsidRPr="00656393">
        <w:rPr>
          <w:rFonts w:ascii="Times New Roman" w:hAnsi="Times New Roman" w:cs="Times New Roman"/>
        </w:rPr>
        <w:t xml:space="preserve"> (</w:t>
      </w:r>
      <w:r w:rsidR="00267B89" w:rsidRPr="00656393">
        <w:rPr>
          <w:rFonts w:ascii="Times New Roman" w:hAnsi="Times New Roman" w:cs="Times New Roman"/>
        </w:rPr>
        <w:t>“</w:t>
      </w:r>
      <w:r w:rsidRPr="00B0229D">
        <w:rPr>
          <w:rFonts w:ascii="Times New Roman" w:hAnsi="Times New Roman" w:cs="Times New Roman"/>
          <w:b/>
          <w:i/>
          <w:lang w:val="en-US"/>
        </w:rPr>
        <w:t>Heifer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Growth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and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Economics</w:t>
      </w:r>
      <w:r w:rsidRPr="00656393">
        <w:rPr>
          <w:rFonts w:ascii="Times New Roman" w:hAnsi="Times New Roman" w:cs="Times New Roman"/>
          <w:b/>
          <w:i/>
        </w:rPr>
        <w:t xml:space="preserve">: </w:t>
      </w:r>
      <w:r w:rsidRPr="00B0229D">
        <w:rPr>
          <w:rFonts w:ascii="Times New Roman" w:hAnsi="Times New Roman" w:cs="Times New Roman"/>
          <w:b/>
          <w:i/>
          <w:lang w:val="en-US"/>
        </w:rPr>
        <w:t>Target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Growth</w:t>
      </w:r>
      <w:r w:rsidRPr="00656393">
        <w:rPr>
          <w:rFonts w:ascii="Times New Roman" w:hAnsi="Times New Roman" w:cs="Times New Roman"/>
          <w:b/>
          <w:i/>
        </w:rPr>
        <w:t>”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by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the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Bovine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Alliance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on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Management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and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Nutrition</w:t>
      </w:r>
      <w:r w:rsidR="00267B89" w:rsidRPr="00656393">
        <w:rPr>
          <w:rFonts w:ascii="Times New Roman" w:hAnsi="Times New Roman" w:cs="Times New Roman"/>
        </w:rPr>
        <w:t xml:space="preserve">), </w:t>
      </w:r>
      <w:hyperlink r:id="rId11" w:history="1">
        <w:r w:rsidR="00267B89" w:rsidRPr="00B0229D">
          <w:rPr>
            <w:rStyle w:val="a3"/>
            <w:rFonts w:ascii="Times New Roman" w:hAnsi="Times New Roman" w:cs="Times New Roman"/>
            <w:lang w:val="en-US"/>
          </w:rPr>
          <w:t>https</w:t>
        </w:r>
        <w:r w:rsidR="00267B89" w:rsidRPr="00656393">
          <w:rPr>
            <w:rStyle w:val="a3"/>
            <w:rFonts w:ascii="Times New Roman" w:hAnsi="Times New Roman" w:cs="Times New Roman"/>
          </w:rPr>
          <w:t>://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www</w:t>
        </w:r>
        <w:r w:rsidR="00267B89" w:rsidRPr="00656393">
          <w:rPr>
            <w:rStyle w:val="a3"/>
            <w:rFonts w:ascii="Times New Roman" w:hAnsi="Times New Roman" w:cs="Times New Roman"/>
          </w:rPr>
          <w:t>.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aphis</w:t>
        </w:r>
        <w:r w:rsidR="00267B89" w:rsidRPr="00656393">
          <w:rPr>
            <w:rStyle w:val="a3"/>
            <w:rFonts w:ascii="Times New Roman" w:hAnsi="Times New Roman" w:cs="Times New Roman"/>
          </w:rPr>
          <w:t>.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usda</w:t>
        </w:r>
        <w:r w:rsidR="00267B89" w:rsidRPr="00656393">
          <w:rPr>
            <w:rStyle w:val="a3"/>
            <w:rFonts w:ascii="Times New Roman" w:hAnsi="Times New Roman" w:cs="Times New Roman"/>
          </w:rPr>
          <w:t>.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gov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animal</w:t>
        </w:r>
        <w:r w:rsidR="00267B89" w:rsidRPr="00656393">
          <w:rPr>
            <w:rStyle w:val="a3"/>
            <w:rFonts w:ascii="Times New Roman" w:hAnsi="Times New Roman" w:cs="Times New Roman"/>
          </w:rPr>
          <w:t>_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health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nahms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dairy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downloads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bamn</w:t>
        </w:r>
        <w:r w:rsidR="00267B89" w:rsidRPr="00656393">
          <w:rPr>
            <w:rStyle w:val="a3"/>
            <w:rFonts w:ascii="Times New Roman" w:hAnsi="Times New Roman" w:cs="Times New Roman"/>
          </w:rPr>
          <w:t>/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BAMN</w:t>
        </w:r>
        <w:r w:rsidR="00267B89" w:rsidRPr="00656393">
          <w:rPr>
            <w:rStyle w:val="a3"/>
            <w:rFonts w:ascii="Times New Roman" w:hAnsi="Times New Roman" w:cs="Times New Roman"/>
          </w:rPr>
          <w:t>07_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HeiferGrowth</w:t>
        </w:r>
        <w:r w:rsidR="00267B89" w:rsidRPr="00656393">
          <w:rPr>
            <w:rStyle w:val="a3"/>
            <w:rFonts w:ascii="Times New Roman" w:hAnsi="Times New Roman" w:cs="Times New Roman"/>
          </w:rPr>
          <w:t>.</w:t>
        </w:r>
        <w:r w:rsidR="00267B89" w:rsidRPr="00B0229D">
          <w:rPr>
            <w:rStyle w:val="a3"/>
            <w:rFonts w:ascii="Times New Roman" w:hAnsi="Times New Roman" w:cs="Times New Roman"/>
            <w:lang w:val="en-US"/>
          </w:rPr>
          <w:t>pdf</w:t>
        </w:r>
      </w:hyperlink>
    </w:p>
    <w:p w:rsidR="004D4D63" w:rsidRPr="00656393" w:rsidRDefault="004D4D63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267B89" w:rsidRPr="00CD297A" w:rsidRDefault="00267B89" w:rsidP="00E349D5">
      <w:pPr>
        <w:pStyle w:val="Default"/>
        <w:spacing w:line="276" w:lineRule="auto"/>
        <w:ind w:right="-284" w:firstLine="284"/>
        <w:rPr>
          <w:rStyle w:val="a3"/>
          <w:rFonts w:ascii="Times New Roman" w:hAnsi="Times New Roman" w:cs="Times New Roman"/>
        </w:rPr>
      </w:pPr>
      <w:r w:rsidRPr="00656393">
        <w:rPr>
          <w:rFonts w:ascii="Times New Roman" w:hAnsi="Times New Roman" w:cs="Times New Roman"/>
          <w:b/>
        </w:rPr>
        <w:t>«</w:t>
      </w:r>
      <w:r w:rsidR="006E6F4D" w:rsidRPr="00B0229D">
        <w:rPr>
          <w:rFonts w:ascii="Times New Roman" w:hAnsi="Times New Roman" w:cs="Times New Roman"/>
          <w:b/>
        </w:rPr>
        <w:t>Важность</w:t>
      </w:r>
      <w:r w:rsidR="006E6F4D"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достижения</w:t>
      </w:r>
      <w:r w:rsidRPr="00656393">
        <w:rPr>
          <w:rFonts w:ascii="Times New Roman" w:hAnsi="Times New Roman" w:cs="Times New Roman"/>
          <w:b/>
        </w:rPr>
        <w:t xml:space="preserve"> </w:t>
      </w:r>
      <w:r w:rsidR="006E6F4D" w:rsidRPr="00B0229D">
        <w:rPr>
          <w:rFonts w:ascii="Times New Roman" w:hAnsi="Times New Roman" w:cs="Times New Roman"/>
          <w:b/>
        </w:rPr>
        <w:t>соответств</w:t>
      </w:r>
      <w:r w:rsidRPr="00B0229D">
        <w:rPr>
          <w:rFonts w:ascii="Times New Roman" w:hAnsi="Times New Roman" w:cs="Times New Roman"/>
          <w:b/>
        </w:rPr>
        <w:t>ующего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нормам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размера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телки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при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установлении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случного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возраста</w:t>
      </w:r>
      <w:r w:rsidRPr="00656393">
        <w:rPr>
          <w:rFonts w:ascii="Times New Roman" w:hAnsi="Times New Roman" w:cs="Times New Roman"/>
          <w:b/>
        </w:rPr>
        <w:t>»</w:t>
      </w:r>
      <w:r w:rsidRPr="00656393">
        <w:rPr>
          <w:rFonts w:ascii="Times New Roman" w:hAnsi="Times New Roman" w:cs="Times New Roman"/>
        </w:rPr>
        <w:t xml:space="preserve">, </w:t>
      </w:r>
      <w:r w:rsidRPr="00B0229D">
        <w:rPr>
          <w:rFonts w:ascii="Times New Roman" w:hAnsi="Times New Roman" w:cs="Times New Roman"/>
        </w:rPr>
        <w:t>Совет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по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Воспроизводству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Молочного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скота</w:t>
      </w:r>
      <w:r w:rsidRPr="00656393">
        <w:rPr>
          <w:rFonts w:ascii="Times New Roman" w:hAnsi="Times New Roman" w:cs="Times New Roman"/>
        </w:rPr>
        <w:t xml:space="preserve"> </w:t>
      </w:r>
      <w:r w:rsidRPr="00656393">
        <w:rPr>
          <w:rFonts w:ascii="Times New Roman" w:hAnsi="Times New Roman" w:cs="Times New Roman"/>
          <w:b/>
          <w:i/>
        </w:rPr>
        <w:t>(“</w:t>
      </w:r>
      <w:r w:rsidRPr="00B0229D">
        <w:rPr>
          <w:rFonts w:ascii="Times New Roman" w:hAnsi="Times New Roman" w:cs="Times New Roman"/>
          <w:b/>
          <w:i/>
          <w:lang w:val="en-US"/>
        </w:rPr>
        <w:t>Focus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on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Heifer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Sized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to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Determine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Age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at</w:t>
      </w:r>
      <w:r w:rsidRPr="00656393">
        <w:rPr>
          <w:rFonts w:ascii="Times New Roman" w:hAnsi="Times New Roman" w:cs="Times New Roman"/>
          <w:b/>
          <w:i/>
        </w:rPr>
        <w:t xml:space="preserve"> </w:t>
      </w:r>
      <w:r w:rsidRPr="00B0229D">
        <w:rPr>
          <w:rFonts w:ascii="Times New Roman" w:hAnsi="Times New Roman" w:cs="Times New Roman"/>
          <w:b/>
          <w:i/>
          <w:lang w:val="en-US"/>
        </w:rPr>
        <w:t>Breeding</w:t>
      </w:r>
      <w:r w:rsidRPr="00656393">
        <w:rPr>
          <w:rFonts w:ascii="Times New Roman" w:hAnsi="Times New Roman" w:cs="Times New Roman"/>
          <w:b/>
          <w:i/>
        </w:rPr>
        <w:t>”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by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the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Dairy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Cattle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Reproduction</w:t>
      </w:r>
      <w:r w:rsidRPr="00656393">
        <w:rPr>
          <w:rFonts w:ascii="Times New Roman" w:hAnsi="Times New Roman" w:cs="Times New Roman"/>
          <w:i/>
        </w:rPr>
        <w:t xml:space="preserve"> </w:t>
      </w:r>
      <w:r w:rsidRPr="00B0229D">
        <w:rPr>
          <w:rFonts w:ascii="Times New Roman" w:hAnsi="Times New Roman" w:cs="Times New Roman"/>
          <w:i/>
          <w:lang w:val="en-US"/>
        </w:rPr>
        <w:t>Council</w:t>
      </w:r>
      <w:r w:rsidRPr="00656393">
        <w:rPr>
          <w:rFonts w:ascii="Times New Roman" w:hAnsi="Times New Roman" w:cs="Times New Roman"/>
        </w:rPr>
        <w:t xml:space="preserve">), </w:t>
      </w:r>
      <w:hyperlink r:id="rId12" w:history="1">
        <w:r w:rsidRPr="00B0229D">
          <w:rPr>
            <w:rStyle w:val="a3"/>
            <w:rFonts w:ascii="Times New Roman" w:hAnsi="Times New Roman" w:cs="Times New Roman"/>
            <w:lang w:val="en-US"/>
          </w:rPr>
          <w:t>http</w:t>
        </w:r>
        <w:r w:rsidRPr="00656393">
          <w:rPr>
            <w:rStyle w:val="a3"/>
            <w:rFonts w:ascii="Times New Roman" w:hAnsi="Times New Roman" w:cs="Times New Roman"/>
          </w:rPr>
          <w:t>://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www</w:t>
        </w:r>
        <w:r w:rsidRPr="00656393">
          <w:rPr>
            <w:rStyle w:val="a3"/>
            <w:rFonts w:ascii="Times New Roman" w:hAnsi="Times New Roman" w:cs="Times New Roman"/>
          </w:rPr>
          <w:t>.</w:t>
        </w:r>
        <w:r w:rsidRPr="00B0229D">
          <w:rPr>
            <w:rStyle w:val="a3"/>
            <w:rFonts w:ascii="Times New Roman" w:hAnsi="Times New Roman" w:cs="Times New Roman"/>
            <w:lang w:val="en-US"/>
          </w:rPr>
          <w:t>dcrcouncil</w:t>
        </w:r>
        <w:r w:rsidRPr="00656393">
          <w:rPr>
            <w:rStyle w:val="a3"/>
            <w:rFonts w:ascii="Times New Roman" w:hAnsi="Times New Roman" w:cs="Times New Roman"/>
          </w:rPr>
          <w:t>.</w:t>
        </w:r>
        <w:r w:rsidRPr="00B0229D">
          <w:rPr>
            <w:rStyle w:val="a3"/>
            <w:rFonts w:ascii="Times New Roman" w:hAnsi="Times New Roman" w:cs="Times New Roman"/>
            <w:lang w:val="en-US"/>
          </w:rPr>
          <w:t>org</w:t>
        </w:r>
        <w:r w:rsidRPr="00656393">
          <w:rPr>
            <w:rStyle w:val="a3"/>
            <w:rFonts w:ascii="Times New Roman" w:hAnsi="Times New Roman" w:cs="Times New Roman"/>
          </w:rPr>
          <w:t>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media</w:t>
        </w:r>
        <w:r w:rsidRPr="00656393">
          <w:rPr>
            <w:rStyle w:val="a3"/>
            <w:rFonts w:ascii="Times New Roman" w:hAnsi="Times New Roman" w:cs="Times New Roman"/>
          </w:rPr>
          <w:t>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Public</w:t>
        </w:r>
        <w:r w:rsidRPr="00656393">
          <w:rPr>
            <w:rStyle w:val="a3"/>
            <w:rFonts w:ascii="Times New Roman" w:hAnsi="Times New Roman" w:cs="Times New Roman"/>
          </w:rPr>
          <w:t>/</w:t>
        </w:r>
        <w:r w:rsidRPr="00B0229D">
          <w:rPr>
            <w:rStyle w:val="a3"/>
            <w:rFonts w:ascii="Times New Roman" w:hAnsi="Times New Roman" w:cs="Times New Roman"/>
            <w:lang w:val="en-US"/>
          </w:rPr>
          <w:t>Focus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on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Heifer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Size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to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Determine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Age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at</w:t>
        </w:r>
        <w:r w:rsidRPr="00656393">
          <w:rPr>
            <w:rStyle w:val="a3"/>
            <w:rFonts w:ascii="Times New Roman" w:hAnsi="Times New Roman" w:cs="Times New Roman"/>
          </w:rPr>
          <w:t>%20</w:t>
        </w:r>
        <w:r w:rsidRPr="00B0229D">
          <w:rPr>
            <w:rStyle w:val="a3"/>
            <w:rFonts w:ascii="Times New Roman" w:hAnsi="Times New Roman" w:cs="Times New Roman"/>
            <w:lang w:val="en-US"/>
          </w:rPr>
          <w:t>Breeding</w:t>
        </w:r>
        <w:r w:rsidRPr="00656393">
          <w:rPr>
            <w:rStyle w:val="a3"/>
            <w:rFonts w:ascii="Times New Roman" w:hAnsi="Times New Roman" w:cs="Times New Roman"/>
          </w:rPr>
          <w:t>.</w:t>
        </w:r>
        <w:r w:rsidRPr="00B0229D">
          <w:rPr>
            <w:rStyle w:val="a3"/>
            <w:rFonts w:ascii="Times New Roman" w:hAnsi="Times New Roman" w:cs="Times New Roman"/>
            <w:lang w:val="en-US"/>
          </w:rPr>
          <w:t>pdf</w:t>
        </w:r>
      </w:hyperlink>
    </w:p>
    <w:p w:rsidR="004D4D63" w:rsidRPr="00656393" w:rsidRDefault="004D4D63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656393" w:rsidRDefault="00267B89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656393">
        <w:rPr>
          <w:rFonts w:ascii="Times New Roman" w:hAnsi="Times New Roman" w:cs="Times New Roman"/>
          <w:b/>
        </w:rPr>
        <w:t>«</w:t>
      </w:r>
      <w:r w:rsidRPr="00B0229D">
        <w:rPr>
          <w:rFonts w:ascii="Times New Roman" w:hAnsi="Times New Roman" w:cs="Times New Roman"/>
          <w:b/>
        </w:rPr>
        <w:t>Выведение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процесса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во</w:t>
      </w:r>
      <w:r w:rsidRPr="00B0229D">
        <w:rPr>
          <w:rFonts w:ascii="Times New Roman" w:hAnsi="Times New Roman" w:cs="Times New Roman"/>
          <w:b/>
          <w:lang w:val="en-US"/>
        </w:rPr>
        <w:t>c</w:t>
      </w:r>
      <w:r w:rsidRPr="00B0229D">
        <w:rPr>
          <w:rFonts w:ascii="Times New Roman" w:hAnsi="Times New Roman" w:cs="Times New Roman"/>
          <w:b/>
        </w:rPr>
        <w:t>производства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телок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на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новый</w:t>
      </w:r>
      <w:r w:rsidRPr="00656393">
        <w:rPr>
          <w:rFonts w:ascii="Times New Roman" w:hAnsi="Times New Roman" w:cs="Times New Roman"/>
          <w:b/>
        </w:rPr>
        <w:t xml:space="preserve"> </w:t>
      </w:r>
      <w:r w:rsidRPr="00B0229D">
        <w:rPr>
          <w:rFonts w:ascii="Times New Roman" w:hAnsi="Times New Roman" w:cs="Times New Roman"/>
          <w:b/>
        </w:rPr>
        <w:t>уровень</w:t>
      </w:r>
      <w:r w:rsidRPr="00656393">
        <w:rPr>
          <w:rFonts w:ascii="Times New Roman" w:hAnsi="Times New Roman" w:cs="Times New Roman"/>
          <w:b/>
        </w:rPr>
        <w:t>»,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Совет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по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Воспроизводству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Молочного</w:t>
      </w:r>
      <w:r w:rsidRPr="00656393">
        <w:rPr>
          <w:rFonts w:ascii="Times New Roman" w:hAnsi="Times New Roman" w:cs="Times New Roman"/>
        </w:rPr>
        <w:t xml:space="preserve"> </w:t>
      </w:r>
      <w:r w:rsidRPr="00B0229D">
        <w:rPr>
          <w:rFonts w:ascii="Times New Roman" w:hAnsi="Times New Roman" w:cs="Times New Roman"/>
        </w:rPr>
        <w:t>скота</w:t>
      </w:r>
      <w:r w:rsidRPr="00656393">
        <w:rPr>
          <w:rFonts w:ascii="Times New Roman" w:hAnsi="Times New Roman" w:cs="Times New Roman"/>
        </w:rPr>
        <w:t xml:space="preserve">, </w:t>
      </w:r>
      <w:r w:rsidRPr="00656393">
        <w:rPr>
          <w:rFonts w:ascii="Times New Roman" w:hAnsi="Times New Roman" w:cs="Times New Roman"/>
          <w:i/>
        </w:rPr>
        <w:t>(</w:t>
      </w:r>
      <w:r w:rsidR="00BA665B" w:rsidRPr="00656393">
        <w:rPr>
          <w:rFonts w:ascii="Times New Roman" w:hAnsi="Times New Roman" w:cs="Times New Roman"/>
          <w:i/>
        </w:rPr>
        <w:t>“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Taking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Heifer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Reproduction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to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the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Next</w:t>
      </w:r>
      <w:r w:rsidR="00BA665B" w:rsidRPr="00656393">
        <w:rPr>
          <w:rFonts w:ascii="Times New Roman" w:hAnsi="Times New Roman" w:cs="Times New Roman"/>
          <w:b/>
          <w:i/>
        </w:rPr>
        <w:t xml:space="preserve"> </w:t>
      </w:r>
      <w:r w:rsidR="00BA665B" w:rsidRPr="00B0229D">
        <w:rPr>
          <w:rFonts w:ascii="Times New Roman" w:hAnsi="Times New Roman" w:cs="Times New Roman"/>
          <w:b/>
          <w:i/>
          <w:lang w:val="en-US"/>
        </w:rPr>
        <w:t>Level</w:t>
      </w:r>
      <w:r w:rsidR="00BA665B" w:rsidRPr="00656393">
        <w:rPr>
          <w:rFonts w:ascii="Times New Roman" w:hAnsi="Times New Roman" w:cs="Times New Roman"/>
          <w:b/>
          <w:i/>
        </w:rPr>
        <w:t>”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by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the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Dairy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Cattle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Reproduction</w:t>
      </w:r>
      <w:r w:rsidR="00BA665B" w:rsidRPr="00656393">
        <w:rPr>
          <w:rFonts w:ascii="Times New Roman" w:hAnsi="Times New Roman" w:cs="Times New Roman"/>
          <w:i/>
        </w:rPr>
        <w:t xml:space="preserve"> </w:t>
      </w:r>
      <w:r w:rsidR="00BA665B" w:rsidRPr="00B0229D">
        <w:rPr>
          <w:rFonts w:ascii="Times New Roman" w:hAnsi="Times New Roman" w:cs="Times New Roman"/>
          <w:i/>
          <w:lang w:val="en-US"/>
        </w:rPr>
        <w:t>Council</w:t>
      </w:r>
      <w:r w:rsidRPr="00656393">
        <w:rPr>
          <w:rFonts w:ascii="Times New Roman" w:hAnsi="Times New Roman" w:cs="Times New Roman"/>
        </w:rPr>
        <w:t xml:space="preserve">), </w:t>
      </w:r>
      <w:hyperlink r:id="rId13" w:history="1">
        <w:r w:rsidR="00DC18D1" w:rsidRPr="00B0229D">
          <w:rPr>
            <w:rStyle w:val="a3"/>
            <w:rFonts w:ascii="Times New Roman" w:hAnsi="Times New Roman" w:cs="Times New Roman"/>
            <w:lang w:val="en-US"/>
          </w:rPr>
          <w:t>http</w:t>
        </w:r>
        <w:r w:rsidR="00DC18D1" w:rsidRPr="00656393">
          <w:rPr>
            <w:rStyle w:val="a3"/>
            <w:rFonts w:ascii="Times New Roman" w:hAnsi="Times New Roman" w:cs="Times New Roman"/>
          </w:rPr>
          <w:t>://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www</w:t>
        </w:r>
        <w:r w:rsidR="00DC18D1" w:rsidRPr="00656393">
          <w:rPr>
            <w:rStyle w:val="a3"/>
            <w:rFonts w:ascii="Times New Roman" w:hAnsi="Times New Roman" w:cs="Times New Roman"/>
          </w:rPr>
          <w:t>.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dcrcouncil</w:t>
        </w:r>
        <w:r w:rsidR="00DC18D1" w:rsidRPr="00656393">
          <w:rPr>
            <w:rStyle w:val="a3"/>
            <w:rFonts w:ascii="Times New Roman" w:hAnsi="Times New Roman" w:cs="Times New Roman"/>
          </w:rPr>
          <w:t>.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org</w:t>
        </w:r>
        <w:r w:rsidR="00DC18D1" w:rsidRPr="00656393">
          <w:rPr>
            <w:rStyle w:val="a3"/>
            <w:rFonts w:ascii="Times New Roman" w:hAnsi="Times New Roman" w:cs="Times New Roman"/>
          </w:rPr>
          <w:t>/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media</w:t>
        </w:r>
        <w:r w:rsidR="00DC18D1" w:rsidRPr="00656393">
          <w:rPr>
            <w:rStyle w:val="a3"/>
            <w:rFonts w:ascii="Times New Roman" w:hAnsi="Times New Roman" w:cs="Times New Roman"/>
          </w:rPr>
          <w:t>/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Public</w:t>
        </w:r>
        <w:r w:rsidR="00DC18D1" w:rsidRPr="00656393">
          <w:rPr>
            <w:rStyle w:val="a3"/>
            <w:rFonts w:ascii="Times New Roman" w:hAnsi="Times New Roman" w:cs="Times New Roman"/>
          </w:rPr>
          <w:t>/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Taking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Heifer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Reproduction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to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the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Next</w:t>
        </w:r>
        <w:r w:rsidR="00DC18D1" w:rsidRPr="00656393">
          <w:rPr>
            <w:rStyle w:val="a3"/>
            <w:rFonts w:ascii="Times New Roman" w:hAnsi="Times New Roman" w:cs="Times New Roman"/>
          </w:rPr>
          <w:t>%20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Level</w:t>
        </w:r>
        <w:r w:rsidR="00DC18D1" w:rsidRPr="00656393">
          <w:rPr>
            <w:rStyle w:val="a3"/>
            <w:rFonts w:ascii="Times New Roman" w:hAnsi="Times New Roman" w:cs="Times New Roman"/>
          </w:rPr>
          <w:t>.</w:t>
        </w:r>
        <w:r w:rsidR="00DC18D1" w:rsidRPr="00B0229D">
          <w:rPr>
            <w:rStyle w:val="a3"/>
            <w:rFonts w:ascii="Times New Roman" w:hAnsi="Times New Roman" w:cs="Times New Roman"/>
            <w:lang w:val="en-US"/>
          </w:rPr>
          <w:t>pdf</w:t>
        </w:r>
      </w:hyperlink>
    </w:p>
    <w:p w:rsidR="00DC18D1" w:rsidRPr="00656393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656393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656393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656393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Default="00CA0271" w:rsidP="004D4D63">
      <w:pPr>
        <w:pStyle w:val="Default"/>
        <w:spacing w:line="276" w:lineRule="auto"/>
        <w:ind w:right="-284"/>
        <w:rPr>
          <w:rFonts w:ascii="Times New Roman" w:hAnsi="Times New Roman" w:cs="Times New Roman"/>
        </w:rPr>
      </w:pPr>
    </w:p>
    <w:p w:rsidR="004D4D63" w:rsidRPr="00656393" w:rsidRDefault="004D4D63" w:rsidP="004D4D63">
      <w:pPr>
        <w:pStyle w:val="Default"/>
        <w:spacing w:line="276" w:lineRule="auto"/>
        <w:ind w:right="-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CA0271" w:rsidRPr="00656393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CA0271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  <w:r w:rsidRPr="00CA0271">
        <w:rPr>
          <w:rFonts w:ascii="Times New Roman" w:hAnsi="Times New Roman" w:cs="Times New Roman"/>
          <w:b/>
        </w:rPr>
        <w:lastRenderedPageBreak/>
        <w:t>СХЕМЫ И ТАБЛИЦЫ</w:t>
      </w:r>
    </w:p>
    <w:p w:rsidR="00DC18D1" w:rsidRPr="00B0229D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i/>
        </w:rPr>
      </w:pPr>
      <w:r w:rsidRPr="00CA0271">
        <w:rPr>
          <w:rFonts w:ascii="Times New Roman" w:hAnsi="Times New Roman" w:cs="Times New Roman"/>
          <w:b/>
          <w:i/>
        </w:rPr>
        <w:t>Схема 3</w:t>
      </w:r>
    </w:p>
    <w:p w:rsidR="00DC18D1" w:rsidRPr="00B0229D" w:rsidRDefault="00DC18D1" w:rsidP="00B6114E">
      <w:pPr>
        <w:pStyle w:val="Default"/>
        <w:spacing w:line="276" w:lineRule="auto"/>
        <w:ind w:right="-284"/>
        <w:rPr>
          <w:rFonts w:ascii="Times New Roman" w:hAnsi="Times New Roman" w:cs="Times New Roman"/>
        </w:rPr>
      </w:pPr>
    </w:p>
    <w:p w:rsidR="00DC18D1" w:rsidRPr="00B0229D" w:rsidRDefault="00CA027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35CA2" wp14:editId="35459396">
                <wp:simplePos x="0" y="0"/>
                <wp:positionH relativeFrom="margin">
                  <wp:posOffset>3281045</wp:posOffset>
                </wp:positionH>
                <wp:positionV relativeFrom="paragraph">
                  <wp:posOffset>758190</wp:posOffset>
                </wp:positionV>
                <wp:extent cx="1371600" cy="3238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CA0271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10 – 12 месяцев</w:t>
                            </w:r>
                          </w:p>
                          <w:p w:rsidR="005E30FC" w:rsidRDefault="005E30FC" w:rsidP="00CA0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5CA2" id="_x0000_s1028" type="#_x0000_t202" style="position:absolute;left:0;text-align:left;margin-left:258.35pt;margin-top:59.7pt;width:108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" stroked="f">
                <v:textbox>
                  <w:txbxContent>
                    <w:p w:rsidR="005E30FC" w:rsidRPr="00B0229D" w:rsidRDefault="005E30FC" w:rsidP="00CA0271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</w:rPr>
                        <w:t>10 – 12 месяцев</w:t>
                      </w:r>
                    </w:p>
                    <w:p w:rsidR="005E30FC" w:rsidRDefault="005E30FC" w:rsidP="00CA0271"/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BA813" wp14:editId="10ABBECA">
                <wp:simplePos x="0" y="0"/>
                <wp:positionH relativeFrom="margin">
                  <wp:posOffset>633095</wp:posOffset>
                </wp:positionH>
                <wp:positionV relativeFrom="paragraph">
                  <wp:posOffset>661670</wp:posOffset>
                </wp:positionV>
                <wp:extent cx="1143000" cy="4000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Default="005E30FC"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12 – 13 месяцев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A813" id="_x0000_s1029" type="#_x0000_t202" style="position:absolute;left:0;text-align:left;margin-left:49.85pt;margin-top:52.1pt;width:90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" stroked="f">
                <v:textbox>
                  <w:txbxContent>
                    <w:p w:rsidR="005E30FC" w:rsidRDefault="005E30FC">
                      <w:r w:rsidRPr="00B0229D">
                        <w:rPr>
                          <w:rFonts w:ascii="Times New Roman" w:hAnsi="Times New Roman" w:cs="Times New Roman"/>
                        </w:rPr>
                        <w:t>12 – 13 месяцев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8D1" w:rsidRPr="00B022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C315B7" wp14:editId="0224C827">
            <wp:extent cx="5029200" cy="19206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D1" w:rsidRPr="00B0229D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Pr="00B0229D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F3C42" wp14:editId="4157A3BE">
                <wp:simplePos x="0" y="0"/>
                <wp:positionH relativeFrom="margin">
                  <wp:posOffset>3552825</wp:posOffset>
                </wp:positionH>
                <wp:positionV relativeFrom="paragraph">
                  <wp:posOffset>13335</wp:posOffset>
                </wp:positionV>
                <wp:extent cx="1000125" cy="295275"/>
                <wp:effectExtent l="0" t="0" r="9525" b="952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Джерси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3C42" id="_x0000_s1030" type="#_x0000_t202" style="position:absolute;left:0;text-align:left;margin-left:279.75pt;margin-top:1.05pt;width:78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</w:rPr>
                        <w:t>Джерси</w:t>
                      </w:r>
                    </w:p>
                    <w:p w:rsidR="005E30FC" w:rsidRDefault="005E30FC" w:rsidP="00B6114E"/>
                  </w:txbxContent>
                </v:textbox>
                <w10:wrap type="square"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192DA" wp14:editId="3ADBA570">
                <wp:simplePos x="0" y="0"/>
                <wp:positionH relativeFrom="margin">
                  <wp:posOffset>566420</wp:posOffset>
                </wp:positionH>
                <wp:positionV relativeFrom="paragraph">
                  <wp:posOffset>12065</wp:posOffset>
                </wp:positionV>
                <wp:extent cx="1085850" cy="36195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Голшти</w:t>
                            </w: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ны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92DA" id="_x0000_s1031" type="#_x0000_t202" style="position:absolute;left:0;text-align:left;margin-left:44.6pt;margin-top:.95pt;width:85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Голшти</w:t>
                      </w:r>
                      <w:r w:rsidRPr="00B0229D">
                        <w:rPr>
                          <w:rFonts w:ascii="Times New Roman" w:hAnsi="Times New Roman" w:cs="Times New Roman"/>
                        </w:rPr>
                        <w:t>ны</w:t>
                      </w:r>
                    </w:p>
                    <w:p w:rsidR="005E30FC" w:rsidRDefault="005E30FC" w:rsidP="00B6114E"/>
                  </w:txbxContent>
                </v:textbox>
                <w10:wrap type="square" anchorx="margin"/>
              </v:shape>
            </w:pict>
          </mc:Fallback>
        </mc:AlternateContent>
      </w: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DC18D1" w:rsidRDefault="00DC18D1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i/>
        </w:rPr>
      </w:pPr>
      <w:r w:rsidRPr="00B6114E">
        <w:rPr>
          <w:rFonts w:ascii="Times New Roman" w:hAnsi="Times New Roman" w:cs="Times New Roman"/>
          <w:b/>
          <w:i/>
        </w:rPr>
        <w:t>Схема 4</w:t>
      </w: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4D4D63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после отела: 85%</w:t>
      </w:r>
      <w:r w:rsidR="00740356" w:rsidRPr="00B0229D">
        <w:rPr>
          <w:rFonts w:ascii="Times New Roman" w:hAnsi="Times New Roman" w:cs="Times New Roman"/>
        </w:rPr>
        <w:t xml:space="preserve"> веса зрелой особи стада</w:t>
      </w:r>
    </w:p>
    <w:p w:rsidR="00DC18D1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>ОФС: 3.25 – 3.50</w:t>
      </w:r>
    </w:p>
    <w:p w:rsidR="00B6114E" w:rsidRPr="00B0229D" w:rsidRDefault="00B6114E" w:rsidP="00B6114E">
      <w:pPr>
        <w:pStyle w:val="Default"/>
        <w:spacing w:line="276" w:lineRule="auto"/>
        <w:ind w:right="-284"/>
        <w:rPr>
          <w:rFonts w:ascii="Times New Roman" w:hAnsi="Times New Roman" w:cs="Times New Roman"/>
        </w:rPr>
      </w:pPr>
    </w:p>
    <w:p w:rsidR="00DC18D1" w:rsidRPr="00B0229D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52229" wp14:editId="076C7044">
                <wp:simplePos x="0" y="0"/>
                <wp:positionH relativeFrom="margin">
                  <wp:posOffset>3490595</wp:posOffset>
                </wp:positionH>
                <wp:positionV relativeFrom="paragraph">
                  <wp:posOffset>1672590</wp:posOffset>
                </wp:positionV>
                <wp:extent cx="1000125" cy="295275"/>
                <wp:effectExtent l="0" t="0" r="9525" b="95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Джерси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2229" id="_x0000_s1032" type="#_x0000_t202" style="position:absolute;left:0;text-align:left;margin-left:274.85pt;margin-top:131.7pt;width:78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</w:rPr>
                        <w:t>Джерси</w:t>
                      </w:r>
                    </w:p>
                    <w:p w:rsidR="005E30FC" w:rsidRDefault="005E30FC" w:rsidP="00B6114E"/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254A54" wp14:editId="77A16CBA">
                <wp:simplePos x="0" y="0"/>
                <wp:positionH relativeFrom="margin">
                  <wp:posOffset>504825</wp:posOffset>
                </wp:positionH>
                <wp:positionV relativeFrom="paragraph">
                  <wp:posOffset>491490</wp:posOffset>
                </wp:positionV>
                <wp:extent cx="1343025" cy="36195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21 – 24 месяца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4A54" id="_x0000_s1033" type="#_x0000_t202" style="position:absolute;left:0;text-align:left;margin-left:39.75pt;margin-top:38.7pt;width:105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</w:rPr>
                        <w:t>21 – 24 месяца</w:t>
                      </w:r>
                    </w:p>
                    <w:p w:rsidR="005E30FC" w:rsidRDefault="005E30FC" w:rsidP="00B6114E"/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D51149" wp14:editId="3704DEC8">
                <wp:simplePos x="0" y="0"/>
                <wp:positionH relativeFrom="margin">
                  <wp:posOffset>737870</wp:posOffset>
                </wp:positionH>
                <wp:positionV relativeFrom="paragraph">
                  <wp:posOffset>1605915</wp:posOffset>
                </wp:positionV>
                <wp:extent cx="1085850" cy="3619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9F4">
                              <w:rPr>
                                <w:rFonts w:ascii="Times New Roman" w:hAnsi="Times New Roman" w:cs="Times New Roman"/>
                              </w:rPr>
                              <w:t>Голштины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1149" id="_x0000_s1034" type="#_x0000_t202" style="position:absolute;left:0;text-align:left;margin-left:58.1pt;margin-top:126.45pt;width:85.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9639F4">
                        <w:rPr>
                          <w:rFonts w:ascii="Times New Roman" w:hAnsi="Times New Roman" w:cs="Times New Roman"/>
                        </w:rPr>
                        <w:t>Голштины</w:t>
                      </w:r>
                    </w:p>
                    <w:p w:rsidR="005E30FC" w:rsidRDefault="005E30FC" w:rsidP="00B6114E"/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38083" wp14:editId="42C603F9">
                <wp:simplePos x="0" y="0"/>
                <wp:positionH relativeFrom="margin">
                  <wp:posOffset>2071370</wp:posOffset>
                </wp:positionH>
                <wp:positionV relativeFrom="paragraph">
                  <wp:posOffset>520065</wp:posOffset>
                </wp:positionV>
                <wp:extent cx="1009650" cy="1457325"/>
                <wp:effectExtent l="0" t="0" r="0" b="95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6114E" w:rsidRDefault="005E30FC" w:rsidP="00B6114E">
                            <w:pPr>
                              <w:pStyle w:val="Default"/>
                              <w:spacing w:line="276" w:lineRule="auto"/>
                              <w:ind w:right="52" w:firstLine="284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Вес после отела: 85%</w:t>
                            </w:r>
                            <w:r w:rsidRPr="00B6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веса зрелой особи стада</w:t>
                            </w:r>
                          </w:p>
                          <w:p w:rsidR="005E30FC" w:rsidRPr="00B6114E" w:rsidRDefault="005E30FC" w:rsidP="00B6114E">
                            <w:pPr>
                              <w:pStyle w:val="Default"/>
                              <w:spacing w:line="276" w:lineRule="auto"/>
                              <w:ind w:right="52" w:firstLine="284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6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ОФС: 3.25 – 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8083" id="_x0000_s1035" type="#_x0000_t202" style="position:absolute;left:0;text-align:left;margin-left:163.1pt;margin-top:40.95pt;width:79.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" stroked="f">
                <v:textbox>
                  <w:txbxContent>
                    <w:p w:rsidR="005E30FC" w:rsidRPr="00B6114E" w:rsidRDefault="005E30FC" w:rsidP="00B6114E">
                      <w:pPr>
                        <w:pStyle w:val="Default"/>
                        <w:spacing w:line="276" w:lineRule="auto"/>
                        <w:ind w:right="52" w:firstLine="284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Вес после отела: 85%</w:t>
                      </w:r>
                      <w:r w:rsidRPr="00B6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веса зрелой особи стада</w:t>
                      </w:r>
                    </w:p>
                    <w:p w:rsidR="005E30FC" w:rsidRPr="00B6114E" w:rsidRDefault="005E30FC" w:rsidP="00B6114E">
                      <w:pPr>
                        <w:pStyle w:val="Default"/>
                        <w:spacing w:line="276" w:lineRule="auto"/>
                        <w:ind w:right="52" w:firstLine="284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6114E">
                        <w:rPr>
                          <w:rFonts w:ascii="Times New Roman" w:hAnsi="Times New Roman" w:cs="Times New Roman"/>
                          <w:sz w:val="20"/>
                        </w:rPr>
                        <w:t>ОФС: 3.25 – 3.50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932DE4" wp14:editId="465453C7">
                <wp:simplePos x="0" y="0"/>
                <wp:positionH relativeFrom="margin">
                  <wp:posOffset>3300095</wp:posOffset>
                </wp:positionH>
                <wp:positionV relativeFrom="paragraph">
                  <wp:posOffset>558165</wp:posOffset>
                </wp:positionV>
                <wp:extent cx="1343025" cy="361950"/>
                <wp:effectExtent l="0" t="0" r="9525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</w:rPr>
                              <w:t>20 – 22 месяца</w:t>
                            </w:r>
                          </w:p>
                          <w:p w:rsidR="005E30FC" w:rsidRDefault="005E30FC" w:rsidP="00B61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2DE4" id="_x0000_s1036" type="#_x0000_t202" style="position:absolute;left:0;text-align:left;margin-left:259.85pt;margin-top:43.95pt;width:105.7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" stroked="f">
                <v:textbox>
                  <w:txbxContent>
                    <w:p w:rsidR="005E30FC" w:rsidRPr="00B0229D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</w:rPr>
                        <w:t>20 – 22 месяца</w:t>
                      </w:r>
                    </w:p>
                    <w:p w:rsidR="005E30FC" w:rsidRDefault="005E30FC" w:rsidP="00B6114E"/>
                  </w:txbxContent>
                </v:textbox>
                <w10:wrap anchorx="margin"/>
              </v:shape>
            </w:pict>
          </mc:Fallback>
        </mc:AlternateContent>
      </w:r>
      <w:r w:rsidR="00DC18D1" w:rsidRPr="00B022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1ECBDE" wp14:editId="347FBD92">
            <wp:extent cx="5029200" cy="207597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7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Pr="00B0229D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Pr="00B0229D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Pr="00B0229D" w:rsidRDefault="00B6114E" w:rsidP="00B6114E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B6114E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40"/>
        </w:rPr>
      </w:pPr>
    </w:p>
    <w:p w:rsidR="00B6114E" w:rsidRDefault="00B6114E" w:rsidP="00B6114E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40"/>
        </w:rPr>
      </w:pPr>
    </w:p>
    <w:p w:rsidR="00B6114E" w:rsidRDefault="00B6114E" w:rsidP="00B6114E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40"/>
        </w:rPr>
      </w:pPr>
    </w:p>
    <w:p w:rsidR="00B6114E" w:rsidRPr="00B6114E" w:rsidRDefault="00B6114E" w:rsidP="00B6114E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40"/>
        </w:rPr>
      </w:pPr>
      <w:r w:rsidRPr="00B6114E">
        <w:rPr>
          <w:rFonts w:ascii="Times New Roman" w:hAnsi="Times New Roman" w:cs="Times New Roman"/>
          <w:b/>
          <w:sz w:val="40"/>
        </w:rPr>
        <w:t>ПОКАЗАТЕЛИ ВОСПРОИЗВОДСТВА</w:t>
      </w:r>
    </w:p>
    <w:p w:rsidR="00B6114E" w:rsidRDefault="00B6114E" w:rsidP="00B6114E"/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A2B970E" wp14:editId="454EA7F0">
                <wp:simplePos x="0" y="0"/>
                <wp:positionH relativeFrom="margin">
                  <wp:posOffset>2822575</wp:posOffset>
                </wp:positionH>
                <wp:positionV relativeFrom="paragraph">
                  <wp:posOffset>433070</wp:posOffset>
                </wp:positionV>
                <wp:extent cx="5715000" cy="942975"/>
                <wp:effectExtent l="4762" t="0" r="4763" b="4762"/>
                <wp:wrapTight wrapText="bothSides">
                  <wp:wrapPolygon edited="0">
                    <wp:start x="18" y="21709"/>
                    <wp:lineTo x="21546" y="21709"/>
                    <wp:lineTo x="21546" y="327"/>
                    <wp:lineTo x="18" y="327"/>
                    <wp:lineTo x="18" y="21709"/>
                  </wp:wrapPolygon>
                </wp:wrapTight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6114E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5E30FC" w:rsidRPr="00B6114E" w:rsidRDefault="005E30FC" w:rsidP="00B6114E">
                            <w:pPr>
                              <w:pStyle w:val="Default"/>
                              <w:spacing w:line="276" w:lineRule="auto"/>
                              <w:ind w:right="-284" w:firstLine="284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B6114E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ПОКАЗАТЕЛИ ВОСПРОИЗВОДСТВА</w:t>
                            </w:r>
                          </w:p>
                          <w:p w:rsidR="005E30FC" w:rsidRPr="00B6114E" w:rsidRDefault="005E30FC" w:rsidP="00B6114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970E" id="_x0000_s1037" type="#_x0000_t202" style="position:absolute;left:0;text-align:left;margin-left:222.25pt;margin-top:34.1pt;width:450pt;height:74.25pt;rotation: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" stroked="f">
                <v:textbox>
                  <w:txbxContent>
                    <w:p w:rsidR="005E30FC" w:rsidRPr="00B6114E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5E30FC" w:rsidRPr="00B6114E" w:rsidRDefault="005E30FC" w:rsidP="00B6114E">
                      <w:pPr>
                        <w:pStyle w:val="Default"/>
                        <w:spacing w:line="276" w:lineRule="auto"/>
                        <w:ind w:right="-284" w:firstLine="284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B6114E">
                        <w:rPr>
                          <w:rFonts w:ascii="Times New Roman" w:hAnsi="Times New Roman" w:cs="Times New Roman"/>
                          <w:sz w:val="36"/>
                        </w:rPr>
                        <w:t>ПОКАЗАТЕЛИ ВОСПРОИЗВОДСТВА</w:t>
                      </w:r>
                    </w:p>
                    <w:p w:rsidR="005E30FC" w:rsidRPr="00B6114E" w:rsidRDefault="005E30FC" w:rsidP="00B6114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B6114E" w:rsidRP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  <w:sz w:val="56"/>
        </w:rPr>
      </w:pPr>
    </w:p>
    <w:p w:rsidR="00740356" w:rsidRPr="00B0229D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6114E" w:rsidRPr="00B0229D" w:rsidRDefault="00B6114E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Default="00740356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  <w:r w:rsidRPr="00B6114E">
        <w:rPr>
          <w:rFonts w:ascii="Times New Roman" w:hAnsi="Times New Roman" w:cs="Times New Roman"/>
          <w:b/>
        </w:rPr>
        <w:lastRenderedPageBreak/>
        <w:t>УХОД ЗА НОВОРОЖДЕННЫМИ ЖИВОТНЫМИ</w:t>
      </w:r>
    </w:p>
    <w:p w:rsidR="009051A7" w:rsidRPr="00B6114E" w:rsidRDefault="009051A7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</w:p>
    <w:p w:rsidR="00740356" w:rsidRPr="009051A7" w:rsidRDefault="0084512C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  <w:r w:rsidRPr="009051A7">
        <w:rPr>
          <w:rFonts w:ascii="Times New Roman" w:hAnsi="Times New Roman" w:cs="Times New Roman"/>
          <w:b/>
        </w:rPr>
        <w:t>ОТЪЕМ ТЕЛЯТ</w:t>
      </w:r>
    </w:p>
    <w:p w:rsidR="0084512C" w:rsidRDefault="0084512C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 xml:space="preserve">Необходимо </w:t>
      </w:r>
      <w:r w:rsidR="009051A7">
        <w:rPr>
          <w:rFonts w:ascii="Times New Roman" w:hAnsi="Times New Roman" w:cs="Times New Roman"/>
        </w:rPr>
        <w:t xml:space="preserve">переместить теленка из родильного помещения </w:t>
      </w:r>
      <w:r w:rsidRPr="00B0229D">
        <w:rPr>
          <w:rFonts w:ascii="Times New Roman" w:hAnsi="Times New Roman" w:cs="Times New Roman"/>
        </w:rPr>
        <w:t xml:space="preserve">как можно скорее, чтобы избежать травм и риска заболеваний. </w:t>
      </w:r>
    </w:p>
    <w:p w:rsidR="009051A7" w:rsidRPr="00B0229D" w:rsidRDefault="009051A7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84512C" w:rsidRPr="009051A7" w:rsidRDefault="0084512C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  <w:r w:rsidRPr="009051A7">
        <w:rPr>
          <w:rFonts w:ascii="Times New Roman" w:hAnsi="Times New Roman" w:cs="Times New Roman"/>
          <w:b/>
        </w:rPr>
        <w:t>ДЕЗИНФЕКЦИЯ ПУПКА</w:t>
      </w:r>
    </w:p>
    <w:p w:rsidR="0084512C" w:rsidRDefault="0084512C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>Тщательно продезинфицируйте пупок 7% раств</w:t>
      </w:r>
      <w:r w:rsidR="00BF5E10" w:rsidRPr="00B0229D">
        <w:rPr>
          <w:rFonts w:ascii="Times New Roman" w:hAnsi="Times New Roman" w:cs="Times New Roman"/>
        </w:rPr>
        <w:t>ором йода или смесью 1:1 хлоргексидина и 70% спирта в течение 30 минут после рождения.</w:t>
      </w:r>
    </w:p>
    <w:p w:rsidR="009051A7" w:rsidRPr="00B0229D" w:rsidRDefault="009051A7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BF5E10" w:rsidRPr="009051A7" w:rsidRDefault="00BF5E10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b/>
        </w:rPr>
      </w:pPr>
      <w:r w:rsidRPr="009051A7">
        <w:rPr>
          <w:rFonts w:ascii="Times New Roman" w:hAnsi="Times New Roman" w:cs="Times New Roman"/>
          <w:b/>
        </w:rPr>
        <w:t>УДАЛЕНИЕ РОГОВ</w:t>
      </w:r>
    </w:p>
    <w:p w:rsidR="00BF5E10" w:rsidRPr="00B0229D" w:rsidRDefault="00BF5E10" w:rsidP="00261E5B">
      <w:pPr>
        <w:pStyle w:val="Defaul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>Совместно с ветеринаром данного стада разработайте порядок применения обезболивающих средств с использован</w:t>
      </w:r>
      <w:r w:rsidR="003477BC" w:rsidRPr="00B0229D">
        <w:rPr>
          <w:rFonts w:ascii="Times New Roman" w:hAnsi="Times New Roman" w:cs="Times New Roman"/>
        </w:rPr>
        <w:t>ием анастетической и/или анальгетической терапии.</w:t>
      </w:r>
    </w:p>
    <w:p w:rsidR="003477BC" w:rsidRDefault="003477BC" w:rsidP="00261E5B">
      <w:pPr>
        <w:pStyle w:val="Defaul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 xml:space="preserve">Предпочтительный способ: нанести пасту для обезроживания в течение первого дня после родов. </w:t>
      </w:r>
    </w:p>
    <w:p w:rsidR="009051A7" w:rsidRPr="00B0229D" w:rsidRDefault="009051A7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</w:rPr>
      </w:pPr>
    </w:p>
    <w:p w:rsidR="00740356" w:rsidRPr="009051A7" w:rsidRDefault="003477B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ИДЕНТИФИКАЦИЯ</w:t>
      </w:r>
    </w:p>
    <w:p w:rsidR="00A05BE8" w:rsidRPr="009051A7" w:rsidRDefault="00A05BE8" w:rsidP="00261E5B">
      <w:pPr>
        <w:pStyle w:val="a7"/>
        <w:numPr>
          <w:ilvl w:val="0"/>
          <w:numId w:val="14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Пометьте каждого теленка </w:t>
      </w:r>
      <w:hyperlink r:id="rId16" w:history="1">
        <w:r w:rsidRPr="009051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 кратчайшие</w:t>
        </w:r>
        <w:r w:rsidR="004D4D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Pr="009051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практически целесообразные сроки</w:t>
        </w:r>
      </w:hyperlink>
      <w:r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 после рождения с помощью меток радиочастотной идентификации (МРИ) или</w:t>
      </w:r>
    </w:p>
    <w:p w:rsidR="00A05BE8" w:rsidRDefault="00A05BE8" w:rsidP="00261E5B">
      <w:pPr>
        <w:pStyle w:val="a7"/>
        <w:numPr>
          <w:ilvl w:val="0"/>
          <w:numId w:val="14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color w:val="000000"/>
          <w:sz w:val="24"/>
          <w:szCs w:val="24"/>
        </w:rPr>
        <w:t>татуировкой в течение первого месяца жизни.</w:t>
      </w:r>
    </w:p>
    <w:p w:rsidR="009051A7" w:rsidRPr="009051A7" w:rsidRDefault="009051A7" w:rsidP="009051A7">
      <w:pPr>
        <w:pStyle w:val="a7"/>
        <w:spacing w:after="0" w:line="276" w:lineRule="auto"/>
        <w:ind w:left="1004"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40356" w:rsidRPr="009051A7" w:rsidRDefault="00A05BE8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b/>
          <w:color w:val="000000"/>
          <w:sz w:val="24"/>
          <w:szCs w:val="24"/>
        </w:rPr>
        <w:t>ОБМЕР ТЕЛЕНКА</w:t>
      </w:r>
    </w:p>
    <w:p w:rsidR="00A05BE8" w:rsidRPr="00B0229D" w:rsidRDefault="00A05BE8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Замерьте и зафиксируйте значения роста и веса при рождении.</w:t>
      </w:r>
    </w:p>
    <w:p w:rsidR="00A05BE8" w:rsidRPr="00B0229D" w:rsidRDefault="00A05BE8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05BE8" w:rsidRPr="009051A7" w:rsidRDefault="004D4D6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ПРОВЕРКА</w:t>
      </w:r>
      <w:r w:rsidR="00A05BE8" w:rsidRPr="00905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ВИРУС ДИАРЕИ КРУПНОГО РОГАТОГО СКОТА</w:t>
      </w:r>
    </w:p>
    <w:p w:rsidR="00E870E6" w:rsidRPr="009051A7" w:rsidRDefault="006B31FC" w:rsidP="00261E5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Проверив выщипы на ушах или </w:t>
      </w:r>
      <w:r w:rsidR="004C0106">
        <w:rPr>
          <w:rFonts w:ascii="Times New Roman" w:hAnsi="Times New Roman" w:cs="Times New Roman"/>
          <w:color w:val="000000"/>
          <w:sz w:val="24"/>
          <w:szCs w:val="24"/>
        </w:rPr>
        <w:t>кровь</w:t>
      </w:r>
      <w:r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106" w:rsidRPr="004C0106">
        <w:rPr>
          <w:rFonts w:ascii="Times New Roman" w:hAnsi="Times New Roman" w:cs="Times New Roman"/>
          <w:color w:val="000000"/>
          <w:sz w:val="24"/>
          <w:szCs w:val="24"/>
        </w:rPr>
        <w:t>телят</w:t>
      </w:r>
      <w:r w:rsidR="004C0106">
        <w:rPr>
          <w:rFonts w:ascii="Times New Roman" w:hAnsi="Times New Roman" w:cs="Times New Roman"/>
          <w:color w:val="000000"/>
          <w:sz w:val="24"/>
          <w:szCs w:val="24"/>
        </w:rPr>
        <w:t xml:space="preserve"> методом ПЦР</w:t>
      </w:r>
      <w:r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0AA5" w:rsidRPr="004C0106">
        <w:rPr>
          <w:rFonts w:ascii="Times New Roman" w:hAnsi="Times New Roman" w:cs="Times New Roman"/>
          <w:color w:val="000000"/>
          <w:sz w:val="24"/>
          <w:szCs w:val="24"/>
        </w:rPr>
        <w:t>выяв</w:t>
      </w:r>
      <w:r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ите наличие переносчиков </w:t>
      </w:r>
      <w:r w:rsidR="004C0106">
        <w:rPr>
          <w:rFonts w:ascii="Times New Roman" w:hAnsi="Times New Roman" w:cs="Times New Roman"/>
          <w:color w:val="000000"/>
          <w:sz w:val="24"/>
          <w:szCs w:val="24"/>
        </w:rPr>
        <w:t xml:space="preserve">персистентной инфекции </w:t>
      </w:r>
      <w:r w:rsidRPr="004C0106">
        <w:rPr>
          <w:rFonts w:ascii="Times New Roman" w:hAnsi="Times New Roman" w:cs="Times New Roman"/>
          <w:color w:val="000000"/>
          <w:sz w:val="24"/>
          <w:szCs w:val="24"/>
        </w:rPr>
        <w:t>вируса вирусной диареи</w:t>
      </w:r>
      <w:r w:rsidR="00E870E6"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 (ВВД)</w:t>
      </w:r>
      <w:r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 крупного рогатого скота</w:t>
      </w:r>
      <w:r w:rsidR="00E870E6" w:rsidRPr="004C0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20C" w:rsidRPr="004C0106">
        <w:rPr>
          <w:rFonts w:ascii="Times New Roman" w:hAnsi="Times New Roman" w:cs="Times New Roman"/>
          <w:color w:val="000000"/>
          <w:sz w:val="24"/>
          <w:szCs w:val="24"/>
        </w:rPr>
        <w:t>в течение первой</w:t>
      </w:r>
      <w:r w:rsidR="004E120C"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 недели после рождения</w:t>
      </w:r>
      <w:r w:rsidR="00E870E6"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70E6" w:rsidRDefault="00E870E6" w:rsidP="00261E5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 эвтаназию или изолируйте животных с положительными результатами теста как можно быстрее; продолжайте карантин до ознакомления с итогами второго теста. </w:t>
      </w:r>
    </w:p>
    <w:p w:rsidR="009051A7" w:rsidRDefault="009051A7" w:rsidP="009051A7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A7" w:rsidRPr="009051A7" w:rsidRDefault="009051A7" w:rsidP="009051A7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05BE8" w:rsidRPr="009051A7" w:rsidRDefault="00C05B3F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ТЕЛЯТ МОЛОЗИВОМ</w:t>
      </w:r>
    </w:p>
    <w:p w:rsidR="009051A7" w:rsidRDefault="009051A7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C7" w:rsidRPr="009051A7" w:rsidRDefault="000855C7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b/>
          <w:color w:val="000000"/>
          <w:sz w:val="24"/>
          <w:szCs w:val="24"/>
        </w:rPr>
        <w:t>СБОР МОЛОЗИВА</w:t>
      </w:r>
    </w:p>
    <w:p w:rsidR="00C05B3F" w:rsidRPr="009051A7" w:rsidRDefault="00C05B3F" w:rsidP="00261E5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51A7">
        <w:rPr>
          <w:rFonts w:ascii="Times New Roman" w:hAnsi="Times New Roman" w:cs="Times New Roman"/>
          <w:sz w:val="24"/>
          <w:szCs w:val="24"/>
        </w:rPr>
        <w:t xml:space="preserve">Совместно с ветеринаром разработайте порядок вакцинации стада с целью улучшения качества молозива как у зрелых коров, так и у нетелей. </w:t>
      </w:r>
    </w:p>
    <w:p w:rsidR="00C05B3F" w:rsidRPr="009051A7" w:rsidRDefault="00C05B3F" w:rsidP="00261E5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sz w:val="24"/>
          <w:szCs w:val="24"/>
        </w:rPr>
        <w:t>Необходимо собрать молозиво в течение 4 часов после отела</w:t>
      </w:r>
      <w:r w:rsidR="00B90AA5">
        <w:rPr>
          <w:rFonts w:ascii="Times New Roman" w:hAnsi="Times New Roman" w:cs="Times New Roman"/>
          <w:sz w:val="24"/>
          <w:szCs w:val="24"/>
        </w:rPr>
        <w:t>.</w:t>
      </w:r>
    </w:p>
    <w:p w:rsidR="00E870E6" w:rsidRPr="009051A7" w:rsidRDefault="001B4DB9" w:rsidP="00261E5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Строго соблюдайте гигиенические требования при подготовке коровы, дойного оборудования и сосудов для сбора, чтобы минимизировать </w:t>
      </w:r>
      <w:r w:rsidR="000855C7"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бактериального заражения молозива. </w:t>
      </w:r>
      <w:r w:rsidRPr="0090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5C7" w:rsidRPr="00B0229D" w:rsidRDefault="000855C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0855C7" w:rsidRPr="009051A7" w:rsidRDefault="000855C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9051A7">
        <w:rPr>
          <w:rFonts w:ascii="Times New Roman" w:hAnsi="Times New Roman" w:cs="Times New Roman"/>
          <w:b/>
          <w:sz w:val="24"/>
          <w:szCs w:val="24"/>
        </w:rPr>
        <w:t>КОРМЛЕНИЕ МОЛОЗИВОМ</w:t>
      </w:r>
    </w:p>
    <w:p w:rsidR="000855C7" w:rsidRPr="00B0229D" w:rsidRDefault="000855C7" w:rsidP="00261E5B">
      <w:pPr>
        <w:pStyle w:val="a7"/>
        <w:numPr>
          <w:ilvl w:val="0"/>
          <w:numId w:val="17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lastRenderedPageBreak/>
        <w:t>Вручную накормите теленка молозивом в объеме, равном 10% от его веса* в течение первых 2 часов его жизни (</w:t>
      </w:r>
      <w:r w:rsidRPr="009051A7">
        <w:rPr>
          <w:rFonts w:ascii="Times New Roman" w:hAnsi="Times New Roman" w:cs="Times New Roman"/>
          <w:b/>
          <w:i/>
          <w:sz w:val="24"/>
          <w:szCs w:val="24"/>
        </w:rPr>
        <w:t>см. Схемы 1, 2)</w:t>
      </w:r>
      <w:r w:rsidR="004A32D5" w:rsidRPr="009051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1731" w:rsidRPr="009051A7" w:rsidRDefault="004A32D5" w:rsidP="00261E5B">
      <w:pPr>
        <w:pStyle w:val="a7"/>
        <w:numPr>
          <w:ilvl w:val="0"/>
          <w:numId w:val="17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Если это практически целесообразно, продолжайте</w:t>
      </w:r>
      <w:r w:rsidR="003534D9" w:rsidRPr="00B0229D">
        <w:rPr>
          <w:rFonts w:ascii="Times New Roman" w:hAnsi="Times New Roman" w:cs="Times New Roman"/>
          <w:sz w:val="24"/>
          <w:szCs w:val="24"/>
        </w:rPr>
        <w:t xml:space="preserve"> давать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="003534D9" w:rsidRPr="00B0229D">
        <w:rPr>
          <w:rFonts w:ascii="Times New Roman" w:hAnsi="Times New Roman" w:cs="Times New Roman"/>
          <w:sz w:val="24"/>
          <w:szCs w:val="24"/>
        </w:rPr>
        <w:t xml:space="preserve">телятам пастеризованное переходное молоко со 2го и 3го удоя при следующих 3 – 4 кормлениях. </w:t>
      </w:r>
    </w:p>
    <w:p w:rsidR="00F01731" w:rsidRPr="009051A7" w:rsidRDefault="00F01731" w:rsidP="00E349D5">
      <w:pPr>
        <w:spacing w:after="0" w:line="276" w:lineRule="auto"/>
        <w:ind w:right="-284" w:firstLine="284"/>
        <w:rPr>
          <w:rFonts w:ascii="Times New Roman" w:hAnsi="Times New Roman" w:cs="Times New Roman"/>
          <w:szCs w:val="24"/>
        </w:rPr>
      </w:pPr>
      <w:r w:rsidRPr="009051A7">
        <w:rPr>
          <w:rFonts w:ascii="Times New Roman" w:hAnsi="Times New Roman" w:cs="Times New Roman"/>
          <w:szCs w:val="24"/>
        </w:rPr>
        <w:t>*Например, 90-фунтовый теленок должен получить 4 кварта (3,8 литра) молозива.</w:t>
      </w:r>
    </w:p>
    <w:p w:rsidR="00E870E6" w:rsidRPr="00B0229D" w:rsidRDefault="00E870E6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EB2582" w:rsidRPr="009051A7" w:rsidRDefault="00EB2582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9051A7">
        <w:rPr>
          <w:rFonts w:ascii="Times New Roman" w:hAnsi="Times New Roman" w:cs="Times New Roman"/>
          <w:b/>
          <w:sz w:val="24"/>
          <w:szCs w:val="24"/>
        </w:rPr>
        <w:t>ХРАНЕНИЕ МОЛОЗИВА</w:t>
      </w:r>
    </w:p>
    <w:p w:rsidR="007B09D4" w:rsidRPr="00B0229D" w:rsidRDefault="007B09D4" w:rsidP="00261E5B">
      <w:pPr>
        <w:pStyle w:val="a7"/>
        <w:numPr>
          <w:ilvl w:val="0"/>
          <w:numId w:val="1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Необходимо накормить телят молозивом в течение 30 минут после</w:t>
      </w:r>
      <w:r w:rsidR="00B90AA5">
        <w:rPr>
          <w:rFonts w:ascii="Times New Roman" w:hAnsi="Times New Roman" w:cs="Times New Roman"/>
          <w:sz w:val="24"/>
          <w:szCs w:val="24"/>
        </w:rPr>
        <w:t xml:space="preserve"> его</w:t>
      </w:r>
      <w:r w:rsidRPr="00B0229D">
        <w:rPr>
          <w:rFonts w:ascii="Times New Roman" w:hAnsi="Times New Roman" w:cs="Times New Roman"/>
          <w:sz w:val="24"/>
          <w:szCs w:val="24"/>
        </w:rPr>
        <w:t xml:space="preserve"> сбора, либо охладить молозиво до 60°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0229D">
        <w:rPr>
          <w:rFonts w:ascii="Times New Roman" w:hAnsi="Times New Roman" w:cs="Times New Roman"/>
          <w:sz w:val="24"/>
          <w:szCs w:val="24"/>
        </w:rPr>
        <w:t xml:space="preserve"> (15,5°С) за 30 минут до помещения его в холодильные устройства или начала заморозки (</w:t>
      </w:r>
      <w:r w:rsidRPr="009051A7">
        <w:rPr>
          <w:rFonts w:ascii="Times New Roman" w:hAnsi="Times New Roman" w:cs="Times New Roman"/>
          <w:b/>
          <w:i/>
          <w:sz w:val="24"/>
          <w:szCs w:val="24"/>
        </w:rPr>
        <w:t>см. Схему 3).</w:t>
      </w:r>
    </w:p>
    <w:p w:rsidR="007B09D4" w:rsidRPr="00B0229D" w:rsidRDefault="007B09D4" w:rsidP="00261E5B">
      <w:pPr>
        <w:pStyle w:val="a7"/>
        <w:numPr>
          <w:ilvl w:val="0"/>
          <w:numId w:val="1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Свежее молозиво можно хранить охлажденным и использовать в данном виде при кормлении не более, чем 48 часов.</w:t>
      </w:r>
    </w:p>
    <w:p w:rsidR="007E0F53" w:rsidRPr="00B0229D" w:rsidRDefault="007E0F53" w:rsidP="00261E5B">
      <w:pPr>
        <w:pStyle w:val="a7"/>
        <w:numPr>
          <w:ilvl w:val="0"/>
          <w:numId w:val="1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Оценить качество молозива рекомендуется с помощью таких </w:t>
      </w:r>
      <w:r w:rsidRPr="004C0106">
        <w:rPr>
          <w:rFonts w:ascii="Times New Roman" w:hAnsi="Times New Roman" w:cs="Times New Roman"/>
          <w:sz w:val="24"/>
          <w:szCs w:val="24"/>
        </w:rPr>
        <w:t>средств, как рефрактометр со шкалой Брикса или измеритель</w:t>
      </w:r>
      <w:r w:rsidR="004C0106">
        <w:rPr>
          <w:rFonts w:ascii="Times New Roman" w:hAnsi="Times New Roman" w:cs="Times New Roman"/>
          <w:sz w:val="24"/>
          <w:szCs w:val="24"/>
        </w:rPr>
        <w:t xml:space="preserve"> плотность</w:t>
      </w:r>
      <w:r w:rsidRPr="004C0106">
        <w:rPr>
          <w:rFonts w:ascii="Times New Roman" w:hAnsi="Times New Roman" w:cs="Times New Roman"/>
          <w:sz w:val="24"/>
          <w:szCs w:val="24"/>
        </w:rPr>
        <w:t xml:space="preserve"> молозива.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53" w:rsidRPr="00B0229D" w:rsidRDefault="007E0F53" w:rsidP="00261E5B">
      <w:pPr>
        <w:pStyle w:val="a7"/>
        <w:numPr>
          <w:ilvl w:val="0"/>
          <w:numId w:val="1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Оста</w:t>
      </w:r>
      <w:r w:rsidR="00A663A6" w:rsidRPr="00B0229D">
        <w:rPr>
          <w:rFonts w:ascii="Times New Roman" w:hAnsi="Times New Roman" w:cs="Times New Roman"/>
          <w:sz w:val="24"/>
          <w:szCs w:val="24"/>
        </w:rPr>
        <w:t xml:space="preserve">вшееся молозиво можно хранить замороженным </w:t>
      </w:r>
      <w:r w:rsidRPr="00B0229D">
        <w:rPr>
          <w:rFonts w:ascii="Times New Roman" w:hAnsi="Times New Roman" w:cs="Times New Roman"/>
          <w:sz w:val="24"/>
          <w:szCs w:val="24"/>
        </w:rPr>
        <w:t>до одного года</w:t>
      </w:r>
      <w:r w:rsidR="00A663A6" w:rsidRPr="00B0229D">
        <w:rPr>
          <w:rFonts w:ascii="Times New Roman" w:hAnsi="Times New Roman" w:cs="Times New Roman"/>
          <w:sz w:val="24"/>
          <w:szCs w:val="24"/>
        </w:rPr>
        <w:t xml:space="preserve"> в холодильном устройстве с автоматической разморозкой камеры. Использование одноразовых пакетов с застёжкой «молния» и другой специализированной товарной продукции для хранения молозива является целесообразным при организации процессов хранения и размораживания. </w:t>
      </w:r>
    </w:p>
    <w:p w:rsidR="006A477B" w:rsidRPr="00B0229D" w:rsidRDefault="00A663A6" w:rsidP="00261E5B">
      <w:pPr>
        <w:pStyle w:val="a7"/>
        <w:numPr>
          <w:ilvl w:val="0"/>
          <w:numId w:val="1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Молозиво не должно содержать кровь, </w:t>
      </w:r>
      <w:r w:rsidR="00E343BC" w:rsidRPr="00B0229D">
        <w:rPr>
          <w:rFonts w:ascii="Times New Roman" w:hAnsi="Times New Roman" w:cs="Times New Roman"/>
          <w:sz w:val="24"/>
          <w:szCs w:val="24"/>
        </w:rPr>
        <w:t>инородные частицы, оно не должно стать источником заражения молодняка маститом и другими болезнями.</w:t>
      </w:r>
    </w:p>
    <w:p w:rsidR="006D603D" w:rsidRPr="00B0229D" w:rsidRDefault="006D603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5E3532" w:rsidRPr="009051A7" w:rsidTr="00251C29">
        <w:tc>
          <w:tcPr>
            <w:tcW w:w="2879" w:type="dxa"/>
            <w:vMerge w:val="restart"/>
          </w:tcPr>
          <w:p w:rsidR="005E3532" w:rsidRPr="009051A7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Тип прибора</w:t>
            </w:r>
          </w:p>
        </w:tc>
        <w:tc>
          <w:tcPr>
            <w:tcW w:w="5758" w:type="dxa"/>
            <w:gridSpan w:val="2"/>
          </w:tcPr>
          <w:p w:rsidR="005E3532" w:rsidRPr="009051A7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показатели молозива</w:t>
            </w:r>
          </w:p>
        </w:tc>
      </w:tr>
      <w:tr w:rsidR="005E3532" w:rsidRPr="00B0229D" w:rsidTr="006D603D">
        <w:tc>
          <w:tcPr>
            <w:tcW w:w="2879" w:type="dxa"/>
            <w:vMerge/>
          </w:tcPr>
          <w:p w:rsidR="005E3532" w:rsidRPr="00B0229D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3532" w:rsidRPr="009051A7" w:rsidRDefault="00EC12D3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Голшти</w:t>
            </w:r>
            <w:r w:rsidR="005E3532"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  <w:tc>
          <w:tcPr>
            <w:tcW w:w="2879" w:type="dxa"/>
          </w:tcPr>
          <w:p w:rsidR="005E3532" w:rsidRPr="009051A7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Джерси</w:t>
            </w:r>
          </w:p>
        </w:tc>
      </w:tr>
      <w:tr w:rsidR="006D603D" w:rsidRPr="00B0229D" w:rsidTr="006D603D">
        <w:tc>
          <w:tcPr>
            <w:tcW w:w="2879" w:type="dxa"/>
          </w:tcPr>
          <w:p w:rsidR="006D603D" w:rsidRPr="00B0229D" w:rsidRDefault="006D603D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Рефрактометр Брикса</w:t>
            </w:r>
          </w:p>
        </w:tc>
        <w:tc>
          <w:tcPr>
            <w:tcW w:w="2879" w:type="dxa"/>
          </w:tcPr>
          <w:p w:rsidR="006D603D" w:rsidRPr="00B0229D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≥22</w:t>
            </w:r>
          </w:p>
        </w:tc>
        <w:tc>
          <w:tcPr>
            <w:tcW w:w="2879" w:type="dxa"/>
          </w:tcPr>
          <w:p w:rsidR="006D603D" w:rsidRPr="00B0229D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</w:tr>
      <w:tr w:rsidR="005E3532" w:rsidRPr="00B0229D" w:rsidTr="00251C29">
        <w:tc>
          <w:tcPr>
            <w:tcW w:w="2879" w:type="dxa"/>
          </w:tcPr>
          <w:p w:rsidR="005E3532" w:rsidRPr="00B0229D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Измеритель молозива</w:t>
            </w:r>
          </w:p>
        </w:tc>
        <w:tc>
          <w:tcPr>
            <w:tcW w:w="5758" w:type="dxa"/>
            <w:gridSpan w:val="2"/>
          </w:tcPr>
          <w:p w:rsidR="005E3532" w:rsidRPr="00B0229D" w:rsidRDefault="005E3532" w:rsidP="009051A7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≥50 г/л</w:t>
            </w:r>
          </w:p>
        </w:tc>
      </w:tr>
    </w:tbl>
    <w:p w:rsidR="006D603D" w:rsidRPr="00B0229D" w:rsidRDefault="006D603D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E343BC" w:rsidRPr="00B0229D" w:rsidRDefault="00E343BC" w:rsidP="00B90AA5">
      <w:pPr>
        <w:pStyle w:val="a7"/>
        <w:numPr>
          <w:ilvl w:val="0"/>
          <w:numId w:val="4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Пастеризация молозива является оптимальным решением при профилактике заболеваний. </w:t>
      </w:r>
    </w:p>
    <w:p w:rsidR="00E343BC" w:rsidRPr="00B0229D" w:rsidRDefault="0017079A" w:rsidP="00B90AA5">
      <w:pPr>
        <w:pStyle w:val="a7"/>
        <w:numPr>
          <w:ilvl w:val="0"/>
          <w:numId w:val="4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Без пастеризации </w:t>
      </w:r>
      <w:r w:rsidR="00557966" w:rsidRPr="00557966">
        <w:rPr>
          <w:rFonts w:ascii="Times New Roman" w:hAnsi="Times New Roman" w:cs="Times New Roman"/>
          <w:sz w:val="24"/>
          <w:szCs w:val="24"/>
        </w:rPr>
        <w:t xml:space="preserve">смешение </w:t>
      </w:r>
      <w:r w:rsidRPr="00B0229D">
        <w:rPr>
          <w:rFonts w:ascii="Times New Roman" w:hAnsi="Times New Roman" w:cs="Times New Roman"/>
          <w:sz w:val="24"/>
          <w:szCs w:val="24"/>
        </w:rPr>
        <w:t xml:space="preserve">молозива разных особей стада несет за собой </w:t>
      </w:r>
      <w:r w:rsidR="00C75AF2" w:rsidRPr="00B0229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0229D">
        <w:rPr>
          <w:rFonts w:ascii="Times New Roman" w:hAnsi="Times New Roman" w:cs="Times New Roman"/>
          <w:sz w:val="24"/>
          <w:szCs w:val="24"/>
        </w:rPr>
        <w:t xml:space="preserve">высокий риск передачи </w:t>
      </w:r>
      <w:r w:rsidR="00C75AF2" w:rsidRPr="00B0229D">
        <w:rPr>
          <w:rFonts w:ascii="Times New Roman" w:hAnsi="Times New Roman" w:cs="Times New Roman"/>
          <w:sz w:val="24"/>
          <w:szCs w:val="24"/>
        </w:rPr>
        <w:t xml:space="preserve">заболеваний по сравнению с ситуацией, когда потребляется молозиво одной коровы. 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F2" w:rsidRPr="00B0229D" w:rsidRDefault="00C75AF2" w:rsidP="00B90AA5">
      <w:pPr>
        <w:pStyle w:val="a7"/>
        <w:numPr>
          <w:ilvl w:val="0"/>
          <w:numId w:val="4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4041A" w:rsidRPr="00B0229D">
        <w:rPr>
          <w:rFonts w:ascii="Times New Roman" w:hAnsi="Times New Roman" w:cs="Times New Roman"/>
          <w:sz w:val="24"/>
          <w:szCs w:val="24"/>
        </w:rPr>
        <w:t xml:space="preserve">периодически измерять уровень содержания бактерий в молозиве </w:t>
      </w:r>
      <w:r w:rsidR="00557966">
        <w:rPr>
          <w:rFonts w:ascii="Times New Roman" w:hAnsi="Times New Roman" w:cs="Times New Roman"/>
          <w:sz w:val="24"/>
          <w:szCs w:val="24"/>
        </w:rPr>
        <w:t>при использовании его для кормления</w:t>
      </w:r>
      <w:r w:rsidR="00D4041A" w:rsidRPr="00B0229D">
        <w:rPr>
          <w:rFonts w:ascii="Times New Roman" w:hAnsi="Times New Roman" w:cs="Times New Roman"/>
          <w:sz w:val="24"/>
          <w:szCs w:val="24"/>
        </w:rPr>
        <w:t xml:space="preserve"> телят. </w:t>
      </w:r>
    </w:p>
    <w:p w:rsidR="00D4041A" w:rsidRPr="00B0229D" w:rsidRDefault="00D4041A" w:rsidP="00B90AA5">
      <w:pPr>
        <w:pStyle w:val="a7"/>
        <w:numPr>
          <w:ilvl w:val="0"/>
          <w:numId w:val="4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Целевые показатели содержания бактерий:</w:t>
      </w:r>
    </w:p>
    <w:p w:rsidR="009D1E94" w:rsidRPr="00B0229D" w:rsidRDefault="00D4041A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9051A7">
        <w:rPr>
          <w:rFonts w:ascii="Times New Roman" w:hAnsi="Times New Roman" w:cs="Times New Roman"/>
          <w:b/>
          <w:sz w:val="24"/>
          <w:szCs w:val="24"/>
        </w:rPr>
        <w:t>Количество микроорганизмов на чашках Петри</w:t>
      </w:r>
      <w:r w:rsidRPr="00B0229D">
        <w:rPr>
          <w:rFonts w:ascii="Times New Roman" w:hAnsi="Times New Roman" w:cs="Times New Roman"/>
          <w:sz w:val="24"/>
          <w:szCs w:val="24"/>
        </w:rPr>
        <w:t>: &lt;50000</w:t>
      </w:r>
      <w:r w:rsidR="009D1E94" w:rsidRPr="00B0229D">
        <w:rPr>
          <w:rFonts w:ascii="Times New Roman" w:hAnsi="Times New Roman" w:cs="Times New Roman"/>
          <w:sz w:val="24"/>
          <w:szCs w:val="24"/>
        </w:rPr>
        <w:t xml:space="preserve"> колониеобразующих единиц (КОЕ)/мл</w:t>
      </w:r>
    </w:p>
    <w:p w:rsidR="00D4041A" w:rsidRPr="00B0229D" w:rsidRDefault="009D1E94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9051A7">
        <w:rPr>
          <w:rFonts w:ascii="Times New Roman" w:hAnsi="Times New Roman" w:cs="Times New Roman"/>
          <w:b/>
          <w:sz w:val="24"/>
          <w:szCs w:val="24"/>
        </w:rPr>
        <w:t>Бактерии группы кишечной палочки (БГКП</w:t>
      </w:r>
      <w:r w:rsidRPr="00B0229D">
        <w:rPr>
          <w:rFonts w:ascii="Times New Roman" w:hAnsi="Times New Roman" w:cs="Times New Roman"/>
          <w:sz w:val="24"/>
          <w:szCs w:val="24"/>
        </w:rPr>
        <w:t>): 5000 КОЕ/мл</w:t>
      </w:r>
    </w:p>
    <w:p w:rsidR="009D1E94" w:rsidRPr="00B0229D" w:rsidRDefault="009D1E94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6A477B" w:rsidRPr="00B0229D" w:rsidRDefault="002C1378" w:rsidP="00557966">
      <w:pPr>
        <w:pStyle w:val="a7"/>
        <w:numPr>
          <w:ilvl w:val="0"/>
          <w:numId w:val="43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</w:t>
      </w:r>
      <w:r w:rsidR="00777890" w:rsidRPr="00B0229D">
        <w:rPr>
          <w:rFonts w:ascii="Times New Roman" w:hAnsi="Times New Roman" w:cs="Times New Roman"/>
          <w:sz w:val="24"/>
          <w:szCs w:val="24"/>
        </w:rPr>
        <w:t xml:space="preserve"> ситуации, когда своевременный сбор молозива высокого качества с низким содержанием бактерий невозможен, эффективной альтернативой являются</w:t>
      </w:r>
      <w:r w:rsidRPr="00B0229D">
        <w:rPr>
          <w:rFonts w:ascii="Times New Roman" w:hAnsi="Times New Roman" w:cs="Times New Roman"/>
          <w:sz w:val="24"/>
          <w:szCs w:val="24"/>
        </w:rPr>
        <w:t xml:space="preserve"> заменители молозива. При использовании данного заменителя (но не кормовой добавки) </w:t>
      </w:r>
      <w:r w:rsidR="00D21426" w:rsidRPr="00B0229D">
        <w:rPr>
          <w:rFonts w:ascii="Times New Roman" w:hAnsi="Times New Roman" w:cs="Times New Roman"/>
          <w:sz w:val="24"/>
          <w:szCs w:val="24"/>
        </w:rPr>
        <w:t xml:space="preserve">во время первого кормления </w:t>
      </w:r>
      <w:r w:rsidRPr="00B0229D">
        <w:rPr>
          <w:rFonts w:ascii="Times New Roman" w:hAnsi="Times New Roman" w:cs="Times New Roman"/>
          <w:sz w:val="24"/>
          <w:szCs w:val="24"/>
        </w:rPr>
        <w:t xml:space="preserve">необходимо обеспечить молодняк 150 – 200 граммами иммуноглобулина 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02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7B" w:rsidRPr="00B0229D" w:rsidRDefault="006A477B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644"/>
        <w:gridCol w:w="2879"/>
      </w:tblGrid>
      <w:tr w:rsidR="005E3532" w:rsidRPr="009051A7" w:rsidTr="009051A7">
        <w:tc>
          <w:tcPr>
            <w:tcW w:w="3114" w:type="dxa"/>
            <w:vMerge w:val="restart"/>
          </w:tcPr>
          <w:p w:rsidR="005E3532" w:rsidRPr="009051A7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Тип молока</w:t>
            </w:r>
          </w:p>
        </w:tc>
        <w:tc>
          <w:tcPr>
            <w:tcW w:w="5523" w:type="dxa"/>
            <w:gridSpan w:val="2"/>
          </w:tcPr>
          <w:p w:rsidR="005E3532" w:rsidRPr="009051A7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уровня иммунитета</w:t>
            </w:r>
            <w:r w:rsidR="002F0F3C"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*ᶧ</w:t>
            </w:r>
          </w:p>
          <w:p w:rsidR="005E3532" w:rsidRPr="009051A7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телят 2 – 7 дней</w:t>
            </w:r>
          </w:p>
        </w:tc>
      </w:tr>
      <w:tr w:rsidR="005E3532" w:rsidRPr="00B0229D" w:rsidTr="009051A7">
        <w:tc>
          <w:tcPr>
            <w:tcW w:w="3114" w:type="dxa"/>
            <w:vMerge/>
          </w:tcPr>
          <w:p w:rsidR="005E3532" w:rsidRPr="00B0229D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E3532" w:rsidRPr="009051A7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879" w:type="dxa"/>
          </w:tcPr>
          <w:p w:rsidR="005E3532" w:rsidRPr="009051A7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A7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E3532" w:rsidRPr="00B0229D" w:rsidTr="009051A7">
        <w:tc>
          <w:tcPr>
            <w:tcW w:w="3114" w:type="dxa"/>
          </w:tcPr>
          <w:p w:rsidR="005E3532" w:rsidRPr="00B0229D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Материнское молозиво</w:t>
            </w:r>
          </w:p>
        </w:tc>
        <w:tc>
          <w:tcPr>
            <w:tcW w:w="2644" w:type="dxa"/>
          </w:tcPr>
          <w:p w:rsidR="005E3532" w:rsidRPr="00B0229D" w:rsidRDefault="00E779BF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5,5 </w:t>
            </w: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г/дл</w:t>
            </w:r>
          </w:p>
        </w:tc>
        <w:tc>
          <w:tcPr>
            <w:tcW w:w="2879" w:type="dxa"/>
          </w:tcPr>
          <w:p w:rsidR="005E3532" w:rsidRPr="00B0229D" w:rsidRDefault="00E779BF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5,2 г/дл</w:t>
            </w:r>
          </w:p>
        </w:tc>
      </w:tr>
      <w:tr w:rsidR="005E3532" w:rsidRPr="00B0229D" w:rsidTr="009051A7">
        <w:tc>
          <w:tcPr>
            <w:tcW w:w="3114" w:type="dxa"/>
          </w:tcPr>
          <w:p w:rsidR="005E3532" w:rsidRPr="00B0229D" w:rsidRDefault="005E3532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Заменитель молозива</w:t>
            </w:r>
          </w:p>
        </w:tc>
        <w:tc>
          <w:tcPr>
            <w:tcW w:w="2644" w:type="dxa"/>
          </w:tcPr>
          <w:p w:rsidR="005E3532" w:rsidRPr="00B0229D" w:rsidRDefault="00E779BF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5,3 г/дл</w:t>
            </w:r>
          </w:p>
        </w:tc>
        <w:tc>
          <w:tcPr>
            <w:tcW w:w="2879" w:type="dxa"/>
          </w:tcPr>
          <w:p w:rsidR="005E3532" w:rsidRPr="00B0229D" w:rsidRDefault="00E779BF" w:rsidP="009051A7">
            <w:pPr>
              <w:pStyle w:val="a7"/>
              <w:spacing w:line="276" w:lineRule="auto"/>
              <w:ind w:left="0" w:right="82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9D">
              <w:rPr>
                <w:rFonts w:ascii="Times New Roman" w:hAnsi="Times New Roman" w:cs="Times New Roman"/>
                <w:sz w:val="24"/>
                <w:szCs w:val="24"/>
              </w:rPr>
              <w:t>5,0 г/дл</w:t>
            </w:r>
          </w:p>
        </w:tc>
      </w:tr>
    </w:tbl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5E3532" w:rsidRPr="009051A7" w:rsidRDefault="00E779B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* </w:t>
      </w:r>
      <w:r w:rsidRPr="009051A7">
        <w:rPr>
          <w:rFonts w:ascii="Times New Roman" w:hAnsi="Times New Roman" w:cs="Times New Roman"/>
          <w:szCs w:val="24"/>
        </w:rPr>
        <w:t xml:space="preserve">суммарный белок из сыворотки крови, измеренный при помощи клинического рефрактометра </w:t>
      </w:r>
    </w:p>
    <w:p w:rsidR="00E779BF" w:rsidRPr="009051A7" w:rsidRDefault="00E779B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Cs w:val="24"/>
        </w:rPr>
      </w:pPr>
      <w:r w:rsidRPr="009051A7">
        <w:rPr>
          <w:rFonts w:ascii="Times New Roman" w:hAnsi="Times New Roman" w:cs="Times New Roman"/>
          <w:szCs w:val="24"/>
        </w:rPr>
        <w:t xml:space="preserve">ᶧ Для систематического наблюдения отберите примерно 12 телят </w:t>
      </w:r>
      <w:r w:rsidR="002F0F3C" w:rsidRPr="009051A7">
        <w:rPr>
          <w:rFonts w:ascii="Times New Roman" w:hAnsi="Times New Roman" w:cs="Times New Roman"/>
          <w:szCs w:val="24"/>
        </w:rPr>
        <w:t xml:space="preserve">с каждой </w:t>
      </w:r>
      <w:r w:rsidR="00CE57C8">
        <w:rPr>
          <w:rFonts w:ascii="Times New Roman" w:hAnsi="Times New Roman" w:cs="Times New Roman"/>
          <w:szCs w:val="24"/>
        </w:rPr>
        <w:t xml:space="preserve">группы </w:t>
      </w:r>
      <w:r w:rsidR="002F0F3C" w:rsidRPr="009051A7">
        <w:rPr>
          <w:rFonts w:ascii="Times New Roman" w:hAnsi="Times New Roman" w:cs="Times New Roman"/>
          <w:szCs w:val="24"/>
        </w:rPr>
        <w:t>перед тем, как анализировать результаты эксперимента</w:t>
      </w:r>
      <w:r w:rsidR="009051A7" w:rsidRPr="009051A7">
        <w:rPr>
          <w:rFonts w:ascii="Times New Roman" w:hAnsi="Times New Roman" w:cs="Times New Roman"/>
          <w:szCs w:val="24"/>
        </w:rPr>
        <w:t>.</w:t>
      </w:r>
    </w:p>
    <w:p w:rsidR="006A477B" w:rsidRPr="00B0229D" w:rsidRDefault="006A477B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9051A7" w:rsidRDefault="009051A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6A477B" w:rsidRPr="00FB03AD" w:rsidRDefault="006A477B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FB03AD">
        <w:rPr>
          <w:rFonts w:ascii="Times New Roman" w:hAnsi="Times New Roman" w:cs="Times New Roman"/>
          <w:b/>
          <w:sz w:val="24"/>
          <w:szCs w:val="24"/>
        </w:rPr>
        <w:t>СХЕМЫ И ТАБЛИЦЫ</w:t>
      </w:r>
    </w:p>
    <w:p w:rsidR="00EC7C64" w:rsidRDefault="00EC7C64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B03AD">
        <w:rPr>
          <w:rFonts w:ascii="Times New Roman" w:hAnsi="Times New Roman" w:cs="Times New Roman"/>
          <w:b/>
          <w:i/>
          <w:sz w:val="24"/>
          <w:szCs w:val="24"/>
        </w:rPr>
        <w:t>Схема 1.</w:t>
      </w:r>
    </w:p>
    <w:p w:rsidR="00FB03AD" w:rsidRPr="00FB03AD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66B635" wp14:editId="75690DA8">
                <wp:simplePos x="0" y="0"/>
                <wp:positionH relativeFrom="margin">
                  <wp:posOffset>1757045</wp:posOffset>
                </wp:positionH>
                <wp:positionV relativeFrom="paragraph">
                  <wp:posOffset>191135</wp:posOffset>
                </wp:positionV>
                <wp:extent cx="1076325" cy="504825"/>
                <wp:effectExtent l="0" t="0" r="9525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-284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Кормление молозивом</w:t>
                            </w:r>
                          </w:p>
                          <w:p w:rsidR="005E30FC" w:rsidRDefault="005E30FC" w:rsidP="00FB0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B635" id="_x0000_s1038" type="#_x0000_t202" style="position:absolute;left:0;text-align:left;margin-left:138.35pt;margin-top:15.05pt;width:84.75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" stroked="f">
                <v:textbox>
                  <w:txbxContent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-284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Кормление молозивом</w:t>
                      </w:r>
                    </w:p>
                    <w:p w:rsidR="005E30FC" w:rsidRDefault="005E30FC" w:rsidP="00FB03AD"/>
                  </w:txbxContent>
                </v:textbox>
                <w10:wrap anchorx="margin"/>
              </v:shape>
            </w:pict>
          </mc:Fallback>
        </mc:AlternateContent>
      </w:r>
    </w:p>
    <w:p w:rsidR="00EC7C64" w:rsidRPr="00B0229D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31BABE" wp14:editId="63D5ECA7">
                <wp:simplePos x="0" y="0"/>
                <wp:positionH relativeFrom="margin">
                  <wp:posOffset>642620</wp:posOffset>
                </wp:positionH>
                <wp:positionV relativeFrom="paragraph">
                  <wp:posOffset>8890</wp:posOffset>
                </wp:positionV>
                <wp:extent cx="1133475" cy="361950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-284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Рождение теленка</w:t>
                            </w:r>
                          </w:p>
                          <w:p w:rsidR="005E30FC" w:rsidRDefault="005E30FC" w:rsidP="00340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BABE" id="_x0000_s1039" type="#_x0000_t202" style="position:absolute;left:0;text-align:left;margin-left:50.6pt;margin-top:.7pt;width:89.2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" stroked="f">
                <v:textbox>
                  <w:txbxContent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-284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Рождение теленка</w:t>
                      </w:r>
                    </w:p>
                    <w:p w:rsidR="005E30FC" w:rsidRDefault="005E30FC" w:rsidP="0034046C"/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E4B682" wp14:editId="013A6C07">
                <wp:simplePos x="0" y="0"/>
                <wp:positionH relativeFrom="margin">
                  <wp:posOffset>1252220</wp:posOffset>
                </wp:positionH>
                <wp:positionV relativeFrom="paragraph">
                  <wp:posOffset>589280</wp:posOffset>
                </wp:positionV>
                <wp:extent cx="866775" cy="333375"/>
                <wp:effectExtent l="0" t="0" r="9525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-284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часа</w:t>
                            </w:r>
                          </w:p>
                          <w:p w:rsidR="005E30FC" w:rsidRDefault="005E30FC" w:rsidP="00340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B682" id="_x0000_s1040" type="#_x0000_t202" style="position:absolute;left:0;text-align:left;margin-left:98.6pt;margin-top:46.4pt;width:68.2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" stroked="f">
                <v:textbox>
                  <w:txbxContent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-284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часа</w:t>
                      </w:r>
                    </w:p>
                    <w:p w:rsidR="005E30FC" w:rsidRDefault="005E30FC" w:rsidP="0034046C"/>
                  </w:txbxContent>
                </v:textbox>
                <w10:wrap anchorx="margin"/>
              </v:shape>
            </w:pict>
          </mc:Fallback>
        </mc:AlternateContent>
      </w:r>
      <w:r w:rsidR="00EC7C64" w:rsidRPr="00B0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9F" w:rsidRPr="00B0229D" w:rsidRDefault="0055139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55139F" w:rsidRDefault="0055139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noProof/>
        </w:rPr>
      </w:pPr>
      <w:r w:rsidRPr="0034046C">
        <w:rPr>
          <w:rFonts w:ascii="Times New Roman" w:hAnsi="Times New Roman" w:cs="Times New Roman"/>
          <w:b/>
          <w:i/>
          <w:sz w:val="24"/>
          <w:szCs w:val="24"/>
        </w:rPr>
        <w:t>Схема 2.</w:t>
      </w:r>
      <w:r w:rsidR="0034046C" w:rsidRPr="0034046C">
        <w:rPr>
          <w:rFonts w:ascii="Times New Roman" w:hAnsi="Times New Roman" w:cs="Times New Roman"/>
          <w:noProof/>
        </w:rPr>
        <w:t xml:space="preserve"> </w:t>
      </w:r>
    </w:p>
    <w:p w:rsidR="0034046C" w:rsidRP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5139F" w:rsidRPr="00B0229D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0831AC" wp14:editId="4B668D51">
                <wp:simplePos x="0" y="0"/>
                <wp:positionH relativeFrom="margin">
                  <wp:posOffset>2052320</wp:posOffset>
                </wp:positionH>
                <wp:positionV relativeFrom="paragraph">
                  <wp:posOffset>624205</wp:posOffset>
                </wp:positionV>
                <wp:extent cx="1000125" cy="923925"/>
                <wp:effectExtent l="0" t="0" r="9525" b="952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34046C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-1" w:firstLine="284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4046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На каждого 90-фунтового (41 кг) </w:t>
                            </w:r>
                            <w:r w:rsidRPr="0034046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теленка </w:t>
                            </w:r>
                          </w:p>
                          <w:p w:rsidR="005E30FC" w:rsidRPr="0034046C" w:rsidRDefault="005E30FC" w:rsidP="0034046C">
                            <w:pPr>
                              <w:ind w:right="-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31AC" id="_x0000_s1041" type="#_x0000_t202" style="position:absolute;left:0;text-align:left;margin-left:161.6pt;margin-top:49.15pt;width:78.75pt;height:7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" stroked="f">
                <v:textbox>
                  <w:txbxContent>
                    <w:p w:rsidR="005E30FC" w:rsidRPr="0034046C" w:rsidRDefault="005E30FC" w:rsidP="0034046C">
                      <w:pPr>
                        <w:pStyle w:val="a7"/>
                        <w:spacing w:after="0" w:line="276" w:lineRule="auto"/>
                        <w:ind w:left="0" w:right="-1" w:firstLine="284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4046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На каждого 90-фунтового (41 кг) </w:t>
                      </w:r>
                      <w:r w:rsidRPr="0034046C">
                        <w:rPr>
                          <w:rFonts w:ascii="Times New Roman" w:hAnsi="Times New Roman" w:cs="Times New Roman"/>
                          <w:szCs w:val="24"/>
                        </w:rPr>
                        <w:t xml:space="preserve">теленка </w:t>
                      </w:r>
                    </w:p>
                    <w:p w:rsidR="005E30FC" w:rsidRPr="0034046C" w:rsidRDefault="005E30FC" w:rsidP="0034046C">
                      <w:pPr>
                        <w:ind w:right="-1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5F739E" wp14:editId="00E367CB">
                <wp:simplePos x="0" y="0"/>
                <wp:positionH relativeFrom="margin">
                  <wp:posOffset>1147445</wp:posOffset>
                </wp:positionH>
                <wp:positionV relativeFrom="paragraph">
                  <wp:posOffset>651510</wp:posOffset>
                </wp:positionV>
                <wp:extent cx="838200" cy="3619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4C0106" w:rsidP="0034046C">
                            <w:pPr>
                              <w:pStyle w:val="a7"/>
                              <w:spacing w:after="0" w:line="276" w:lineRule="auto"/>
                              <w:ind w:left="0" w:right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кварты</w:t>
                            </w:r>
                          </w:p>
                          <w:p w:rsidR="005E30FC" w:rsidRDefault="005E30FC" w:rsidP="0034046C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739E" id="_x0000_s1042" type="#_x0000_t202" style="position:absolute;left:0;text-align:left;margin-left:90.35pt;margin-top:51.3pt;width:66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" stroked="f">
                <v:textbox>
                  <w:txbxContent>
                    <w:p w:rsidR="005E30FC" w:rsidRPr="00B0229D" w:rsidRDefault="004C0106" w:rsidP="0034046C">
                      <w:pPr>
                        <w:pStyle w:val="a7"/>
                        <w:spacing w:after="0" w:line="276" w:lineRule="auto"/>
                        <w:ind w:left="0" w:right="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кварты</w:t>
                      </w:r>
                    </w:p>
                    <w:p w:rsidR="005E30FC" w:rsidRDefault="005E30FC" w:rsidP="0034046C">
                      <w:pPr>
                        <w:ind w:right="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89B380" wp14:editId="48B7F890">
                <wp:simplePos x="0" y="0"/>
                <wp:positionH relativeFrom="margin">
                  <wp:posOffset>127635</wp:posOffset>
                </wp:positionH>
                <wp:positionV relativeFrom="paragraph">
                  <wp:posOffset>613410</wp:posOffset>
                </wp:positionV>
                <wp:extent cx="1000125" cy="361950"/>
                <wp:effectExtent l="0" t="0" r="952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81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4C0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кварты</w:t>
                            </w:r>
                          </w:p>
                          <w:p w:rsidR="005E30FC" w:rsidRDefault="005E30FC" w:rsidP="0034046C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B380" id="_x0000_s1043" type="#_x0000_t202" style="position:absolute;left:0;text-align:left;margin-left:10.05pt;margin-top:48.3pt;width:78.7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" stroked="f">
                <v:textbox>
                  <w:txbxContent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81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r w:rsidR="004C01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кварты</w:t>
                      </w:r>
                    </w:p>
                    <w:p w:rsidR="005E30FC" w:rsidRDefault="005E30FC" w:rsidP="0034046C">
                      <w:pPr>
                        <w:ind w:right="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39F" w:rsidRPr="00B0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1619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9F" w:rsidRPr="00B0229D" w:rsidRDefault="0055139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55139F" w:rsidRPr="0034046C" w:rsidRDefault="0055139F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4046C">
        <w:rPr>
          <w:rFonts w:ascii="Times New Roman" w:hAnsi="Times New Roman" w:cs="Times New Roman"/>
          <w:b/>
          <w:i/>
          <w:sz w:val="24"/>
          <w:szCs w:val="24"/>
        </w:rPr>
        <w:t>Схема 3.</w:t>
      </w:r>
      <w:r w:rsidR="0034046C" w:rsidRPr="0034046C">
        <w:rPr>
          <w:rFonts w:ascii="Times New Roman" w:hAnsi="Times New Roman" w:cs="Times New Roman"/>
          <w:noProof/>
        </w:rPr>
        <w:t xml:space="preserve"> </w:t>
      </w:r>
    </w:p>
    <w:p w:rsidR="0055139F" w:rsidRPr="00B0229D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D503F6" wp14:editId="1005BC4D">
                <wp:simplePos x="0" y="0"/>
                <wp:positionH relativeFrom="margin">
                  <wp:posOffset>1957070</wp:posOffset>
                </wp:positionH>
                <wp:positionV relativeFrom="paragraph">
                  <wp:posOffset>272415</wp:posOffset>
                </wp:positionV>
                <wp:extent cx="1343025" cy="1962150"/>
                <wp:effectExtent l="0" t="0" r="9525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82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Скормить или охладить перед помещением в холодильные камеры в течение 30 минут</w:t>
                            </w:r>
                          </w:p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82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60°</w:t>
                            </w: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 (15</w:t>
                            </w:r>
                            <w:r w:rsidRPr="00B022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,5°С)</w:t>
                            </w:r>
                          </w:p>
                          <w:p w:rsidR="005E30FC" w:rsidRPr="00B0229D" w:rsidRDefault="005E30FC" w:rsidP="0034046C">
                            <w:pPr>
                              <w:pStyle w:val="a7"/>
                              <w:spacing w:after="0" w:line="276" w:lineRule="auto"/>
                              <w:ind w:left="0" w:right="82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30FC" w:rsidRDefault="005E30FC" w:rsidP="0034046C">
                            <w:pPr>
                              <w:ind w:right="8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03F6" id="_x0000_s1044" type="#_x0000_t202" style="position:absolute;left:0;text-align:left;margin-left:154.1pt;margin-top:21.45pt;width:105.75pt;height:15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" stroked="f">
                <v:textbox>
                  <w:txbxContent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82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Скормить или охладить перед помещением в холодильные камеры в течение 30 минут</w:t>
                      </w:r>
                    </w:p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82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60°</w:t>
                      </w: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 (15</w:t>
                      </w:r>
                      <w:r w:rsidRPr="00B022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,5°С)</w:t>
                      </w:r>
                    </w:p>
                    <w:p w:rsidR="005E30FC" w:rsidRPr="00B0229D" w:rsidRDefault="005E30FC" w:rsidP="0034046C">
                      <w:pPr>
                        <w:pStyle w:val="a7"/>
                        <w:spacing w:after="0" w:line="276" w:lineRule="auto"/>
                        <w:ind w:left="0" w:right="82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30FC" w:rsidRDefault="005E30FC" w:rsidP="0034046C">
                      <w:pPr>
                        <w:ind w:right="8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39F" w:rsidRPr="00B0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324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97" w:rsidRDefault="00331C9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B0229D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31C97" w:rsidRPr="00B0229D" w:rsidRDefault="00331C9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31C97" w:rsidRPr="0034046C" w:rsidRDefault="002C7B75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CE57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31C97" w:rsidRPr="00CE57C8">
        <w:rPr>
          <w:rFonts w:ascii="Times New Roman" w:hAnsi="Times New Roman" w:cs="Times New Roman"/>
          <w:b/>
          <w:sz w:val="24"/>
          <w:szCs w:val="24"/>
        </w:rPr>
        <w:t>РАЦИОН</w:t>
      </w:r>
      <w:r w:rsidRPr="00CE57C8">
        <w:rPr>
          <w:rFonts w:ascii="Times New Roman" w:hAnsi="Times New Roman" w:cs="Times New Roman"/>
          <w:b/>
          <w:sz w:val="24"/>
          <w:szCs w:val="24"/>
        </w:rPr>
        <w:t>А</w:t>
      </w:r>
      <w:r w:rsidR="00483D39" w:rsidRPr="00CE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C8" w:rsidRPr="00CE57C8">
        <w:rPr>
          <w:rFonts w:ascii="Times New Roman" w:hAnsi="Times New Roman" w:cs="Times New Roman"/>
          <w:b/>
          <w:sz w:val="24"/>
          <w:szCs w:val="24"/>
        </w:rPr>
        <w:t>(КОРМ И ВОДА)</w:t>
      </w:r>
    </w:p>
    <w:p w:rsidR="00331C97" w:rsidRPr="00B0229D" w:rsidRDefault="00CB00DF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lastRenderedPageBreak/>
        <w:t>Для достижения установленных в разделе «Показатели роста»</w:t>
      </w:r>
      <w:r w:rsidR="00483D39" w:rsidRPr="00B0229D">
        <w:rPr>
          <w:rFonts w:ascii="Times New Roman" w:hAnsi="Times New Roman" w:cs="Times New Roman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норм</w:t>
      </w:r>
      <w:r w:rsidR="00483D39" w:rsidRPr="00B0229D">
        <w:rPr>
          <w:rFonts w:ascii="Times New Roman" w:hAnsi="Times New Roman" w:cs="Times New Roman"/>
          <w:sz w:val="24"/>
          <w:szCs w:val="24"/>
        </w:rPr>
        <w:t xml:space="preserve"> состояния здоровья и роста </w:t>
      </w:r>
      <w:r w:rsidRPr="00B0229D">
        <w:rPr>
          <w:rFonts w:ascii="Times New Roman" w:hAnsi="Times New Roman" w:cs="Times New Roman"/>
          <w:sz w:val="24"/>
          <w:szCs w:val="24"/>
        </w:rPr>
        <w:t>с</w:t>
      </w:r>
      <w:r w:rsidR="00483D39" w:rsidRPr="00B0229D">
        <w:rPr>
          <w:rFonts w:ascii="Times New Roman" w:hAnsi="Times New Roman" w:cs="Times New Roman"/>
          <w:sz w:val="24"/>
          <w:szCs w:val="24"/>
        </w:rPr>
        <w:t>оставьте программу организации рациона</w:t>
      </w:r>
      <w:r w:rsidRPr="00B0229D">
        <w:rPr>
          <w:rFonts w:ascii="Times New Roman" w:hAnsi="Times New Roman" w:cs="Times New Roman"/>
          <w:sz w:val="24"/>
          <w:szCs w:val="24"/>
        </w:rPr>
        <w:t xml:space="preserve"> и регулярно следите за ходом ее выполнения. Систематически обращайтесь за консул</w:t>
      </w:r>
      <w:r w:rsidR="00F63FE6">
        <w:rPr>
          <w:rFonts w:ascii="Times New Roman" w:hAnsi="Times New Roman" w:cs="Times New Roman"/>
          <w:sz w:val="24"/>
          <w:szCs w:val="24"/>
        </w:rPr>
        <w:t xml:space="preserve">ьтацией к ветеринару и </w:t>
      </w:r>
      <w:r w:rsidR="00F63FE6" w:rsidRPr="004C0106">
        <w:rPr>
          <w:rFonts w:ascii="Times New Roman" w:hAnsi="Times New Roman" w:cs="Times New Roman"/>
          <w:sz w:val="24"/>
          <w:szCs w:val="24"/>
        </w:rPr>
        <w:t>кормленцу</w:t>
      </w:r>
      <w:r w:rsidRPr="004C0106">
        <w:rPr>
          <w:rFonts w:ascii="Times New Roman" w:hAnsi="Times New Roman" w:cs="Times New Roman"/>
          <w:sz w:val="24"/>
          <w:szCs w:val="24"/>
        </w:rPr>
        <w:t>.</w:t>
      </w: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A" w:rsidRPr="0034046C" w:rsidRDefault="00CB00DF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sz w:val="24"/>
          <w:szCs w:val="24"/>
        </w:rPr>
        <w:t xml:space="preserve">Корректируйте состав рациона с учетом требуемых в данных условиях энергетических затрат и </w:t>
      </w:r>
      <w:r w:rsidR="007219BA" w:rsidRPr="0034046C">
        <w:rPr>
          <w:rFonts w:ascii="Times New Roman" w:hAnsi="Times New Roman" w:cs="Times New Roman"/>
          <w:sz w:val="24"/>
          <w:szCs w:val="24"/>
        </w:rPr>
        <w:t>показателей изменения роста. Например, нужно помнить, что</w:t>
      </w:r>
      <w:r w:rsidR="000B278C" w:rsidRPr="0034046C">
        <w:rPr>
          <w:rFonts w:ascii="Times New Roman" w:hAnsi="Times New Roman" w:cs="Times New Roman"/>
          <w:sz w:val="24"/>
          <w:szCs w:val="24"/>
        </w:rPr>
        <w:t xml:space="preserve"> на протяжении достаточно длительного срока</w:t>
      </w:r>
      <w:r w:rsidR="007219BA" w:rsidRPr="0034046C">
        <w:rPr>
          <w:rFonts w:ascii="Times New Roman" w:hAnsi="Times New Roman" w:cs="Times New Roman"/>
          <w:sz w:val="24"/>
          <w:szCs w:val="24"/>
        </w:rPr>
        <w:t xml:space="preserve"> телята</w:t>
      </w:r>
      <w:r w:rsidR="000B278C" w:rsidRPr="0034046C">
        <w:rPr>
          <w:rFonts w:ascii="Times New Roman" w:hAnsi="Times New Roman" w:cs="Times New Roman"/>
          <w:sz w:val="24"/>
          <w:szCs w:val="24"/>
        </w:rPr>
        <w:t xml:space="preserve"> </w:t>
      </w:r>
      <w:r w:rsidR="007219BA" w:rsidRPr="0034046C">
        <w:rPr>
          <w:rFonts w:ascii="Times New Roman" w:hAnsi="Times New Roman" w:cs="Times New Roman"/>
          <w:sz w:val="24"/>
          <w:szCs w:val="24"/>
        </w:rPr>
        <w:t xml:space="preserve">до отъема </w:t>
      </w:r>
      <w:r w:rsidR="000B278C" w:rsidRPr="0034046C">
        <w:rPr>
          <w:rFonts w:ascii="Times New Roman" w:hAnsi="Times New Roman" w:cs="Times New Roman"/>
          <w:sz w:val="24"/>
          <w:szCs w:val="24"/>
        </w:rPr>
        <w:t xml:space="preserve">должны потреблять </w:t>
      </w:r>
      <w:r w:rsidR="007219BA" w:rsidRPr="004C0106">
        <w:rPr>
          <w:rFonts w:ascii="Times New Roman" w:hAnsi="Times New Roman" w:cs="Times New Roman"/>
          <w:sz w:val="24"/>
          <w:szCs w:val="24"/>
        </w:rPr>
        <w:t>более, ч</w:t>
      </w:r>
      <w:r w:rsidR="004C0106" w:rsidRPr="004C0106">
        <w:rPr>
          <w:rFonts w:ascii="Times New Roman" w:hAnsi="Times New Roman" w:cs="Times New Roman"/>
          <w:sz w:val="24"/>
          <w:szCs w:val="24"/>
        </w:rPr>
        <w:t>ем 4 кварты</w:t>
      </w:r>
      <w:r w:rsidR="004547FC">
        <w:rPr>
          <w:rFonts w:ascii="Times New Roman" w:hAnsi="Times New Roman" w:cs="Times New Roman"/>
          <w:sz w:val="24"/>
          <w:szCs w:val="24"/>
        </w:rPr>
        <w:t xml:space="preserve"> (3,8 литра)</w:t>
      </w:r>
      <w:r w:rsidR="007219BA" w:rsidRPr="004C0106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0B278C" w:rsidRPr="0034046C">
        <w:rPr>
          <w:rFonts w:ascii="Times New Roman" w:hAnsi="Times New Roman" w:cs="Times New Roman"/>
          <w:sz w:val="24"/>
          <w:szCs w:val="24"/>
        </w:rPr>
        <w:t>ежедневно</w:t>
      </w:r>
      <w:r w:rsidR="007219BA" w:rsidRPr="0034046C">
        <w:rPr>
          <w:rFonts w:ascii="Times New Roman" w:hAnsi="Times New Roman" w:cs="Times New Roman"/>
          <w:sz w:val="24"/>
          <w:szCs w:val="24"/>
        </w:rPr>
        <w:t xml:space="preserve"> для удовлетворения</w:t>
      </w:r>
      <w:r w:rsidR="000B278C" w:rsidRPr="00340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9BA" w:rsidRPr="0034046C">
        <w:rPr>
          <w:rFonts w:ascii="Times New Roman" w:hAnsi="Times New Roman" w:cs="Times New Roman"/>
          <w:color w:val="000000"/>
          <w:sz w:val="24"/>
          <w:szCs w:val="24"/>
        </w:rPr>
        <w:t>потребности в жизненно необходимых питательных</w:t>
      </w:r>
      <w:r w:rsidR="000B278C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веществах.</w:t>
      </w:r>
    </w:p>
    <w:p w:rsidR="000B278C" w:rsidRPr="0034046C" w:rsidRDefault="006A426E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Предоставьте</w:t>
      </w:r>
      <w:r w:rsidR="000B278C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животны</w:t>
      </w:r>
      <w:r>
        <w:rPr>
          <w:rFonts w:ascii="Times New Roman" w:hAnsi="Times New Roman" w:cs="Times New Roman"/>
          <w:color w:val="000000"/>
          <w:sz w:val="24"/>
          <w:szCs w:val="24"/>
        </w:rPr>
        <w:t>м постоянный доступ</w:t>
      </w:r>
      <w:r w:rsidR="000B278C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к чистой теплой воде и</w:t>
      </w:r>
      <w:r w:rsidR="00966118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118" w:rsidRPr="006A426E">
        <w:rPr>
          <w:rFonts w:ascii="Times New Roman" w:hAnsi="Times New Roman" w:cs="Times New Roman"/>
          <w:color w:val="000000"/>
          <w:sz w:val="24"/>
          <w:szCs w:val="24"/>
        </w:rPr>
        <w:t>зерновому стартеру</w:t>
      </w:r>
      <w:r w:rsidR="000B278C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, начиная с первого дня их жизни, при этом обновляйте и пополняйте запасы каждый день. </w:t>
      </w:r>
    </w:p>
    <w:p w:rsidR="00CB00DF" w:rsidRPr="0034046C" w:rsidRDefault="00966118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Доступ к свежей воде должен быть обеспечен в течение 20 минут после кормления молоком или молочным заменителем.</w:t>
      </w:r>
    </w:p>
    <w:p w:rsidR="00966118" w:rsidRPr="0034046C" w:rsidRDefault="00966118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отельные емкости для воды, молока и зернового стартера. </w:t>
      </w:r>
    </w:p>
    <w:p w:rsidR="00966118" w:rsidRPr="0034046C" w:rsidRDefault="002A3A4C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Создайте алгоритм действий,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 xml:space="preserve"> описывающий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EE3" w:rsidRPr="0034046C">
        <w:rPr>
          <w:rFonts w:ascii="Times New Roman" w:hAnsi="Times New Roman" w:cs="Times New Roman"/>
          <w:color w:val="000000"/>
          <w:sz w:val="24"/>
          <w:szCs w:val="24"/>
        </w:rPr>
        <w:t>ежедневн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>ый порядок</w:t>
      </w:r>
      <w:r w:rsidR="006B4EE3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чистки и дезинфекции оборудования для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молочного кормления</w:t>
      </w:r>
      <w:r w:rsidR="006B4EE3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. В силу того, что распространен процесс накопления биопленки, 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проверяйте состояние оборудования с помощью метода культивирования бактерий или </w:t>
      </w:r>
      <w:r w:rsidR="00E94D57" w:rsidRPr="0034046C">
        <w:rPr>
          <w:rFonts w:ascii="Times New Roman" w:hAnsi="Times New Roman" w:cs="Times New Roman"/>
          <w:color w:val="000000"/>
          <w:sz w:val="24"/>
          <w:szCs w:val="24"/>
        </w:rPr>
        <w:t>аденозин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>трифосфат тестированием</w:t>
      </w:r>
      <w:r w:rsidR="00E94D57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(АТФ-тест).</w:t>
      </w:r>
    </w:p>
    <w:p w:rsidR="00331C97" w:rsidRPr="00B0229D" w:rsidRDefault="006A426E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5E1025" w:rsidRPr="00B0229D">
        <w:rPr>
          <w:rFonts w:ascii="Times New Roman" w:hAnsi="Times New Roman" w:cs="Times New Roman"/>
          <w:sz w:val="24"/>
          <w:szCs w:val="24"/>
        </w:rPr>
        <w:t xml:space="preserve">промежутки между кормлениями должны быть одинаковыми: как минимум, 6 часов при трехразовом кормлении и 8 часов при двухразовом. </w:t>
      </w:r>
    </w:p>
    <w:p w:rsidR="005E1025" w:rsidRPr="00B0229D" w:rsidRDefault="005E1025" w:rsidP="00261E5B">
      <w:pPr>
        <w:pStyle w:val="a7"/>
        <w:numPr>
          <w:ilvl w:val="0"/>
          <w:numId w:val="1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Каждые 6 месяцев проводите тесты на контроль годности воды, чтобы обеспечить </w:t>
      </w:r>
      <w:r w:rsidR="00234546" w:rsidRPr="00B0229D">
        <w:rPr>
          <w:rFonts w:ascii="Times New Roman" w:hAnsi="Times New Roman" w:cs="Times New Roman"/>
          <w:sz w:val="24"/>
          <w:szCs w:val="24"/>
        </w:rPr>
        <w:t xml:space="preserve">ее безопасность и качество. Целевые уровни таковы: </w:t>
      </w:r>
    </w:p>
    <w:p w:rsidR="00234546" w:rsidRPr="00B0229D" w:rsidRDefault="00234546" w:rsidP="00261E5B">
      <w:pPr>
        <w:pStyle w:val="a7"/>
        <w:numPr>
          <w:ilvl w:val="3"/>
          <w:numId w:val="2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>Общее содержание растворенных твердых веществ</w:t>
      </w:r>
      <w:r w:rsidR="004547FC">
        <w:rPr>
          <w:rFonts w:ascii="Times New Roman" w:hAnsi="Times New Roman" w:cs="Times New Roman"/>
          <w:sz w:val="24"/>
          <w:szCs w:val="24"/>
        </w:rPr>
        <w:t>: &lt;1000 г</w:t>
      </w:r>
      <w:r w:rsidRPr="00B0229D">
        <w:rPr>
          <w:rFonts w:ascii="Times New Roman" w:hAnsi="Times New Roman" w:cs="Times New Roman"/>
          <w:sz w:val="24"/>
          <w:szCs w:val="24"/>
        </w:rPr>
        <w:t>/</w:t>
      </w:r>
      <w:r w:rsidR="004547FC">
        <w:rPr>
          <w:rFonts w:ascii="Times New Roman" w:hAnsi="Times New Roman" w:cs="Times New Roman"/>
          <w:sz w:val="24"/>
          <w:szCs w:val="24"/>
        </w:rPr>
        <w:t>л</w:t>
      </w:r>
    </w:p>
    <w:p w:rsidR="00234546" w:rsidRPr="00B0229D" w:rsidRDefault="00234546" w:rsidP="00261E5B">
      <w:pPr>
        <w:pStyle w:val="a7"/>
        <w:numPr>
          <w:ilvl w:val="3"/>
          <w:numId w:val="2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6A426E">
        <w:rPr>
          <w:rFonts w:ascii="Times New Roman" w:hAnsi="Times New Roman" w:cs="Times New Roman"/>
          <w:b/>
          <w:sz w:val="24"/>
          <w:szCs w:val="24"/>
        </w:rPr>
        <w:t>натрия</w:t>
      </w:r>
      <w:r w:rsidRPr="0034046C">
        <w:rPr>
          <w:rFonts w:ascii="Times New Roman" w:hAnsi="Times New Roman" w:cs="Times New Roman"/>
          <w:b/>
          <w:sz w:val="24"/>
          <w:szCs w:val="24"/>
        </w:rPr>
        <w:t xml:space="preserve"> в воде</w:t>
      </w:r>
      <w:r w:rsidRPr="00B0229D">
        <w:rPr>
          <w:rFonts w:ascii="Times New Roman" w:hAnsi="Times New Roman" w:cs="Times New Roman"/>
          <w:sz w:val="24"/>
          <w:szCs w:val="24"/>
        </w:rPr>
        <w:t xml:space="preserve">, используемой для растворения </w:t>
      </w:r>
      <w:r w:rsidR="004547FC">
        <w:rPr>
          <w:rFonts w:ascii="Times New Roman" w:hAnsi="Times New Roman" w:cs="Times New Roman"/>
          <w:sz w:val="24"/>
          <w:szCs w:val="24"/>
        </w:rPr>
        <w:t>молочного заменителя: 100 г</w:t>
      </w:r>
      <w:r w:rsidR="00EA5E30" w:rsidRPr="00B0229D">
        <w:rPr>
          <w:rFonts w:ascii="Times New Roman" w:hAnsi="Times New Roman" w:cs="Times New Roman"/>
          <w:sz w:val="24"/>
          <w:szCs w:val="24"/>
        </w:rPr>
        <w:t>/</w:t>
      </w:r>
      <w:r w:rsidR="004547FC">
        <w:rPr>
          <w:rFonts w:ascii="Times New Roman" w:hAnsi="Times New Roman" w:cs="Times New Roman"/>
          <w:sz w:val="24"/>
          <w:szCs w:val="24"/>
        </w:rPr>
        <w:t>л</w:t>
      </w:r>
    </w:p>
    <w:p w:rsidR="00EA5E30" w:rsidRPr="00B0229D" w:rsidRDefault="00EA5E30" w:rsidP="00261E5B">
      <w:pPr>
        <w:pStyle w:val="a7"/>
        <w:numPr>
          <w:ilvl w:val="3"/>
          <w:numId w:val="2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>Количество микроорганизмов на чашках Петри</w:t>
      </w:r>
      <w:r w:rsidRPr="00B0229D">
        <w:rPr>
          <w:rFonts w:ascii="Times New Roman" w:hAnsi="Times New Roman" w:cs="Times New Roman"/>
          <w:sz w:val="24"/>
          <w:szCs w:val="24"/>
        </w:rPr>
        <w:t>: &lt;1000 КОЕ/мл</w:t>
      </w:r>
    </w:p>
    <w:p w:rsidR="00EA5E30" w:rsidRPr="00B0229D" w:rsidRDefault="00EA5E30" w:rsidP="00261E5B">
      <w:pPr>
        <w:pStyle w:val="a7"/>
        <w:numPr>
          <w:ilvl w:val="3"/>
          <w:numId w:val="2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>Бактерии группы кишечной палочки</w:t>
      </w:r>
      <w:r w:rsidRPr="00B0229D">
        <w:rPr>
          <w:rFonts w:ascii="Times New Roman" w:hAnsi="Times New Roman" w:cs="Times New Roman"/>
          <w:sz w:val="24"/>
          <w:szCs w:val="24"/>
        </w:rPr>
        <w:t xml:space="preserve"> (БГКП): 0,5 КОЕ/мл</w:t>
      </w:r>
    </w:p>
    <w:p w:rsidR="00EA5E30" w:rsidRPr="00B0229D" w:rsidRDefault="00EA5E30" w:rsidP="00261E5B">
      <w:pPr>
        <w:pStyle w:val="a7"/>
        <w:numPr>
          <w:ilvl w:val="3"/>
          <w:numId w:val="2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 xml:space="preserve">Пределы </w:t>
      </w:r>
      <w:r w:rsidRPr="0034046C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B0229D">
        <w:rPr>
          <w:rFonts w:ascii="Times New Roman" w:hAnsi="Times New Roman" w:cs="Times New Roman"/>
          <w:sz w:val="24"/>
          <w:szCs w:val="24"/>
        </w:rPr>
        <w:t xml:space="preserve">: </w:t>
      </w:r>
      <w:r w:rsidR="00585B1F" w:rsidRPr="00B0229D">
        <w:rPr>
          <w:rFonts w:ascii="Times New Roman" w:hAnsi="Times New Roman" w:cs="Times New Roman"/>
          <w:color w:val="000000"/>
          <w:sz w:val="24"/>
          <w:szCs w:val="24"/>
        </w:rPr>
        <w:t>6,0 - 8,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31C97" w:rsidRPr="00B0229D" w:rsidRDefault="00331C97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585B1F" w:rsidP="00261E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Потребление стартера будет зависеть от стратегии отъема телят. </w:t>
      </w:r>
      <w:r w:rsidR="004547FC" w:rsidRPr="004547FC">
        <w:rPr>
          <w:rFonts w:ascii="Times New Roman" w:hAnsi="Times New Roman" w:cs="Times New Roman"/>
          <w:color w:val="000000"/>
          <w:sz w:val="24"/>
          <w:szCs w:val="24"/>
        </w:rPr>
        <w:t>Отнятые рано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телята (~ 6 недель) будут меньше по размеру и, следовательно, с более умеренным аппетитом; они должны потреблять 2 – 3 фунта (0,9 – 1,4 кг) зернового стартера на од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>ного теленка в день в течение 3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дней перед отъемом. </w:t>
      </w:r>
      <w:r w:rsidR="00633B41" w:rsidRPr="0034046C">
        <w:rPr>
          <w:rFonts w:ascii="Times New Roman" w:hAnsi="Times New Roman" w:cs="Times New Roman"/>
          <w:color w:val="000000"/>
          <w:sz w:val="24"/>
          <w:szCs w:val="24"/>
        </w:rPr>
        <w:t>Аппетит телят, отнятых на 8 неделе или позже, будет сильнее, и их потребление составит примерно 4 – 5 фунтов (1,8 – 2,3 кг) зернового стартера на одного теленка в день в течение 3 дней перед полным отъемом.</w:t>
      </w:r>
    </w:p>
    <w:p w:rsidR="0034046C" w:rsidRPr="0034046C" w:rsidRDefault="00633B41" w:rsidP="00261E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Общее количество белка (</w:t>
      </w:r>
      <w:r w:rsidR="00BC631B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в расчете на сухое 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="00BC631B" w:rsidRPr="003404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4046C" w:rsidRPr="0034046C">
        <w:rPr>
          <w:rFonts w:ascii="Times New Roman" w:hAnsi="Times New Roman" w:cs="Times New Roman"/>
          <w:color w:val="000000"/>
          <w:sz w:val="24"/>
          <w:szCs w:val="24"/>
        </w:rPr>
        <w:t>) для зернового стартера:</w:t>
      </w:r>
    </w:p>
    <w:p w:rsidR="00633B41" w:rsidRPr="0034046C" w:rsidRDefault="00633B41" w:rsidP="00261E5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560" w:right="-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минимально 20%</w:t>
      </w:r>
      <w:r w:rsidR="007F78CB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7F78CB" w:rsidRPr="0034046C" w:rsidRDefault="00571E1C" w:rsidP="00261E5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560" w:right="-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Пропорционально процентному содержанию белка в молочной порции</w:t>
      </w:r>
    </w:p>
    <w:p w:rsidR="00571E1C" w:rsidRPr="00B0229D" w:rsidRDefault="00571E1C" w:rsidP="0034046C">
      <w:pPr>
        <w:autoSpaceDE w:val="0"/>
        <w:autoSpaceDN w:val="0"/>
        <w:adjustRightInd w:val="0"/>
        <w:spacing w:after="0" w:line="276" w:lineRule="auto"/>
        <w:ind w:left="1560" w:right="-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BC631B" w:rsidRPr="0034046C" w:rsidTr="0034046C">
        <w:tc>
          <w:tcPr>
            <w:tcW w:w="8637" w:type="dxa"/>
            <w:gridSpan w:val="2"/>
          </w:tcPr>
          <w:p w:rsidR="00BC631B" w:rsidRPr="0034046C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29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общего содержания белка (в расчете на сухое вещество) для </w:t>
            </w:r>
            <w:r w:rsidR="004547FC" w:rsidRPr="00454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телок</w:t>
            </w:r>
            <w:r w:rsidRPr="00340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после отъема</w:t>
            </w:r>
          </w:p>
        </w:tc>
      </w:tr>
      <w:tr w:rsidR="00BC631B" w:rsidRPr="0034046C" w:rsidTr="0034046C">
        <w:tc>
          <w:tcPr>
            <w:tcW w:w="4318" w:type="dxa"/>
          </w:tcPr>
          <w:p w:rsidR="00BC631B" w:rsidRPr="0034046C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319" w:type="dxa"/>
          </w:tcPr>
          <w:p w:rsidR="00BC631B" w:rsidRPr="0034046C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C631B" w:rsidRPr="00B0229D" w:rsidTr="0034046C">
        <w:tc>
          <w:tcPr>
            <w:tcW w:w="4318" w:type="dxa"/>
          </w:tcPr>
          <w:p w:rsidR="00BC631B" w:rsidRPr="00B0229D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– 4 месяца</w:t>
            </w:r>
          </w:p>
        </w:tc>
        <w:tc>
          <w:tcPr>
            <w:tcW w:w="4319" w:type="dxa"/>
          </w:tcPr>
          <w:p w:rsidR="00BC631B" w:rsidRPr="00B0229D" w:rsidRDefault="0079328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20</w:t>
            </w:r>
          </w:p>
        </w:tc>
      </w:tr>
      <w:tr w:rsidR="00BC631B" w:rsidRPr="00B0229D" w:rsidTr="0034046C">
        <w:tc>
          <w:tcPr>
            <w:tcW w:w="4318" w:type="dxa"/>
          </w:tcPr>
          <w:p w:rsidR="00BC631B" w:rsidRPr="00B0229D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4 - 9 месяцев</w:t>
            </w:r>
          </w:p>
        </w:tc>
        <w:tc>
          <w:tcPr>
            <w:tcW w:w="4319" w:type="dxa"/>
          </w:tcPr>
          <w:p w:rsidR="00BC631B" w:rsidRPr="00B0229D" w:rsidRDefault="0079328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15 - 16</w:t>
            </w:r>
          </w:p>
        </w:tc>
      </w:tr>
      <w:tr w:rsidR="00BC631B" w:rsidRPr="00B0229D" w:rsidTr="0034046C">
        <w:tc>
          <w:tcPr>
            <w:tcW w:w="4318" w:type="dxa"/>
          </w:tcPr>
          <w:p w:rsidR="00BC631B" w:rsidRPr="00B0229D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13 месяцев</w:t>
            </w:r>
          </w:p>
        </w:tc>
        <w:tc>
          <w:tcPr>
            <w:tcW w:w="4319" w:type="dxa"/>
          </w:tcPr>
          <w:p w:rsidR="00BC631B" w:rsidRPr="00B0229D" w:rsidRDefault="0079328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14 - 15</w:t>
            </w:r>
          </w:p>
        </w:tc>
      </w:tr>
      <w:tr w:rsidR="00BC631B" w:rsidRPr="00B0229D" w:rsidTr="0034046C">
        <w:tc>
          <w:tcPr>
            <w:tcW w:w="4318" w:type="dxa"/>
          </w:tcPr>
          <w:p w:rsidR="00BC631B" w:rsidRPr="00B0229D" w:rsidRDefault="00BC631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месяцев </w:t>
            </w:r>
            <w:r w:rsidR="0079328B"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28B"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отел</w:t>
            </w:r>
          </w:p>
        </w:tc>
        <w:tc>
          <w:tcPr>
            <w:tcW w:w="4319" w:type="dxa"/>
          </w:tcPr>
          <w:p w:rsidR="00BC631B" w:rsidRPr="00B0229D" w:rsidRDefault="0079328B" w:rsidP="0034046C">
            <w:pPr>
              <w:autoSpaceDE w:val="0"/>
              <w:autoSpaceDN w:val="0"/>
              <w:adjustRightInd w:val="0"/>
              <w:spacing w:line="276" w:lineRule="auto"/>
              <w:ind w:righ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13,5 - 14</w:t>
            </w:r>
          </w:p>
        </w:tc>
      </w:tr>
    </w:tbl>
    <w:p w:rsidR="00571E1C" w:rsidRDefault="00571E1C" w:rsidP="0034046C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4046C" w:rsidRPr="00B0229D" w:rsidRDefault="0034046C" w:rsidP="0034046C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71E1C" w:rsidRPr="0034046C" w:rsidRDefault="00AA4979" w:rsidP="00261E5B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color w:val="000000"/>
          <w:sz w:val="24"/>
          <w:szCs w:val="24"/>
        </w:rPr>
        <w:t>Сбалансируйте энергетические уровни рациона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, чтобы 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показателям ежедневного увеличения роста без чрезмерного их превышения. Можно включить в рацион низкоэнергетические, богатые клетчаткой корм</w:t>
      </w:r>
      <w:r w:rsidR="006A426E">
        <w:rPr>
          <w:rFonts w:ascii="Times New Roman" w:hAnsi="Times New Roman" w:cs="Times New Roman"/>
          <w:color w:val="000000"/>
          <w:sz w:val="24"/>
          <w:szCs w:val="24"/>
        </w:rPr>
        <w:t>овые вещества (сено, солома) и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более зрелые травяные корма для контроля прибавления в весе при</w:t>
      </w:r>
      <w:r w:rsidR="00BC631B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кукурузного силоса. </w:t>
      </w:r>
    </w:p>
    <w:p w:rsidR="00331C97" w:rsidRPr="0034046C" w:rsidRDefault="00331C97" w:rsidP="00261E5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51C29" w:rsidRPr="00656393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51C29" w:rsidRPr="00656393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51C29" w:rsidRPr="00656393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51C29" w:rsidRPr="00656393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51C29" w:rsidRPr="00656393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Pr="00656393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51C29" w:rsidRPr="0034046C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 xml:space="preserve">НАБЛЮДЕНИЕ ЗА СОСТОЯНИЕМ ЗДОРОВЬЯ </w:t>
      </w:r>
    </w:p>
    <w:p w:rsidR="00251C29" w:rsidRPr="00B0229D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Совместно с вашим ветерина</w:t>
      </w:r>
      <w:r w:rsidR="00C13C59">
        <w:rPr>
          <w:rFonts w:ascii="Times New Roman" w:hAnsi="Times New Roman" w:cs="Times New Roman"/>
          <w:sz w:val="24"/>
          <w:szCs w:val="24"/>
        </w:rPr>
        <w:t>ром создайте наиболее эффектив</w:t>
      </w:r>
      <w:r w:rsidRPr="00B0229D">
        <w:rPr>
          <w:rFonts w:ascii="Times New Roman" w:hAnsi="Times New Roman" w:cs="Times New Roman"/>
          <w:sz w:val="24"/>
          <w:szCs w:val="24"/>
        </w:rPr>
        <w:t xml:space="preserve">ные отношения по схеме «ветеринар – клиент – пациент» (ВКПО), разработайте и поддерживайте алгоритм </w:t>
      </w:r>
      <w:r w:rsidRPr="00B0229D">
        <w:rPr>
          <w:rFonts w:ascii="Times New Roman" w:hAnsi="Times New Roman" w:cs="Times New Roman"/>
          <w:sz w:val="24"/>
          <w:szCs w:val="24"/>
        </w:rPr>
        <w:lastRenderedPageBreak/>
        <w:t>регламентированных действий по наблюдению за состоянием здоровья животных. Основн</w:t>
      </w:r>
      <w:r w:rsidR="0041392F" w:rsidRPr="00B0229D">
        <w:rPr>
          <w:rFonts w:ascii="Times New Roman" w:hAnsi="Times New Roman" w:cs="Times New Roman"/>
          <w:sz w:val="24"/>
          <w:szCs w:val="24"/>
        </w:rPr>
        <w:t>ые принципы ВКПО включают в себя</w:t>
      </w:r>
      <w:r w:rsidRPr="00B0229D">
        <w:rPr>
          <w:rFonts w:ascii="Times New Roman" w:hAnsi="Times New Roman" w:cs="Times New Roman"/>
          <w:sz w:val="24"/>
          <w:szCs w:val="24"/>
        </w:rPr>
        <w:t>:</w:t>
      </w:r>
    </w:p>
    <w:p w:rsidR="00251C29" w:rsidRPr="00B0229D" w:rsidRDefault="0041392F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Поддержание отношений </w:t>
      </w:r>
      <w:r w:rsidR="00690E36">
        <w:rPr>
          <w:rFonts w:ascii="Times New Roman" w:hAnsi="Times New Roman" w:cs="Times New Roman"/>
          <w:sz w:val="24"/>
          <w:szCs w:val="24"/>
        </w:rPr>
        <w:t>на основе письменных соглашений.</w:t>
      </w:r>
    </w:p>
    <w:p w:rsidR="0041392F" w:rsidRPr="00B0229D" w:rsidRDefault="0041392F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Ведение ветеринарного учета</w:t>
      </w:r>
      <w:r w:rsidR="00690E36">
        <w:rPr>
          <w:rFonts w:ascii="Times New Roman" w:hAnsi="Times New Roman" w:cs="Times New Roman"/>
          <w:sz w:val="24"/>
          <w:szCs w:val="24"/>
        </w:rPr>
        <w:t>.</w:t>
      </w:r>
    </w:p>
    <w:p w:rsidR="0041392F" w:rsidRPr="00B0229D" w:rsidRDefault="008E4084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Взаимодействие с другими ветеринарами и консультантами должно быть четко регламентировано</w:t>
      </w:r>
      <w:r w:rsidR="00690E36">
        <w:rPr>
          <w:rFonts w:ascii="Times New Roman" w:hAnsi="Times New Roman" w:cs="Times New Roman"/>
          <w:sz w:val="24"/>
          <w:szCs w:val="24"/>
        </w:rPr>
        <w:t>.</w:t>
      </w:r>
    </w:p>
    <w:p w:rsidR="008E4084" w:rsidRPr="00B0229D" w:rsidRDefault="008E4084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90E36">
        <w:rPr>
          <w:rFonts w:ascii="Times New Roman" w:hAnsi="Times New Roman" w:cs="Times New Roman"/>
          <w:sz w:val="24"/>
          <w:szCs w:val="24"/>
        </w:rPr>
        <w:t xml:space="preserve">всех регламентирующих деятельность </w:t>
      </w:r>
      <w:r w:rsidRPr="00B0229D">
        <w:rPr>
          <w:rFonts w:ascii="Times New Roman" w:hAnsi="Times New Roman" w:cs="Times New Roman"/>
          <w:sz w:val="24"/>
          <w:szCs w:val="24"/>
        </w:rPr>
        <w:t>инструкций в письменном виде</w:t>
      </w:r>
      <w:r w:rsidR="00690E36">
        <w:rPr>
          <w:rFonts w:ascii="Times New Roman" w:hAnsi="Times New Roman" w:cs="Times New Roman"/>
          <w:sz w:val="24"/>
          <w:szCs w:val="24"/>
        </w:rPr>
        <w:t>.</w:t>
      </w:r>
    </w:p>
    <w:p w:rsidR="008E4084" w:rsidRPr="00B0229D" w:rsidRDefault="008E4084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Необходимо убедиться в том, что порядок лечения, описанный в письменном или электронном виде, соблюдается</w:t>
      </w:r>
      <w:r w:rsidR="00690E36">
        <w:rPr>
          <w:rFonts w:ascii="Times New Roman" w:hAnsi="Times New Roman" w:cs="Times New Roman"/>
          <w:sz w:val="24"/>
          <w:szCs w:val="24"/>
        </w:rPr>
        <w:t>.</w:t>
      </w:r>
    </w:p>
    <w:p w:rsidR="008E4084" w:rsidRPr="00B0229D" w:rsidRDefault="008E4084" w:rsidP="00261E5B">
      <w:pPr>
        <w:pStyle w:val="a7"/>
        <w:numPr>
          <w:ilvl w:val="1"/>
          <w:numId w:val="22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Предоставление медикаментов или рецептов на определенный период</w:t>
      </w:r>
      <w:r w:rsidR="00690E36">
        <w:rPr>
          <w:rFonts w:ascii="Times New Roman" w:hAnsi="Times New Roman" w:cs="Times New Roman"/>
          <w:sz w:val="24"/>
          <w:szCs w:val="24"/>
        </w:rPr>
        <w:t xml:space="preserve"> времени и согласно описанным</w:t>
      </w:r>
      <w:r w:rsidRPr="00B0229D">
        <w:rPr>
          <w:rFonts w:ascii="Times New Roman" w:hAnsi="Times New Roman" w:cs="Times New Roman"/>
          <w:sz w:val="24"/>
          <w:szCs w:val="24"/>
        </w:rPr>
        <w:t xml:space="preserve"> инструкциям</w:t>
      </w:r>
      <w:r w:rsidR="00690E36">
        <w:rPr>
          <w:rFonts w:ascii="Times New Roman" w:hAnsi="Times New Roman" w:cs="Times New Roman"/>
          <w:sz w:val="24"/>
          <w:szCs w:val="24"/>
        </w:rPr>
        <w:t>.</w:t>
      </w:r>
    </w:p>
    <w:p w:rsidR="00251C29" w:rsidRPr="00B0229D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8E4084" w:rsidRPr="0034046C" w:rsidRDefault="008E4084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34046C">
        <w:rPr>
          <w:rFonts w:ascii="Times New Roman" w:hAnsi="Times New Roman" w:cs="Times New Roman"/>
          <w:b/>
          <w:sz w:val="24"/>
          <w:szCs w:val="24"/>
        </w:rPr>
        <w:t>ВАКЦИНАЦИЯ</w:t>
      </w:r>
    </w:p>
    <w:p w:rsidR="00251C29" w:rsidRPr="0034046C" w:rsidRDefault="001337FE" w:rsidP="00261E5B">
      <w:pPr>
        <w:pStyle w:val="a7"/>
        <w:numPr>
          <w:ilvl w:val="1"/>
          <w:numId w:val="23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sz w:val="24"/>
          <w:szCs w:val="24"/>
        </w:rPr>
        <w:t xml:space="preserve">Совместно с ветеринаром разработайте программу вакцинации, создав при этом операционные инструкции, отражающие уникальные характеристики микросреды конкретно вашего молочного хозяйства. </w:t>
      </w:r>
    </w:p>
    <w:p w:rsidR="001337FE" w:rsidRPr="0034046C" w:rsidRDefault="001337FE" w:rsidP="00261E5B">
      <w:pPr>
        <w:pStyle w:val="a7"/>
        <w:numPr>
          <w:ilvl w:val="1"/>
          <w:numId w:val="23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046C">
        <w:rPr>
          <w:rFonts w:ascii="Times New Roman" w:hAnsi="Times New Roman" w:cs="Times New Roman"/>
          <w:sz w:val="24"/>
          <w:szCs w:val="24"/>
        </w:rPr>
        <w:t>Протоколы вакцинации каждого хозяйства должн</w:t>
      </w:r>
      <w:r w:rsidR="008872B1" w:rsidRPr="0034046C">
        <w:rPr>
          <w:rFonts w:ascii="Times New Roman" w:hAnsi="Times New Roman" w:cs="Times New Roman"/>
          <w:sz w:val="24"/>
          <w:szCs w:val="24"/>
        </w:rPr>
        <w:t>ы</w:t>
      </w:r>
      <w:r w:rsidRPr="0034046C">
        <w:rPr>
          <w:rFonts w:ascii="Times New Roman" w:hAnsi="Times New Roman" w:cs="Times New Roman"/>
          <w:sz w:val="24"/>
          <w:szCs w:val="24"/>
        </w:rPr>
        <w:t xml:space="preserve"> основываться на нуждах животных </w:t>
      </w:r>
      <w:r w:rsidR="008872B1" w:rsidRPr="0034046C">
        <w:rPr>
          <w:rFonts w:ascii="Times New Roman" w:hAnsi="Times New Roman" w:cs="Times New Roman"/>
          <w:sz w:val="24"/>
          <w:szCs w:val="24"/>
        </w:rPr>
        <w:t>в конкретных условиях.</w:t>
      </w:r>
    </w:p>
    <w:p w:rsidR="008872B1" w:rsidRPr="0034046C" w:rsidRDefault="00A42FE9" w:rsidP="00261E5B">
      <w:pPr>
        <w:pStyle w:val="a7"/>
        <w:numPr>
          <w:ilvl w:val="1"/>
          <w:numId w:val="23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sz w:val="24"/>
          <w:szCs w:val="24"/>
        </w:rPr>
        <w:t xml:space="preserve">Животноводам </w:t>
      </w:r>
      <w:r w:rsidR="008872B1" w:rsidRPr="00690E36">
        <w:rPr>
          <w:rFonts w:ascii="Times New Roman" w:hAnsi="Times New Roman" w:cs="Times New Roman"/>
          <w:sz w:val="24"/>
          <w:szCs w:val="24"/>
        </w:rPr>
        <w:t>комплексных ферм</w:t>
      </w:r>
      <w:r w:rsidR="00DE4EA1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E36">
        <w:rPr>
          <w:rFonts w:ascii="Times New Roman" w:hAnsi="Times New Roman" w:cs="Times New Roman"/>
          <w:color w:val="000000"/>
          <w:sz w:val="24"/>
          <w:szCs w:val="24"/>
        </w:rPr>
        <w:t>может понадобиться несколько протоколов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из-за различающихся условий и задач по профилактике заболеваний</w:t>
      </w:r>
      <w:r w:rsidR="00CC3FDB"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отдельного стада</w:t>
      </w:r>
      <w:r w:rsidRPr="003404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3FDB" w:rsidRPr="00B0229D" w:rsidRDefault="00CC3FDB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C3FDB" w:rsidRPr="0034046C" w:rsidRDefault="00CC3FDB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46C">
        <w:rPr>
          <w:rFonts w:ascii="Times New Roman" w:hAnsi="Times New Roman" w:cs="Times New Roman"/>
          <w:b/>
          <w:color w:val="000000"/>
          <w:sz w:val="24"/>
          <w:szCs w:val="24"/>
        </w:rPr>
        <w:t>УДАЛЕНИЕ РОГОВ</w:t>
      </w:r>
    </w:p>
    <w:p w:rsidR="00CC3FDB" w:rsidRPr="00B0229D" w:rsidRDefault="00CC3FDB" w:rsidP="00261E5B">
      <w:pPr>
        <w:pStyle w:val="Default"/>
        <w:numPr>
          <w:ilvl w:val="1"/>
          <w:numId w:val="24"/>
        </w:numPr>
        <w:spacing w:line="276" w:lineRule="auto"/>
        <w:ind w:right="-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>Совместно с ветеринаром данного стада разработайте порядок применения обезболиваю</w:t>
      </w:r>
      <w:r w:rsidR="00F63FE6">
        <w:rPr>
          <w:rFonts w:ascii="Times New Roman" w:hAnsi="Times New Roman" w:cs="Times New Roman"/>
        </w:rPr>
        <w:t>щих средств с использованием ане</w:t>
      </w:r>
      <w:r w:rsidRPr="00B0229D">
        <w:rPr>
          <w:rFonts w:ascii="Times New Roman" w:hAnsi="Times New Roman" w:cs="Times New Roman"/>
        </w:rPr>
        <w:t>стетической и/или анальгетической терапии.</w:t>
      </w:r>
    </w:p>
    <w:p w:rsidR="00CC3FDB" w:rsidRPr="00B0229D" w:rsidRDefault="00CC3FDB" w:rsidP="00261E5B">
      <w:pPr>
        <w:pStyle w:val="Default"/>
        <w:numPr>
          <w:ilvl w:val="1"/>
          <w:numId w:val="24"/>
        </w:numPr>
        <w:spacing w:line="276" w:lineRule="auto"/>
        <w:ind w:right="-284"/>
        <w:rPr>
          <w:rFonts w:ascii="Times New Roman" w:hAnsi="Times New Roman" w:cs="Times New Roman"/>
        </w:rPr>
      </w:pPr>
      <w:r w:rsidRPr="00B0229D">
        <w:rPr>
          <w:rFonts w:ascii="Times New Roman" w:hAnsi="Times New Roman" w:cs="Times New Roman"/>
        </w:rPr>
        <w:t xml:space="preserve">Удалить рога следует </w:t>
      </w:r>
      <w:r w:rsidR="00A91329" w:rsidRPr="00B0229D">
        <w:rPr>
          <w:rFonts w:ascii="Times New Roman" w:hAnsi="Times New Roman" w:cs="Times New Roman"/>
        </w:rPr>
        <w:t>до наступления 8-недельного возраста при помощи метода каутеризации*</w:t>
      </w:r>
      <w:r w:rsidR="00170C08" w:rsidRPr="00170C08">
        <w:rPr>
          <w:rFonts w:ascii="Times New Roman" w:hAnsi="Times New Roman" w:cs="Times New Roman"/>
        </w:rPr>
        <w:t>.</w:t>
      </w:r>
    </w:p>
    <w:p w:rsidR="00A91329" w:rsidRPr="00170C08" w:rsidRDefault="00A91329" w:rsidP="00E349D5">
      <w:pPr>
        <w:pStyle w:val="Default"/>
        <w:spacing w:line="276" w:lineRule="auto"/>
        <w:ind w:right="-284" w:firstLine="284"/>
        <w:rPr>
          <w:rFonts w:ascii="Times New Roman" w:hAnsi="Times New Roman" w:cs="Times New Roman"/>
          <w:sz w:val="22"/>
        </w:rPr>
      </w:pPr>
      <w:r w:rsidRPr="00170C08">
        <w:rPr>
          <w:rFonts w:ascii="Times New Roman" w:hAnsi="Times New Roman" w:cs="Times New Roman"/>
          <w:sz w:val="22"/>
        </w:rPr>
        <w:t>*либо воспользоваться более предпочтительным способом: нанести специальную пасту в течение первого дня после рождения теленка.</w:t>
      </w:r>
    </w:p>
    <w:p w:rsidR="00CC3FDB" w:rsidRPr="00B0229D" w:rsidRDefault="00CC3FDB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A91329" w:rsidRPr="00170C08" w:rsidRDefault="00A91329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170C08">
        <w:rPr>
          <w:rFonts w:ascii="Times New Roman" w:hAnsi="Times New Roman" w:cs="Times New Roman"/>
          <w:b/>
          <w:sz w:val="24"/>
          <w:szCs w:val="24"/>
        </w:rPr>
        <w:t>УДАЛЕНИЕ ЛИШНИХ СОСКОВ</w:t>
      </w:r>
    </w:p>
    <w:p w:rsidR="00A91329" w:rsidRPr="00170C08" w:rsidRDefault="00A91329" w:rsidP="00261E5B">
      <w:pPr>
        <w:pStyle w:val="a7"/>
        <w:numPr>
          <w:ilvl w:val="1"/>
          <w:numId w:val="25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70C08">
        <w:rPr>
          <w:rFonts w:ascii="Times New Roman" w:hAnsi="Times New Roman" w:cs="Times New Roman"/>
          <w:sz w:val="24"/>
          <w:szCs w:val="24"/>
        </w:rPr>
        <w:t xml:space="preserve">Хирургическим вмешательством удалите лишние соски в приблизительно 4-месячном возрасте телки. </w:t>
      </w:r>
    </w:p>
    <w:p w:rsidR="00472C23" w:rsidRPr="00170C08" w:rsidRDefault="00472C23" w:rsidP="00261E5B">
      <w:pPr>
        <w:pStyle w:val="a7"/>
        <w:numPr>
          <w:ilvl w:val="1"/>
          <w:numId w:val="25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70C08">
        <w:rPr>
          <w:rFonts w:ascii="Times New Roman" w:hAnsi="Times New Roman" w:cs="Times New Roman"/>
          <w:sz w:val="24"/>
          <w:szCs w:val="24"/>
        </w:rPr>
        <w:t>Совместно с ветеринаром разработайте подходящий порядок применения обезболивающих средств.</w:t>
      </w:r>
    </w:p>
    <w:p w:rsidR="00A91329" w:rsidRDefault="00A91329" w:rsidP="00E349D5">
      <w:pPr>
        <w:spacing w:after="0" w:line="276" w:lineRule="auto"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690E36" w:rsidRPr="00690E36" w:rsidRDefault="00690E36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690E36">
        <w:rPr>
          <w:rFonts w:ascii="Times New Roman" w:hAnsi="Times New Roman" w:cs="Times New Roman"/>
          <w:b/>
          <w:sz w:val="24"/>
          <w:szCs w:val="24"/>
        </w:rPr>
        <w:t>МЕРЫ БОРЬБЫ С ПАРАЗИТИРУЮЩИМИ ОРГАНИЗМАМИ</w:t>
      </w:r>
    </w:p>
    <w:p w:rsidR="00472C23" w:rsidRPr="00B0229D" w:rsidRDefault="00472C23" w:rsidP="00261E5B">
      <w:pPr>
        <w:pStyle w:val="a7"/>
        <w:numPr>
          <w:ilvl w:val="1"/>
          <w:numId w:val="26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 сотрудничестве с ветеринаром разработайте порядок процедур для профилактики паразитарных заболеваний</w:t>
      </w:r>
      <w:r w:rsidR="00AC3B38" w:rsidRPr="00B0229D">
        <w:rPr>
          <w:rFonts w:ascii="Times New Roman" w:hAnsi="Times New Roman" w:cs="Times New Roman"/>
          <w:sz w:val="24"/>
          <w:szCs w:val="24"/>
        </w:rPr>
        <w:t>.</w:t>
      </w:r>
    </w:p>
    <w:p w:rsidR="00251C29" w:rsidRPr="00B0229D" w:rsidRDefault="00AC3B38" w:rsidP="00261E5B">
      <w:pPr>
        <w:pStyle w:val="a7"/>
        <w:numPr>
          <w:ilvl w:val="1"/>
          <w:numId w:val="26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Контролируйте микроклимат фермы с целью дес</w:t>
      </w:r>
      <w:r w:rsidR="00F63FE6">
        <w:rPr>
          <w:rFonts w:ascii="Times New Roman" w:hAnsi="Times New Roman" w:cs="Times New Roman"/>
          <w:sz w:val="24"/>
          <w:szCs w:val="24"/>
        </w:rPr>
        <w:t>тимулирования популяции</w:t>
      </w:r>
      <w:r w:rsidRPr="00B0229D">
        <w:rPr>
          <w:rFonts w:ascii="Times New Roman" w:hAnsi="Times New Roman" w:cs="Times New Roman"/>
          <w:sz w:val="24"/>
          <w:szCs w:val="24"/>
        </w:rPr>
        <w:t xml:space="preserve"> паразитов и других вредоносных организмов, регулярно </w:t>
      </w:r>
      <w:r w:rsidRPr="00C13C59">
        <w:rPr>
          <w:rFonts w:ascii="Times New Roman" w:hAnsi="Times New Roman" w:cs="Times New Roman"/>
          <w:sz w:val="24"/>
          <w:szCs w:val="24"/>
        </w:rPr>
        <w:t>вывозя навоз</w:t>
      </w:r>
      <w:r w:rsidR="005D42C3" w:rsidRPr="00B0229D">
        <w:rPr>
          <w:rFonts w:ascii="Times New Roman" w:hAnsi="Times New Roman" w:cs="Times New Roman"/>
          <w:sz w:val="24"/>
          <w:szCs w:val="24"/>
        </w:rPr>
        <w:t>, вычищая разлитое молоко и не допуская накопления стоячей воды.</w:t>
      </w:r>
    </w:p>
    <w:p w:rsidR="00251C29" w:rsidRPr="00B0229D" w:rsidRDefault="00251C29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D42C3" w:rsidRPr="00170C08" w:rsidRDefault="0070495F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ПРОФИЛАКТИКА КЛИНИЧЕСКИХ ЗАБОЛЕВАНИЙ И ЛЕЧЕБНАЯ ТАКТИКА</w:t>
      </w:r>
    </w:p>
    <w:p w:rsidR="0070495F" w:rsidRPr="00170C08" w:rsidRDefault="0070495F" w:rsidP="00261E5B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заболеваний может быть малозатратной. </w:t>
      </w:r>
      <w:r w:rsidR="00BC25E1" w:rsidRPr="00170C08">
        <w:rPr>
          <w:rFonts w:ascii="Times New Roman" w:hAnsi="Times New Roman" w:cs="Times New Roman"/>
          <w:color w:val="000000"/>
          <w:sz w:val="24"/>
          <w:szCs w:val="24"/>
        </w:rPr>
        <w:t>Этот процесс зависит от достижения оптимально высокого уровня иммунитета и низких показателей распространения патогенных организмов.</w:t>
      </w:r>
    </w:p>
    <w:p w:rsidR="00BC25E1" w:rsidRPr="00170C08" w:rsidRDefault="00BC25E1" w:rsidP="00261E5B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Оптимальный уровень иммунитета достигается за счет следования основным правилам и процедурам, описанным в разделе «Показатели жизненной активности»</w:t>
      </w:r>
      <w:r w:rsidR="00D7664E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в главах «Обеспечение телят молозивом», «Состав рациона» и в разделе «Наблюдение за состояние здоровья» во главе «Вакцинация». </w:t>
      </w:r>
    </w:p>
    <w:p w:rsidR="00D7664E" w:rsidRPr="00170C08" w:rsidRDefault="00D7664E" w:rsidP="00261E5B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Оптимально низкие показатели распространения патогенных организмов обеспечиваются последовательным выполнением правил и процедур, описанных в разделе «Показатели жизненной активности».</w:t>
      </w:r>
    </w:p>
    <w:p w:rsidR="00D7664E" w:rsidRPr="00170C08" w:rsidRDefault="00D7664E" w:rsidP="00261E5B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В случае клинического заболевания животных необходимо следовать следующим принципам:</w:t>
      </w:r>
    </w:p>
    <w:p w:rsidR="00D7664E" w:rsidRPr="00B0229D" w:rsidRDefault="00D7664E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Зафиксируйте все случаи </w:t>
      </w:r>
      <w:r w:rsidR="00310E25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клинических заболеваний на начальном этапе, укажите: </w:t>
      </w:r>
    </w:p>
    <w:p w:rsidR="00310E25" w:rsidRPr="00B0229D" w:rsidRDefault="00310E25" w:rsidP="00261E5B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Дату</w:t>
      </w:r>
    </w:p>
    <w:p w:rsidR="00310E25" w:rsidRPr="00B0229D" w:rsidRDefault="00310E25" w:rsidP="00261E5B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</w:p>
    <w:p w:rsidR="00310E25" w:rsidRPr="00B0229D" w:rsidRDefault="00310E25" w:rsidP="00261E5B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Метод лечения</w:t>
      </w:r>
    </w:p>
    <w:p w:rsidR="00310E25" w:rsidRPr="00B0229D" w:rsidRDefault="001044DF" w:rsidP="00261E5B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осуществляет</w:t>
      </w:r>
      <w:r w:rsidR="00310E25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над ходом лечения</w:t>
      </w:r>
    </w:p>
    <w:p w:rsidR="00310E25" w:rsidRPr="00B0229D" w:rsidRDefault="00310E25" w:rsidP="00261E5B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Период мясного/молочного воздержания</w:t>
      </w:r>
    </w:p>
    <w:p w:rsidR="00310E25" w:rsidRPr="00B0229D" w:rsidRDefault="00310E25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Лечение группы риска определенного заболевания должно фиксироваться отдельно для того, чтобы точно подсчитать случаи заболевания.</w:t>
      </w:r>
    </w:p>
    <w:p w:rsidR="00C71689" w:rsidRPr="00B0229D" w:rsidRDefault="00310E25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Совместно с ветеринаром данного стад</w:t>
      </w:r>
      <w:r w:rsidR="00555FEA" w:rsidRPr="00B0229D">
        <w:rPr>
          <w:rFonts w:ascii="Times New Roman" w:hAnsi="Times New Roman" w:cs="Times New Roman"/>
          <w:color w:val="000000"/>
          <w:sz w:val="24"/>
          <w:szCs w:val="24"/>
        </w:rPr>
        <w:t>а разработайте такой алгоритм лечения, чтобы четко выявлять этапы перехода от одного метода лечения к другому, описывать временные интервалы хода лечения и организацию повторного курса лечения.</w:t>
      </w:r>
    </w:p>
    <w:p w:rsidR="00C71689" w:rsidRPr="00B0229D" w:rsidRDefault="00C71689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Выберите алгоритм лечения, основываясь на рекомендации ветеринара и полностью соблюдайте данный кур</w:t>
      </w:r>
      <w:r w:rsidR="00C13C59">
        <w:rPr>
          <w:rFonts w:ascii="Times New Roman" w:hAnsi="Times New Roman" w:cs="Times New Roman"/>
          <w:color w:val="000000"/>
          <w:sz w:val="24"/>
          <w:szCs w:val="24"/>
        </w:rPr>
        <w:t>с терапии (в противовес систем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е «медикамент дня» или использованию каждым работником своего «любимого» препарата/метода лечения).</w:t>
      </w:r>
    </w:p>
    <w:p w:rsidR="00310E25" w:rsidRPr="00B0229D" w:rsidRDefault="0006747A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Умеренно пользуйтесь корректно сделанным раствором электролитов в случае кишечного заболевания (понос</w:t>
      </w:r>
      <w:r w:rsidR="00C13C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) и продолжайте кормление молоком/молочным заменителем.</w:t>
      </w:r>
    </w:p>
    <w:p w:rsidR="0006747A" w:rsidRPr="00B0229D" w:rsidRDefault="001044DF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Применяй</w:t>
      </w:r>
      <w:r w:rsidR="00F87B0D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те антибиотики только в соответствии с их </w:t>
      </w:r>
      <w:r w:rsidR="00C72CA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назначенной дозой, частотностью </w:t>
      </w:r>
      <w:r w:rsidR="00C13C59">
        <w:rPr>
          <w:rFonts w:ascii="Times New Roman" w:hAnsi="Times New Roman" w:cs="Times New Roman"/>
          <w:color w:val="000000"/>
          <w:sz w:val="24"/>
          <w:szCs w:val="24"/>
        </w:rPr>
        <w:t>употребления, а также указанным</w:t>
      </w:r>
      <w:r w:rsidR="00C72CA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введения препарата. </w:t>
      </w:r>
    </w:p>
    <w:p w:rsidR="00C72CAC" w:rsidRPr="00B0229D" w:rsidRDefault="00C13C59" w:rsidP="00261E5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righ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Следуйте указания</w:t>
      </w:r>
      <w:r w:rsidR="00C72CA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м ветеринара, регулярно проверяйте результаты </w:t>
      </w:r>
      <w:r w:rsidR="001044DF">
        <w:rPr>
          <w:rFonts w:ascii="Times New Roman" w:hAnsi="Times New Roman" w:cs="Times New Roman"/>
          <w:color w:val="000000"/>
          <w:sz w:val="24"/>
          <w:szCs w:val="24"/>
        </w:rPr>
        <w:t xml:space="preserve">терапии </w:t>
      </w:r>
      <w:r w:rsidR="00C72CAC" w:rsidRPr="00B0229D">
        <w:rPr>
          <w:rFonts w:ascii="Times New Roman" w:hAnsi="Times New Roman" w:cs="Times New Roman"/>
          <w:color w:val="000000"/>
          <w:sz w:val="24"/>
          <w:szCs w:val="24"/>
        </w:rPr>
        <w:t>и определите необходимость дополнительного лечения (</w:t>
      </w:r>
      <w:r w:rsidR="00C72CAC" w:rsidRPr="00170C0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4)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310E25" w:rsidRPr="00B0229D" w:rsidRDefault="00C72CAC" w:rsidP="00261E5B">
      <w:pPr>
        <w:pStyle w:val="a7"/>
        <w:numPr>
          <w:ilvl w:val="1"/>
          <w:numId w:val="2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C13C59">
        <w:rPr>
          <w:rFonts w:ascii="Times New Roman" w:hAnsi="Times New Roman" w:cs="Times New Roman"/>
          <w:color w:val="000000"/>
          <w:sz w:val="24"/>
          <w:szCs w:val="24"/>
        </w:rPr>
        <w:t xml:space="preserve">пользуйте кормовые антибиотики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54BD" w:rsidRPr="00B0229D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</w:rPr>
        <w:t>документом «Ветеринарная Кормовая Инструкция» (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Veterinary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Feed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Directive</w:t>
      </w:r>
      <w:r w:rsidR="00B7011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) и только следуя предписаниям вашего ветеринара, с которым поддерживаются </w:t>
      </w:r>
      <w:r w:rsidR="00C13C59">
        <w:rPr>
          <w:rFonts w:ascii="Times New Roman" w:hAnsi="Times New Roman" w:cs="Times New Roman"/>
          <w:sz w:val="24"/>
          <w:szCs w:val="24"/>
        </w:rPr>
        <w:t>эффектив</w:t>
      </w:r>
      <w:r w:rsidR="00B70113" w:rsidRPr="00B0229D">
        <w:rPr>
          <w:rFonts w:ascii="Times New Roman" w:hAnsi="Times New Roman" w:cs="Times New Roman"/>
          <w:sz w:val="24"/>
          <w:szCs w:val="24"/>
        </w:rPr>
        <w:t>ные отношения по схеме «ветеринар – клиент – пациент» (ВКПО).</w:t>
      </w:r>
    </w:p>
    <w:p w:rsidR="00251C29" w:rsidRPr="00B0229D" w:rsidRDefault="00B70113" w:rsidP="00261E5B">
      <w:pPr>
        <w:pStyle w:val="a7"/>
        <w:numPr>
          <w:ilvl w:val="1"/>
          <w:numId w:val="2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Применяйте водорастворимые антибиотики только согласно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предписаниям вашего ветеринара, с которым поддерживаются </w:t>
      </w:r>
      <w:r w:rsidR="00C13C59">
        <w:rPr>
          <w:rFonts w:ascii="Times New Roman" w:hAnsi="Times New Roman" w:cs="Times New Roman"/>
          <w:sz w:val="24"/>
          <w:szCs w:val="24"/>
        </w:rPr>
        <w:t>эффектив</w:t>
      </w:r>
      <w:r w:rsidRPr="00B0229D">
        <w:rPr>
          <w:rFonts w:ascii="Times New Roman" w:hAnsi="Times New Roman" w:cs="Times New Roman"/>
          <w:sz w:val="24"/>
          <w:szCs w:val="24"/>
        </w:rPr>
        <w:t>ные отношения ВКПО.</w:t>
      </w:r>
    </w:p>
    <w:p w:rsidR="00264F0C" w:rsidRPr="00B0229D" w:rsidRDefault="004C79AB" w:rsidP="00261E5B">
      <w:pPr>
        <w:pStyle w:val="a7"/>
        <w:numPr>
          <w:ilvl w:val="1"/>
          <w:numId w:val="2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Рассмотрите воз</w:t>
      </w:r>
      <w:r w:rsidR="00C13C59">
        <w:rPr>
          <w:rFonts w:ascii="Times New Roman" w:hAnsi="Times New Roman" w:cs="Times New Roman"/>
          <w:sz w:val="24"/>
          <w:szCs w:val="24"/>
        </w:rPr>
        <w:t>можность внедрения биологически</w:t>
      </w:r>
      <w:r w:rsidR="00C13C59" w:rsidRPr="00B0229D">
        <w:rPr>
          <w:rFonts w:ascii="Times New Roman" w:hAnsi="Times New Roman" w:cs="Times New Roman"/>
          <w:sz w:val="24"/>
          <w:szCs w:val="24"/>
        </w:rPr>
        <w:t xml:space="preserve"> активных</w:t>
      </w:r>
      <w:r w:rsidRPr="00B0229D">
        <w:rPr>
          <w:rFonts w:ascii="Times New Roman" w:hAnsi="Times New Roman" w:cs="Times New Roman"/>
          <w:sz w:val="24"/>
          <w:szCs w:val="24"/>
        </w:rPr>
        <w:t xml:space="preserve"> добавок с проверенными результатами исследования</w:t>
      </w:r>
      <w:r w:rsidR="00C13C59">
        <w:rPr>
          <w:rFonts w:ascii="Times New Roman" w:hAnsi="Times New Roman" w:cs="Times New Roman"/>
          <w:sz w:val="24"/>
          <w:szCs w:val="24"/>
        </w:rPr>
        <w:t>, опираясь на</w:t>
      </w:r>
      <w:r w:rsidR="00A36658" w:rsidRPr="00B0229D">
        <w:rPr>
          <w:rFonts w:ascii="Times New Roman" w:hAnsi="Times New Roman" w:cs="Times New Roman"/>
          <w:sz w:val="24"/>
          <w:szCs w:val="24"/>
        </w:rPr>
        <w:t xml:space="preserve"> обоснованные принципы </w:t>
      </w:r>
      <w:r w:rsidR="00A36658" w:rsidRPr="00B0229D">
        <w:rPr>
          <w:rFonts w:ascii="Times New Roman" w:hAnsi="Times New Roman" w:cs="Times New Roman"/>
          <w:sz w:val="24"/>
          <w:szCs w:val="24"/>
        </w:rPr>
        <w:lastRenderedPageBreak/>
        <w:t>болезненной профилактики и алгоритм управления. Данная альтернатива, призванная воздействовать на болезнетворные микроорганизмы и применяемая как с использован</w:t>
      </w:r>
      <w:r w:rsidR="00C13C59">
        <w:rPr>
          <w:rFonts w:ascii="Times New Roman" w:hAnsi="Times New Roman" w:cs="Times New Roman"/>
          <w:sz w:val="24"/>
          <w:szCs w:val="24"/>
        </w:rPr>
        <w:t>ием антибиотиков, так и без них</w:t>
      </w:r>
      <w:r w:rsidR="00A36658" w:rsidRPr="00B0229D">
        <w:rPr>
          <w:rFonts w:ascii="Times New Roman" w:hAnsi="Times New Roman" w:cs="Times New Roman"/>
          <w:sz w:val="24"/>
          <w:szCs w:val="24"/>
        </w:rPr>
        <w:t>, может улучшить состояние пищеварительной системы и активизировать иммунную реакцию.</w:t>
      </w:r>
    </w:p>
    <w:p w:rsidR="00264F0C" w:rsidRPr="00B0229D" w:rsidRDefault="00264F0C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B70113" w:rsidRPr="00B0229D" w:rsidRDefault="00A3665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58" w:rsidRPr="00170C08" w:rsidRDefault="00A36658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КВАЛИФИКАЦИИ СОТРУДНИКОВ</w:t>
      </w:r>
    </w:p>
    <w:p w:rsidR="000D1E0C" w:rsidRPr="00B0229D" w:rsidRDefault="000D1E0C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программу обучения </w:t>
      </w:r>
      <w:r w:rsidR="000041D8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 повышения</w:t>
      </w:r>
      <w:r w:rsidR="000041D8">
        <w:rPr>
          <w:rFonts w:ascii="Times New Roman" w:hAnsi="Times New Roman" w:cs="Times New Roman"/>
          <w:color w:val="000000"/>
          <w:sz w:val="24"/>
          <w:szCs w:val="24"/>
        </w:rPr>
        <w:t xml:space="preserve"> их квалификации</w:t>
      </w:r>
      <w:r w:rsidR="00F66323" w:rsidRPr="00B0229D">
        <w:rPr>
          <w:rFonts w:ascii="Times New Roman" w:hAnsi="Times New Roman" w:cs="Times New Roman"/>
          <w:color w:val="000000"/>
          <w:sz w:val="24"/>
          <w:szCs w:val="24"/>
        </w:rPr>
        <w:t>, следуя советам вашего ветеринара.</w:t>
      </w:r>
    </w:p>
    <w:p w:rsidR="00F66323" w:rsidRPr="000041D8" w:rsidRDefault="000041D8" w:rsidP="00004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color w:val="000000"/>
          <w:sz w:val="24"/>
          <w:szCs w:val="24"/>
        </w:rPr>
        <w:t>Обеспечьте своих работников а</w:t>
      </w:r>
      <w:r w:rsidR="00F66323" w:rsidRPr="000041D8">
        <w:rPr>
          <w:rFonts w:ascii="Times New Roman" w:hAnsi="Times New Roman" w:cs="Times New Roman"/>
          <w:color w:val="000000"/>
          <w:sz w:val="24"/>
          <w:szCs w:val="24"/>
        </w:rPr>
        <w:t xml:space="preserve">ктуальными инструкциями, ясно и детально прописывающими, как </w:t>
      </w:r>
      <w:r w:rsidR="001044DF">
        <w:rPr>
          <w:rFonts w:ascii="Times New Roman" w:hAnsi="Times New Roman" w:cs="Times New Roman"/>
          <w:color w:val="000000"/>
          <w:sz w:val="24"/>
          <w:szCs w:val="24"/>
        </w:rPr>
        <w:t>они должны выполнять свои обязанности</w:t>
      </w:r>
      <w:r w:rsidRPr="0000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323" w:rsidRPr="00B0229D" w:rsidRDefault="000041D8" w:rsidP="00261E5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Убедите их, что н</w:t>
      </w:r>
      <w:r w:rsidR="00F66323" w:rsidRPr="00B0229D">
        <w:rPr>
          <w:rFonts w:ascii="Times New Roman" w:hAnsi="Times New Roman" w:cs="Times New Roman"/>
          <w:color w:val="000000"/>
          <w:sz w:val="24"/>
          <w:szCs w:val="24"/>
        </w:rPr>
        <w:t>аличие необходимого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и базовых знаний должно дополняться</w:t>
      </w:r>
      <w:r w:rsidR="00F6632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6632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важности следования установленным инструкциям. </w:t>
      </w:r>
    </w:p>
    <w:p w:rsidR="00F66323" w:rsidRPr="00B0229D" w:rsidRDefault="00F66323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Обучайте новых работников при приеме на работу и 1 -2 раза в год организуйте учебные мероприятия для уже имеющихся сотрудников (</w:t>
      </w:r>
      <w:r w:rsidRPr="00170C0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5).</w:t>
      </w:r>
    </w:p>
    <w:p w:rsidR="00F66323" w:rsidRPr="00B0229D" w:rsidRDefault="003D1357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контролируйте выполнение должностных инструкций и поддерживайте обратную связь с работниками. </w:t>
      </w:r>
    </w:p>
    <w:p w:rsidR="00251C29" w:rsidRPr="00B0229D" w:rsidRDefault="00251C29" w:rsidP="00E349D5">
      <w:pPr>
        <w:autoSpaceDE w:val="0"/>
        <w:autoSpaceDN w:val="0"/>
        <w:adjustRightInd w:val="0"/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51C29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color w:val="000000"/>
          <w:sz w:val="24"/>
          <w:szCs w:val="24"/>
        </w:rPr>
        <w:t>СХЕМЫ И ТАБЛИЦЫ</w:t>
      </w:r>
    </w:p>
    <w:p w:rsidR="00170C08" w:rsidRP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C29" w:rsidRPr="00170C08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4.</w:t>
      </w:r>
      <w:r w:rsidR="00170C08" w:rsidRPr="00170C08">
        <w:rPr>
          <w:rFonts w:ascii="Times New Roman" w:hAnsi="Times New Roman" w:cs="Times New Roman"/>
          <w:noProof/>
        </w:rPr>
        <w:t xml:space="preserve"> </w:t>
      </w: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  <w:sectPr w:rsidR="00170C08" w:rsidSect="00235E03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:rsidR="00170C08" w:rsidRDefault="00170C08" w:rsidP="00170C08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  <w:sectPr w:rsidR="00170C08" w:rsidSect="00170C08">
          <w:type w:val="continuous"/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6F9DB5" wp14:editId="1B021F11">
                <wp:simplePos x="0" y="0"/>
                <wp:positionH relativeFrom="margin">
                  <wp:posOffset>594360</wp:posOffset>
                </wp:positionH>
                <wp:positionV relativeFrom="paragraph">
                  <wp:posOffset>10795</wp:posOffset>
                </wp:positionV>
                <wp:extent cx="1533525" cy="800100"/>
                <wp:effectExtent l="0" t="0" r="9525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170C08" w:rsidRDefault="005E30FC" w:rsidP="00170C08">
                            <w:pPr>
                              <w:spacing w:after="0" w:line="276" w:lineRule="auto"/>
                              <w:ind w:right="110" w:firstLine="284"/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170C08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Следуйте предписанному ветеринаром дозированию </w:t>
                            </w:r>
                          </w:p>
                          <w:p w:rsidR="005E30FC" w:rsidRPr="00B0229D" w:rsidRDefault="005E30FC" w:rsidP="00170C08">
                            <w:pPr>
                              <w:pStyle w:val="a7"/>
                              <w:spacing w:after="0" w:line="276" w:lineRule="auto"/>
                              <w:ind w:left="0" w:right="110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30FC" w:rsidRDefault="005E30FC" w:rsidP="00170C08">
                            <w:pPr>
                              <w:ind w:right="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9DB5" id="_x0000_s1045" type="#_x0000_t202" style="position:absolute;left:0;text-align:left;margin-left:46.8pt;margin-top:.85pt;width:120.75pt;height:6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" stroked="f">
                <v:textbox>
                  <w:txbxContent>
                    <w:p w:rsidR="005E30FC" w:rsidRPr="00170C08" w:rsidRDefault="005E30FC" w:rsidP="00170C08">
                      <w:pPr>
                        <w:spacing w:after="0" w:line="276" w:lineRule="auto"/>
                        <w:ind w:right="110" w:firstLine="284"/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</w:pPr>
                      <w:r w:rsidRPr="00170C08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Следуйте предписанному ветеринаром дозированию </w:t>
                      </w:r>
                    </w:p>
                    <w:p w:rsidR="005E30FC" w:rsidRPr="00B0229D" w:rsidRDefault="005E30FC" w:rsidP="00170C08">
                      <w:pPr>
                        <w:pStyle w:val="a7"/>
                        <w:spacing w:after="0" w:line="276" w:lineRule="auto"/>
                        <w:ind w:left="0" w:right="110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30FC" w:rsidRDefault="005E30FC" w:rsidP="00170C08">
                      <w:pPr>
                        <w:ind w:right="1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C08" w:rsidRPr="00170C08" w:rsidRDefault="00264F0C" w:rsidP="00170C08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BDE0A9" wp14:editId="29609879">
            <wp:extent cx="2114550" cy="248954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2" cy="24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29" w:rsidRPr="00170C08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5.</w:t>
      </w:r>
    </w:p>
    <w:p w:rsidR="00264F0C" w:rsidRPr="00B0229D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41712A" wp14:editId="579F1FD0">
                <wp:simplePos x="0" y="0"/>
                <wp:positionH relativeFrom="margin">
                  <wp:posOffset>3547745</wp:posOffset>
                </wp:positionH>
                <wp:positionV relativeFrom="paragraph">
                  <wp:posOffset>1794510</wp:posOffset>
                </wp:positionV>
                <wp:extent cx="1362075" cy="400050"/>
                <wp:effectExtent l="0" t="0" r="952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B0229D" w:rsidRDefault="005E30FC" w:rsidP="00170C08">
                            <w:pPr>
                              <w:pStyle w:val="a7"/>
                              <w:spacing w:after="0" w:line="276" w:lineRule="auto"/>
                              <w:ind w:left="0" w:right="-284" w:firstLine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229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– 2 раза в год</w:t>
                            </w:r>
                          </w:p>
                          <w:p w:rsidR="005E30FC" w:rsidRPr="00B0229D" w:rsidRDefault="005E30FC" w:rsidP="00170C08">
                            <w:pPr>
                              <w:pStyle w:val="a7"/>
                              <w:spacing w:after="0" w:line="276" w:lineRule="auto"/>
                              <w:ind w:left="0" w:right="81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30FC" w:rsidRDefault="005E30FC" w:rsidP="00170C08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712A" id="_x0000_s1046" type="#_x0000_t202" style="position:absolute;left:0;text-align:left;margin-left:279.35pt;margin-top:141.3pt;width:107.25pt;height:3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" stroked="f">
                <v:textbox>
                  <w:txbxContent>
                    <w:p w:rsidR="005E30FC" w:rsidRPr="00B0229D" w:rsidRDefault="005E30FC" w:rsidP="00170C08">
                      <w:pPr>
                        <w:pStyle w:val="a7"/>
                        <w:spacing w:after="0" w:line="276" w:lineRule="auto"/>
                        <w:ind w:left="0" w:right="-284" w:firstLine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0229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 – 2 раза в год</w:t>
                      </w:r>
                    </w:p>
                    <w:p w:rsidR="005E30FC" w:rsidRPr="00B0229D" w:rsidRDefault="005E30FC" w:rsidP="00170C08">
                      <w:pPr>
                        <w:pStyle w:val="a7"/>
                        <w:spacing w:after="0" w:line="276" w:lineRule="auto"/>
                        <w:ind w:left="0" w:right="81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30FC" w:rsidRDefault="005E30FC" w:rsidP="00170C08">
                      <w:pPr>
                        <w:ind w:right="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2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175226" wp14:editId="77B7653A">
                <wp:simplePos x="0" y="0"/>
                <wp:positionH relativeFrom="margin">
                  <wp:posOffset>3271520</wp:posOffset>
                </wp:positionH>
                <wp:positionV relativeFrom="paragraph">
                  <wp:posOffset>3810</wp:posOffset>
                </wp:positionV>
                <wp:extent cx="1895475" cy="695325"/>
                <wp:effectExtent l="0" t="0" r="9525" b="952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C" w:rsidRPr="00170C08" w:rsidRDefault="005E30FC" w:rsidP="00170C08">
                            <w:pPr>
                              <w:pStyle w:val="a7"/>
                              <w:spacing w:after="0" w:line="276" w:lineRule="auto"/>
                              <w:ind w:left="0" w:right="-284" w:firstLine="284"/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170C08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Обеспечьте работников постоянным процессом обучения</w:t>
                            </w:r>
                          </w:p>
                          <w:p w:rsidR="005E30FC" w:rsidRDefault="005E30FC" w:rsidP="00170C08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5226" id="_x0000_s1047" type="#_x0000_t202" style="position:absolute;left:0;text-align:left;margin-left:257.6pt;margin-top:.3pt;width:149.25pt;height:5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" stroked="f">
                <v:textbox>
                  <w:txbxContent>
                    <w:p w:rsidR="005E30FC" w:rsidRPr="00170C08" w:rsidRDefault="005E30FC" w:rsidP="00170C08">
                      <w:pPr>
                        <w:pStyle w:val="a7"/>
                        <w:spacing w:after="0" w:line="276" w:lineRule="auto"/>
                        <w:ind w:left="0" w:right="-284" w:firstLine="284"/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</w:pPr>
                      <w:r w:rsidRPr="00170C08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Обеспечьте работников постоянным процессом обучения</w:t>
                      </w:r>
                    </w:p>
                    <w:p w:rsidR="005E30FC" w:rsidRDefault="005E30FC" w:rsidP="00170C08">
                      <w:pPr>
                        <w:ind w:right="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F0C" w:rsidRPr="00B0229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F0034E" wp14:editId="17BB921E">
            <wp:extent cx="2009775" cy="2228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  <w:sectPr w:rsidR="00170C08" w:rsidSect="00170C08">
          <w:type w:val="continuous"/>
          <w:pgSz w:w="11906" w:h="16838"/>
          <w:pgMar w:top="1134" w:right="1416" w:bottom="1134" w:left="1418" w:header="708" w:footer="708" w:gutter="0"/>
          <w:cols w:num="2" w:space="708"/>
          <w:docGrid w:linePitch="360"/>
        </w:sectPr>
      </w:pPr>
    </w:p>
    <w:p w:rsidR="00251C29" w:rsidRPr="00B0229D" w:rsidRDefault="00251C29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BE3A08" w:rsidRDefault="00BE3A08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64F0C" w:rsidRPr="00170C08" w:rsidRDefault="002177E1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170C0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170C08" w:rsidRPr="00170C08"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  <w:r w:rsidRPr="00170C08">
        <w:rPr>
          <w:rFonts w:ascii="Times New Roman" w:hAnsi="Times New Roman" w:cs="Times New Roman"/>
          <w:b/>
          <w:sz w:val="24"/>
          <w:szCs w:val="24"/>
        </w:rPr>
        <w:t xml:space="preserve"> И УСЛОВИЯ </w:t>
      </w:r>
      <w:r w:rsidR="00BE3A08">
        <w:rPr>
          <w:rFonts w:ascii="Times New Roman" w:hAnsi="Times New Roman" w:cs="Times New Roman"/>
          <w:b/>
          <w:sz w:val="24"/>
          <w:szCs w:val="24"/>
        </w:rPr>
        <w:t xml:space="preserve">ОКРУЖАЮЩЕЙ </w:t>
      </w:r>
      <w:r w:rsidRPr="00170C08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2177E1" w:rsidRPr="00B0229D" w:rsidRDefault="002177E1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2177E1" w:rsidRPr="00170C08" w:rsidRDefault="002177E1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170C08">
        <w:rPr>
          <w:rFonts w:ascii="Times New Roman" w:hAnsi="Times New Roman" w:cs="Times New Roman"/>
          <w:b/>
          <w:sz w:val="24"/>
          <w:szCs w:val="24"/>
        </w:rPr>
        <w:t>ПОМЕЩЕНИЯ ДЛЯ СОДЕРЖАНИЯ ТЕЛЯТ И ТЕЛОК ЛЮБОГО ВОЗРАСТА ДОЛЖНЫ БЫТЬ:</w:t>
      </w:r>
    </w:p>
    <w:p w:rsidR="002177E1" w:rsidRPr="00B0229D" w:rsidRDefault="002177E1" w:rsidP="00261E5B">
      <w:pPr>
        <w:pStyle w:val="a7"/>
        <w:numPr>
          <w:ilvl w:val="1"/>
          <w:numId w:val="3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lastRenderedPageBreak/>
        <w:t>Чистыми</w:t>
      </w:r>
      <w:r w:rsidR="00BE3A08">
        <w:rPr>
          <w:rFonts w:ascii="Times New Roman" w:hAnsi="Times New Roman" w:cs="Times New Roman"/>
          <w:sz w:val="24"/>
          <w:szCs w:val="24"/>
        </w:rPr>
        <w:t>;</w:t>
      </w:r>
    </w:p>
    <w:p w:rsidR="002177E1" w:rsidRPr="00B0229D" w:rsidRDefault="002177E1" w:rsidP="00261E5B">
      <w:pPr>
        <w:pStyle w:val="a7"/>
        <w:numPr>
          <w:ilvl w:val="1"/>
          <w:numId w:val="3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Сухими, хорошо дренированными</w:t>
      </w:r>
      <w:r w:rsidR="00BE3A08">
        <w:rPr>
          <w:rFonts w:ascii="Times New Roman" w:hAnsi="Times New Roman" w:cs="Times New Roman"/>
          <w:sz w:val="24"/>
          <w:szCs w:val="24"/>
        </w:rPr>
        <w:t>;</w:t>
      </w:r>
    </w:p>
    <w:p w:rsidR="002177E1" w:rsidRPr="00B0229D" w:rsidRDefault="002177E1" w:rsidP="00261E5B">
      <w:pPr>
        <w:pStyle w:val="a7"/>
        <w:numPr>
          <w:ilvl w:val="1"/>
          <w:numId w:val="3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Вентилируемыми в соответствии с условиями окружающей среды: температурой, влажностью и скоростью ветра</w:t>
      </w:r>
      <w:r w:rsidR="00BE3A08">
        <w:rPr>
          <w:rFonts w:ascii="Times New Roman" w:hAnsi="Times New Roman" w:cs="Times New Roman"/>
          <w:sz w:val="24"/>
          <w:szCs w:val="24"/>
        </w:rPr>
        <w:t>;</w:t>
      </w:r>
    </w:p>
    <w:p w:rsidR="002177E1" w:rsidRPr="00B0229D" w:rsidRDefault="00DE6217" w:rsidP="00261E5B">
      <w:pPr>
        <w:pStyle w:val="a7"/>
        <w:numPr>
          <w:ilvl w:val="1"/>
          <w:numId w:val="3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 хорошим настилом (6 – 10 дюймов (15 – 25 см) сухого настила) и габаритами размещения, соответствующими размеру теленка и внешним условиям</w:t>
      </w:r>
      <w:r w:rsidR="00BE3A08">
        <w:rPr>
          <w:rFonts w:ascii="Times New Roman" w:hAnsi="Times New Roman" w:cs="Times New Roman"/>
          <w:sz w:val="24"/>
          <w:szCs w:val="24"/>
        </w:rPr>
        <w:t>;</w:t>
      </w:r>
    </w:p>
    <w:p w:rsidR="00DE6217" w:rsidRPr="00B0229D" w:rsidRDefault="00DE6217" w:rsidP="00261E5B">
      <w:pPr>
        <w:pStyle w:val="a7"/>
        <w:numPr>
          <w:ilvl w:val="1"/>
          <w:numId w:val="30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Защищенными от неблагоприятных погодных условий</w:t>
      </w:r>
      <w:r w:rsidR="00BE3A08">
        <w:rPr>
          <w:rFonts w:ascii="Times New Roman" w:hAnsi="Times New Roman" w:cs="Times New Roman"/>
          <w:sz w:val="24"/>
          <w:szCs w:val="24"/>
        </w:rPr>
        <w:t>;</w:t>
      </w:r>
    </w:p>
    <w:p w:rsidR="00AB0827" w:rsidRDefault="008552DB" w:rsidP="00ED0A8E">
      <w:pPr>
        <w:pStyle w:val="a7"/>
        <w:numPr>
          <w:ilvl w:val="1"/>
          <w:numId w:val="30"/>
        </w:numPr>
        <w:spacing w:after="0" w:line="276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  <w:r w:rsidRPr="00BE3A08">
        <w:rPr>
          <w:rFonts w:ascii="Times New Roman" w:hAnsi="Times New Roman" w:cs="Times New Roman"/>
          <w:sz w:val="24"/>
          <w:szCs w:val="24"/>
        </w:rPr>
        <w:t>С</w:t>
      </w:r>
      <w:r w:rsidR="00CD297A">
        <w:rPr>
          <w:rFonts w:ascii="Times New Roman" w:hAnsi="Times New Roman" w:cs="Times New Roman"/>
          <w:sz w:val="24"/>
          <w:szCs w:val="24"/>
        </w:rPr>
        <w:t xml:space="preserve"> расположенным</w:t>
      </w:r>
      <w:r w:rsidR="00BE3A08" w:rsidRPr="00BE3A08">
        <w:rPr>
          <w:rFonts w:ascii="Times New Roman" w:hAnsi="Times New Roman" w:cs="Times New Roman"/>
          <w:sz w:val="24"/>
          <w:szCs w:val="24"/>
        </w:rPr>
        <w:t xml:space="preserve"> рядом с помещением на открытом воздухе</w:t>
      </w:r>
      <w:r w:rsidRPr="00BE3A08">
        <w:rPr>
          <w:rFonts w:ascii="Times New Roman" w:hAnsi="Times New Roman" w:cs="Times New Roman"/>
          <w:sz w:val="24"/>
          <w:szCs w:val="24"/>
        </w:rPr>
        <w:t xml:space="preserve"> </w:t>
      </w:r>
      <w:r w:rsidR="00CD297A">
        <w:rPr>
          <w:rFonts w:ascii="Times New Roman" w:hAnsi="Times New Roman" w:cs="Times New Roman"/>
          <w:sz w:val="24"/>
          <w:szCs w:val="24"/>
        </w:rPr>
        <w:t>сооружением</w:t>
      </w:r>
      <w:r w:rsidR="00BE3A08" w:rsidRPr="00BE3A08">
        <w:rPr>
          <w:rFonts w:ascii="Times New Roman" w:hAnsi="Times New Roman" w:cs="Times New Roman"/>
          <w:sz w:val="24"/>
          <w:szCs w:val="24"/>
        </w:rPr>
        <w:t xml:space="preserve">, </w:t>
      </w:r>
      <w:r w:rsidR="00CD297A">
        <w:rPr>
          <w:rFonts w:ascii="Times New Roman" w:hAnsi="Times New Roman" w:cs="Times New Roman"/>
          <w:sz w:val="24"/>
          <w:szCs w:val="24"/>
        </w:rPr>
        <w:t>укрывающим</w:t>
      </w:r>
      <w:r w:rsidR="00BE3A08" w:rsidRPr="00BE3A08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E12569" w:rsidRPr="00BE3A08">
        <w:rPr>
          <w:rFonts w:ascii="Times New Roman" w:hAnsi="Times New Roman" w:cs="Times New Roman"/>
          <w:sz w:val="24"/>
          <w:szCs w:val="24"/>
        </w:rPr>
        <w:t xml:space="preserve"> от солнца</w:t>
      </w:r>
      <w:r w:rsidR="00BE3A08">
        <w:rPr>
          <w:rFonts w:ascii="Times New Roman" w:hAnsi="Times New Roman" w:cs="Times New Roman"/>
          <w:sz w:val="24"/>
          <w:szCs w:val="24"/>
        </w:rPr>
        <w:t>.</w:t>
      </w:r>
    </w:p>
    <w:p w:rsidR="00BE3A08" w:rsidRPr="00BE3A08" w:rsidRDefault="00BE3A08" w:rsidP="00BE3A08">
      <w:pPr>
        <w:pStyle w:val="a7"/>
        <w:spacing w:after="0" w:line="276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AB0827" w:rsidRPr="00170C08" w:rsidRDefault="00AB082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170C08">
        <w:rPr>
          <w:rFonts w:ascii="Times New Roman" w:hAnsi="Times New Roman" w:cs="Times New Roman"/>
          <w:b/>
          <w:sz w:val="24"/>
          <w:szCs w:val="24"/>
        </w:rPr>
        <w:t xml:space="preserve">НОРМЫ ОСОБОГО СОДЕРЖАНИЯ И УСЛОВИЙ </w:t>
      </w:r>
      <w:r w:rsidR="00BE3A08">
        <w:rPr>
          <w:rFonts w:ascii="Times New Roman" w:hAnsi="Times New Roman" w:cs="Times New Roman"/>
          <w:b/>
          <w:sz w:val="24"/>
          <w:szCs w:val="24"/>
        </w:rPr>
        <w:t xml:space="preserve">ОКРУЖАЮЩЕЙ </w:t>
      </w:r>
      <w:r w:rsidRPr="00170C08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AB0827" w:rsidRPr="00170C08" w:rsidRDefault="00AB0827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170C08">
        <w:rPr>
          <w:rFonts w:ascii="Times New Roman" w:hAnsi="Times New Roman" w:cs="Times New Roman"/>
          <w:b/>
          <w:sz w:val="24"/>
          <w:szCs w:val="24"/>
        </w:rPr>
        <w:t>Новорожденные телята</w:t>
      </w:r>
    </w:p>
    <w:p w:rsidR="002177E1" w:rsidRPr="00B0229D" w:rsidRDefault="00AB0827" w:rsidP="00261E5B">
      <w:pPr>
        <w:pStyle w:val="a7"/>
        <w:numPr>
          <w:ilvl w:val="1"/>
          <w:numId w:val="31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Следует обеспечить условия содержания чистотой и защищенностью от других животных, чтобы создать атмосферу физической и биологической безопасности.</w:t>
      </w:r>
    </w:p>
    <w:p w:rsidR="00AB0827" w:rsidRPr="00B0229D" w:rsidRDefault="00BE3A08" w:rsidP="00261E5B">
      <w:pPr>
        <w:pStyle w:val="a7"/>
        <w:numPr>
          <w:ilvl w:val="1"/>
          <w:numId w:val="31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добавление к предоставленной сухой</w:t>
      </w:r>
      <w:r w:rsidR="00AB0827" w:rsidRPr="00B0229D">
        <w:rPr>
          <w:rFonts w:ascii="Times New Roman" w:hAnsi="Times New Roman" w:cs="Times New Roman"/>
          <w:sz w:val="24"/>
          <w:szCs w:val="24"/>
        </w:rPr>
        <w:t xml:space="preserve"> подстилк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0827" w:rsidRPr="00B0229D">
        <w:rPr>
          <w:rFonts w:ascii="Times New Roman" w:hAnsi="Times New Roman" w:cs="Times New Roman"/>
          <w:sz w:val="24"/>
          <w:szCs w:val="24"/>
        </w:rPr>
        <w:t xml:space="preserve"> уделите особое внимание шерстяному покрову телят: он должен быть сухим и при необходимости его нужно распушить</w:t>
      </w:r>
      <w:r w:rsidR="007B17D3" w:rsidRPr="00B0229D">
        <w:rPr>
          <w:rFonts w:ascii="Times New Roman" w:hAnsi="Times New Roman" w:cs="Times New Roman"/>
          <w:sz w:val="24"/>
          <w:szCs w:val="24"/>
        </w:rPr>
        <w:t>, особенно, когда температура окружающей среды &lt;</w:t>
      </w:r>
      <w:r w:rsidR="007B17D3" w:rsidRPr="00B0229D">
        <w:rPr>
          <w:rFonts w:ascii="Times New Roman" w:hAnsi="Times New Roman" w:cs="Times New Roman"/>
          <w:color w:val="000000"/>
          <w:sz w:val="24"/>
          <w:szCs w:val="24"/>
        </w:rPr>
        <w:t>60˚</w:t>
      </w:r>
      <w:r w:rsidR="007B17D3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7B17D3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(&lt;16˚</w:t>
      </w:r>
      <w:r w:rsidR="007B17D3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B17D3" w:rsidRPr="00B0229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17D3" w:rsidRPr="00170C08" w:rsidRDefault="007B17D3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color w:val="000000"/>
          <w:sz w:val="24"/>
          <w:szCs w:val="24"/>
        </w:rPr>
        <w:t>Телята до отъема</w:t>
      </w:r>
    </w:p>
    <w:p w:rsidR="007B17D3" w:rsidRPr="00B0229D" w:rsidRDefault="007B17D3" w:rsidP="00261E5B">
      <w:pPr>
        <w:pStyle w:val="a7"/>
        <w:numPr>
          <w:ilvl w:val="1"/>
          <w:numId w:val="3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Необходимо убедиться, что размеры индивидуальных загонов позволяют теленку развернуться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7D3" w:rsidRPr="00170C08" w:rsidRDefault="007B17D3" w:rsidP="00261E5B">
      <w:pPr>
        <w:pStyle w:val="a7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При групповом содержании, обеспечьте каждого теленка местом для отдыха, которое составит не менее 35 квадратных футов (3,3 м²).</w:t>
      </w:r>
    </w:p>
    <w:p w:rsidR="007B17D3" w:rsidRPr="00170C08" w:rsidRDefault="007B17D3" w:rsidP="00261E5B">
      <w:pPr>
        <w:pStyle w:val="a7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Если телята содержатся отдельно, расположите загоны или клетки так, чтобы 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>животные</w:t>
      </w:r>
      <w:r w:rsidR="00BA0DB4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могли видеть друг друга. </w:t>
      </w:r>
    </w:p>
    <w:p w:rsidR="00BA0DB4" w:rsidRPr="00170C08" w:rsidRDefault="00BA0DB4" w:rsidP="00261E5B">
      <w:pPr>
        <w:pStyle w:val="a7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Тщательно очистите и продезинфицируйте участки помещения между 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>загона</w:t>
      </w:r>
      <w:r w:rsidRPr="00170C08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2F4DB5" w:rsidRPr="00170C08" w:rsidRDefault="00DB7195" w:rsidP="00261E5B">
      <w:pPr>
        <w:pStyle w:val="a7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A31C4" w:rsidRPr="00170C08">
        <w:rPr>
          <w:rFonts w:ascii="Times New Roman" w:hAnsi="Times New Roman" w:cs="Times New Roman"/>
          <w:color w:val="000000"/>
          <w:sz w:val="24"/>
          <w:szCs w:val="24"/>
        </w:rPr>
        <w:t>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A31C4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и пол</w:t>
      </w:r>
      <w:r w:rsidR="00BA0DB4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>загонов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настилом должны быть сконструированы с учетом организации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 xml:space="preserve"> оттока </w:t>
      </w:r>
      <w:r w:rsidR="00BA0DB4" w:rsidRPr="00BE3A08">
        <w:rPr>
          <w:rFonts w:ascii="Times New Roman" w:hAnsi="Times New Roman" w:cs="Times New Roman"/>
          <w:color w:val="000000"/>
          <w:sz w:val="24"/>
          <w:szCs w:val="24"/>
        </w:rPr>
        <w:t>мочи</w:t>
      </w:r>
      <w:r w:rsidR="00BE3A08">
        <w:rPr>
          <w:rFonts w:ascii="Times New Roman" w:hAnsi="Times New Roman" w:cs="Times New Roman"/>
          <w:color w:val="000000"/>
          <w:sz w:val="24"/>
          <w:szCs w:val="24"/>
        </w:rPr>
        <w:t xml:space="preserve"> из помещения</w:t>
      </w:r>
      <w:r w:rsidR="004A31C4" w:rsidRPr="00170C08">
        <w:rPr>
          <w:rFonts w:ascii="Times New Roman" w:hAnsi="Times New Roman" w:cs="Times New Roman"/>
          <w:color w:val="000000"/>
          <w:sz w:val="24"/>
          <w:szCs w:val="24"/>
        </w:rPr>
        <w:t>, что будет препятствовать синтезу аммиака и его накоплению</w:t>
      </w:r>
      <w:r w:rsidR="002F4DB5" w:rsidRPr="00170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DB5" w:rsidRPr="00170C08" w:rsidRDefault="002F4DB5" w:rsidP="00261E5B">
      <w:pPr>
        <w:pStyle w:val="a7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Минимизируйте тепловую нагрузку у телят, которые содержатся на открытом воздухе:</w:t>
      </w:r>
    </w:p>
    <w:p w:rsidR="002F4DB5" w:rsidRPr="00B0229D" w:rsidRDefault="002F4DB5" w:rsidP="00261E5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Обеспечьте защитой от солнца (80% навеса должно располагаться на высоте 7 футов (2,1 м) над загонами</w:t>
      </w:r>
      <w:r w:rsidR="00DB71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0DB4" w:rsidRPr="00B0229D" w:rsidRDefault="002F4DB5" w:rsidP="00261E5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Расположите ряды загонов в направлении с востока на запад для </w:t>
      </w:r>
      <w:r w:rsidR="004A31C4" w:rsidRPr="00B0229D">
        <w:rPr>
          <w:rFonts w:ascii="Times New Roman" w:hAnsi="Times New Roman" w:cs="Times New Roman"/>
          <w:color w:val="000000"/>
          <w:sz w:val="24"/>
          <w:szCs w:val="24"/>
        </w:rPr>
        <w:t>усиления теневой защиты.</w:t>
      </w:r>
    </w:p>
    <w:p w:rsidR="007B17D3" w:rsidRPr="00170C08" w:rsidRDefault="004A31C4" w:rsidP="00261E5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Поднимите задние стенки загонов для лучшей вентиляции</w:t>
      </w:r>
      <w:r w:rsidR="00104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7D3" w:rsidRPr="00170C08" w:rsidRDefault="007B17D3" w:rsidP="00E349D5">
      <w:pPr>
        <w:pStyle w:val="a7"/>
        <w:spacing w:after="0" w:line="276" w:lineRule="auto"/>
        <w:ind w:left="0"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b/>
          <w:color w:val="000000"/>
          <w:sz w:val="24"/>
          <w:szCs w:val="24"/>
        </w:rPr>
        <w:t>Нетели после отъема</w:t>
      </w:r>
    </w:p>
    <w:p w:rsidR="007B17D3" w:rsidRPr="00B0229D" w:rsidRDefault="007B17D3" w:rsidP="00261E5B">
      <w:pPr>
        <w:pStyle w:val="a7"/>
        <w:numPr>
          <w:ilvl w:val="1"/>
          <w:numId w:val="33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Условия содержания:</w:t>
      </w:r>
    </w:p>
    <w:p w:rsidR="007B17D3" w:rsidRPr="00B0229D" w:rsidRDefault="005A0B80" w:rsidP="00261E5B">
      <w:pPr>
        <w:pStyle w:val="a7"/>
        <w:numPr>
          <w:ilvl w:val="0"/>
          <w:numId w:val="8"/>
        </w:numPr>
        <w:spacing w:after="0" w:line="276" w:lineRule="auto"/>
        <w:ind w:left="1276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Нескользкая поверхность для передвижения</w:t>
      </w:r>
      <w:r w:rsidR="00DB7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B80" w:rsidRPr="00B0229D" w:rsidRDefault="005A0B80" w:rsidP="00261E5B">
      <w:pPr>
        <w:pStyle w:val="a7"/>
        <w:numPr>
          <w:ilvl w:val="0"/>
          <w:numId w:val="8"/>
        </w:numPr>
        <w:spacing w:after="0" w:line="276" w:lineRule="auto"/>
        <w:ind w:left="1276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Достаточное пространство для кормления, дающее возможность животным принимать пищу одновременно</w:t>
      </w:r>
      <w:r w:rsidR="00DB7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6281" w:rsidRPr="00B0229D" w:rsidRDefault="00DB7195" w:rsidP="00261E5B">
      <w:pPr>
        <w:pStyle w:val="a7"/>
        <w:numPr>
          <w:ilvl w:val="0"/>
          <w:numId w:val="8"/>
        </w:numPr>
        <w:spacing w:after="0" w:line="276" w:lineRule="auto"/>
        <w:ind w:left="1276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3A6281" w:rsidRPr="00B0229D"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>спривязном стойловом содержании</w:t>
      </w:r>
      <w:r w:rsidR="003A6281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предоставьте, как минимум, одно стойло открытого типа на одно животное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6281" w:rsidRPr="00B0229D" w:rsidRDefault="003A6281" w:rsidP="00261E5B">
      <w:pPr>
        <w:pStyle w:val="a7"/>
        <w:numPr>
          <w:ilvl w:val="0"/>
          <w:numId w:val="8"/>
        </w:numPr>
        <w:spacing w:after="0" w:line="276" w:lineRule="auto"/>
        <w:ind w:left="1276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Обильный запас чистой воды в постоянном доступе</w:t>
      </w:r>
      <w:r w:rsidR="00DB7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6281" w:rsidRPr="00B0229D" w:rsidRDefault="003A6281" w:rsidP="00170C08">
      <w:pPr>
        <w:spacing w:after="0" w:line="276" w:lineRule="auto"/>
        <w:ind w:left="1276"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33" w:rsidRPr="00170C08" w:rsidRDefault="00CE3F33" w:rsidP="00261E5B">
      <w:pPr>
        <w:pStyle w:val="a7"/>
        <w:numPr>
          <w:ilvl w:val="1"/>
          <w:numId w:val="33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170C08">
        <w:rPr>
          <w:rFonts w:ascii="Times New Roman" w:hAnsi="Times New Roman" w:cs="Times New Roman"/>
          <w:color w:val="000000"/>
          <w:sz w:val="24"/>
          <w:szCs w:val="24"/>
        </w:rPr>
        <w:t>Поголовная норма предоставляемого пространства для отдыха при содержании</w:t>
      </w:r>
      <w:r w:rsidR="00C0317B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</w:t>
      </w:r>
      <w:r w:rsidR="00492BCE" w:rsidRPr="00170C08">
        <w:rPr>
          <w:rFonts w:ascii="Times New Roman" w:hAnsi="Times New Roman" w:cs="Times New Roman"/>
          <w:color w:val="000000"/>
          <w:sz w:val="24"/>
          <w:szCs w:val="24"/>
        </w:rPr>
        <w:t xml:space="preserve"> на подстилке: </w:t>
      </w:r>
    </w:p>
    <w:p w:rsidR="00492BCE" w:rsidRPr="00DB7195" w:rsidRDefault="00F63FE6" w:rsidP="00261E5B">
      <w:pPr>
        <w:pStyle w:val="a7"/>
        <w:numPr>
          <w:ilvl w:val="1"/>
          <w:numId w:val="33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нетелей-Голшти</w:t>
      </w:r>
      <w:r w:rsidR="00492BCE" w:rsidRPr="00DB7195">
        <w:rPr>
          <w:rFonts w:ascii="Times New Roman" w:hAnsi="Times New Roman" w:cs="Times New Roman"/>
          <w:color w:val="000000"/>
          <w:sz w:val="24"/>
          <w:szCs w:val="24"/>
        </w:rPr>
        <w:t>нов 400 фунто</w:t>
      </w:r>
      <w:r w:rsidR="00C0317B" w:rsidRPr="00DB7195">
        <w:rPr>
          <w:rFonts w:ascii="Times New Roman" w:hAnsi="Times New Roman" w:cs="Times New Roman"/>
          <w:color w:val="000000"/>
          <w:sz w:val="24"/>
          <w:szCs w:val="24"/>
        </w:rPr>
        <w:t>в (181кг) и тяжелее (</w:t>
      </w:r>
      <w:r w:rsidR="00C0317B" w:rsidRPr="00DB719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см. Схему 6</w:t>
      </w:r>
      <w:r w:rsidR="00492BCE" w:rsidRPr="00DB7195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492BCE" w:rsidRPr="00B0229D" w:rsidRDefault="00492BCE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850"/>
        <w:gridCol w:w="851"/>
        <w:gridCol w:w="850"/>
        <w:gridCol w:w="993"/>
        <w:gridCol w:w="992"/>
      </w:tblGrid>
      <w:tr w:rsidR="00492BCE" w:rsidRPr="00170C08" w:rsidTr="00170C08">
        <w:tc>
          <w:tcPr>
            <w:tcW w:w="9923" w:type="dxa"/>
            <w:gridSpan w:val="8"/>
          </w:tcPr>
          <w:p w:rsidR="00492BCE" w:rsidRPr="00170C08" w:rsidRDefault="00492BCE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Нормы предоставляемого пространства для </w:t>
            </w:r>
            <w:r w:rsidR="00A91B14"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отдыха – содержание на </w:t>
            </w: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>подстилке</w:t>
            </w:r>
          </w:p>
        </w:tc>
      </w:tr>
      <w:tr w:rsidR="00976938" w:rsidRPr="00B0229D" w:rsidTr="00170C08">
        <w:tc>
          <w:tcPr>
            <w:tcW w:w="3544" w:type="dxa"/>
            <w:vMerge w:val="restart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>Пространство с расчетом на животное</w:t>
            </w:r>
          </w:p>
        </w:tc>
        <w:tc>
          <w:tcPr>
            <w:tcW w:w="3544" w:type="dxa"/>
            <w:gridSpan w:val="4"/>
            <w:vMerge w:val="restart"/>
            <w:tcBorders>
              <w:right w:val="nil"/>
            </w:tcBorders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>Вес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>фунты</w:t>
            </w:r>
          </w:p>
        </w:tc>
      </w:tr>
      <w:tr w:rsidR="00976938" w:rsidRPr="00B0229D" w:rsidTr="00170C08">
        <w:tc>
          <w:tcPr>
            <w:tcW w:w="3544" w:type="dxa"/>
            <w:vMerge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right w:val="nil"/>
            </w:tcBorders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b/>
                <w:color w:val="000000"/>
                <w:szCs w:val="24"/>
              </w:rPr>
              <w:t>кг</w:t>
            </w:r>
          </w:p>
        </w:tc>
      </w:tr>
      <w:tr w:rsidR="00976938" w:rsidRPr="00B0229D" w:rsidTr="00170C08">
        <w:tc>
          <w:tcPr>
            <w:tcW w:w="3544" w:type="dxa"/>
            <w:vMerge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220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331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441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661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882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1100</w:t>
            </w:r>
          </w:p>
        </w:tc>
      </w:tr>
      <w:tr w:rsidR="00976938" w:rsidRPr="00B0229D" w:rsidTr="00170C08">
        <w:tc>
          <w:tcPr>
            <w:tcW w:w="3544" w:type="dxa"/>
            <w:vMerge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</w:p>
        </w:tc>
      </w:tr>
      <w:tr w:rsidR="00976938" w:rsidRPr="00B0229D" w:rsidTr="00170C08">
        <w:trPr>
          <w:trHeight w:val="195"/>
        </w:trPr>
        <w:tc>
          <w:tcPr>
            <w:tcW w:w="3544" w:type="dxa"/>
            <w:vMerge w:val="restart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Метраж пространства с подстилкой на одно животное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976938" w:rsidRPr="00B0229D" w:rsidTr="00170C08">
        <w:trPr>
          <w:trHeight w:val="360"/>
        </w:trPr>
        <w:tc>
          <w:tcPr>
            <w:tcW w:w="3544" w:type="dxa"/>
            <w:vMerge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2,7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3,3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3,8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4,3</w:t>
            </w:r>
          </w:p>
        </w:tc>
      </w:tr>
      <w:tr w:rsidR="00976938" w:rsidRPr="00B0229D" w:rsidTr="00170C08">
        <w:trPr>
          <w:trHeight w:val="285"/>
        </w:trPr>
        <w:tc>
          <w:tcPr>
            <w:tcW w:w="3544" w:type="dxa"/>
            <w:vMerge w:val="restart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Метраж общего пространства на одно животное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</w:tr>
      <w:tr w:rsidR="00976938" w:rsidRPr="00B0229D" w:rsidTr="00170C08">
        <w:trPr>
          <w:trHeight w:val="270"/>
        </w:trPr>
        <w:tc>
          <w:tcPr>
            <w:tcW w:w="3544" w:type="dxa"/>
            <w:vMerge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3,3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3,3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3,3</w:t>
            </w:r>
          </w:p>
        </w:tc>
        <w:tc>
          <w:tcPr>
            <w:tcW w:w="851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3,4</w:t>
            </w:r>
          </w:p>
        </w:tc>
        <w:tc>
          <w:tcPr>
            <w:tcW w:w="850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4,2</w:t>
            </w:r>
          </w:p>
        </w:tc>
        <w:tc>
          <w:tcPr>
            <w:tcW w:w="993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4,8</w:t>
            </w:r>
          </w:p>
        </w:tc>
        <w:tc>
          <w:tcPr>
            <w:tcW w:w="992" w:type="dxa"/>
          </w:tcPr>
          <w:p w:rsidR="00976938" w:rsidRPr="00170C08" w:rsidRDefault="00976938" w:rsidP="00170C08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0C08">
              <w:rPr>
                <w:rFonts w:ascii="Times New Roman" w:hAnsi="Times New Roman" w:cs="Times New Roman"/>
                <w:color w:val="000000"/>
                <w:szCs w:val="24"/>
              </w:rPr>
              <w:t>5,4</w:t>
            </w:r>
          </w:p>
        </w:tc>
      </w:tr>
    </w:tbl>
    <w:p w:rsidR="002177E1" w:rsidRDefault="002177E1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170C08">
      <w:pPr>
        <w:pStyle w:val="a7"/>
        <w:spacing w:after="0" w:line="276" w:lineRule="auto"/>
        <w:ind w:left="0" w:righ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87" w:rsidRDefault="00D52987" w:rsidP="00D52987">
      <w:p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2600C" w:rsidRPr="00D52987" w:rsidRDefault="00004C8E" w:rsidP="00667F8A">
      <w:pPr>
        <w:spacing w:after="0" w:line="276" w:lineRule="auto"/>
        <w:ind w:right="-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2987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6.</w:t>
      </w:r>
    </w:p>
    <w:tbl>
      <w:tblPr>
        <w:tblStyle w:val="a4"/>
        <w:tblpPr w:leftFromText="181" w:rightFromText="181" w:vertAnchor="text" w:tblpX="-441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276"/>
        <w:gridCol w:w="1555"/>
        <w:gridCol w:w="1417"/>
      </w:tblGrid>
      <w:tr w:rsidR="00004C8E" w:rsidRPr="00656393" w:rsidTr="00B5142B">
        <w:tc>
          <w:tcPr>
            <w:tcW w:w="10343" w:type="dxa"/>
            <w:gridSpan w:val="5"/>
          </w:tcPr>
          <w:p w:rsidR="00004C8E" w:rsidRPr="00656393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656393">
              <w:rPr>
                <w:rFonts w:ascii="Times New Roman" w:hAnsi="Times New Roman" w:cs="Times New Roman"/>
                <w:b/>
                <w:color w:val="000000"/>
              </w:rPr>
              <w:t>Нормы предоставляемого пространства для отдыха – беспривязное содержание</w:t>
            </w:r>
          </w:p>
        </w:tc>
      </w:tr>
      <w:tr w:rsidR="00004C8E" w:rsidRPr="00B0229D" w:rsidTr="00B5142B">
        <w:tc>
          <w:tcPr>
            <w:tcW w:w="4678" w:type="dxa"/>
            <w:vMerge w:val="restart"/>
          </w:tcPr>
          <w:p w:rsidR="00004C8E" w:rsidRPr="00B5142B" w:rsidRDefault="00004C8E" w:rsidP="00B514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Примерный возраст</w:t>
            </w:r>
          </w:p>
        </w:tc>
        <w:tc>
          <w:tcPr>
            <w:tcW w:w="2693" w:type="dxa"/>
            <w:gridSpan w:val="2"/>
            <w:vMerge w:val="restart"/>
            <w:tcBorders>
              <w:bottom w:val="nil"/>
              <w:right w:val="nil"/>
            </w:tcBorders>
          </w:tcPr>
          <w:p w:rsidR="00004C8E" w:rsidRPr="00B5142B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Вес тела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004C8E" w:rsidRPr="00B5142B" w:rsidRDefault="00BE231D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Ф</w:t>
            </w:r>
            <w:r w:rsidR="00004C8E" w:rsidRPr="00B5142B">
              <w:rPr>
                <w:rFonts w:ascii="Times New Roman" w:hAnsi="Times New Roman" w:cs="Times New Roman"/>
                <w:b/>
              </w:rPr>
              <w:t>унты</w:t>
            </w:r>
          </w:p>
        </w:tc>
      </w:tr>
      <w:tr w:rsidR="00004C8E" w:rsidRPr="00B0229D" w:rsidTr="00B5142B">
        <w:tc>
          <w:tcPr>
            <w:tcW w:w="4678" w:type="dxa"/>
            <w:vMerge/>
          </w:tcPr>
          <w:p w:rsidR="00004C8E" w:rsidRPr="00B5142B" w:rsidRDefault="00004C8E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right w:val="nil"/>
            </w:tcBorders>
          </w:tcPr>
          <w:p w:rsidR="00004C8E" w:rsidRPr="00B5142B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</w:tcBorders>
          </w:tcPr>
          <w:p w:rsidR="00004C8E" w:rsidRPr="00B5142B" w:rsidRDefault="00BE231D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К</w:t>
            </w:r>
            <w:r w:rsidR="00004C8E" w:rsidRPr="00B5142B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CB2735" w:rsidRPr="00B0229D" w:rsidTr="00B5142B">
        <w:trPr>
          <w:trHeight w:val="585"/>
        </w:trPr>
        <w:tc>
          <w:tcPr>
            <w:tcW w:w="4678" w:type="dxa"/>
            <w:vMerge/>
          </w:tcPr>
          <w:p w:rsidR="00004C8E" w:rsidRPr="00B5142B" w:rsidRDefault="00004C8E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004C8E" w:rsidRPr="00B5142B" w:rsidTr="00656393">
              <w:trPr>
                <w:trHeight w:val="243"/>
              </w:trPr>
              <w:tc>
                <w:tcPr>
                  <w:tcW w:w="5670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after="0" w:line="276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400–600</w:t>
                  </w:r>
                </w:p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after="0" w:line="276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181–272</w:t>
                  </w:r>
                </w:p>
              </w:tc>
            </w:tr>
          </w:tbl>
          <w:p w:rsidR="00004C8E" w:rsidRPr="00B5142B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004C8E" w:rsidRPr="00B5142B" w:rsidTr="00F34BBD">
              <w:trPr>
                <w:trHeight w:val="243"/>
              </w:trPr>
              <w:tc>
                <w:tcPr>
                  <w:tcW w:w="1309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600–800</w:t>
                  </w:r>
                </w:p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272–363</w:t>
                  </w:r>
                </w:p>
              </w:tc>
            </w:tr>
          </w:tbl>
          <w:p w:rsidR="00004C8E" w:rsidRPr="00B5142B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56393" w:rsidRPr="00B5142B" w:rsidRDefault="00656393" w:rsidP="00B5142B">
            <w:pPr>
              <w:pStyle w:val="a7"/>
              <w:spacing w:line="276" w:lineRule="auto"/>
              <w:ind w:left="0" w:right="-45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800 – 1000</w:t>
            </w:r>
          </w:p>
          <w:p w:rsidR="00656393" w:rsidRPr="00B5142B" w:rsidRDefault="00656393" w:rsidP="00B5142B">
            <w:pPr>
              <w:pStyle w:val="a7"/>
              <w:spacing w:line="276" w:lineRule="auto"/>
              <w:ind w:left="0" w:right="-45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 xml:space="preserve">363 – 454 </w:t>
            </w:r>
          </w:p>
          <w:p w:rsidR="00656393" w:rsidRPr="00B5142B" w:rsidRDefault="00656393" w:rsidP="00B5142B">
            <w:pPr>
              <w:pStyle w:val="a7"/>
              <w:spacing w:line="276" w:lineRule="auto"/>
              <w:ind w:left="0" w:right="-45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4C8E" w:rsidRPr="00B5142B" w:rsidRDefault="00656393" w:rsidP="00B5142B">
            <w:pPr>
              <w:pStyle w:val="a7"/>
              <w:spacing w:line="276" w:lineRule="auto"/>
              <w:ind w:left="0" w:right="58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1000 – 1200</w:t>
            </w:r>
          </w:p>
          <w:p w:rsidR="00656393" w:rsidRPr="00B5142B" w:rsidRDefault="00656393" w:rsidP="00B5142B">
            <w:pPr>
              <w:pStyle w:val="a7"/>
              <w:spacing w:line="276" w:lineRule="auto"/>
              <w:ind w:left="0" w:right="58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 xml:space="preserve">454 – 544 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F63FE6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Крупные Голшти</w:t>
            </w:r>
            <w:r w:rsidR="00004C8E" w:rsidRPr="00B5142B">
              <w:rPr>
                <w:rFonts w:ascii="Times New Roman" w:hAnsi="Times New Roman" w:cs="Times New Roman"/>
                <w:b/>
              </w:rPr>
              <w:t>ны / месяцы</w:t>
            </w: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004C8E" w:rsidRPr="00B5142B" w:rsidTr="00F34BBD">
              <w:trPr>
                <w:trHeight w:val="141"/>
              </w:trPr>
              <w:tc>
                <w:tcPr>
                  <w:tcW w:w="102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~6 – 10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~11 – 13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3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~14 – 16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~17 – 21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F63FE6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Мелкие Голшти</w:t>
            </w:r>
            <w:r w:rsidR="00004C8E" w:rsidRPr="00B5142B">
              <w:rPr>
                <w:rFonts w:ascii="Times New Roman" w:hAnsi="Times New Roman" w:cs="Times New Roman"/>
                <w:b/>
              </w:rPr>
              <w:t>ны / месяцы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004C8E" w:rsidRPr="00B5142B" w:rsidTr="00F34BBD">
              <w:trPr>
                <w:trHeight w:val="141"/>
              </w:trPr>
              <w:tc>
                <w:tcPr>
                  <w:tcW w:w="1168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~6 – 10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~11 – 14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~15 – 18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004C8E" w:rsidRPr="00B5142B" w:rsidTr="00F34BBD">
              <w:trPr>
                <w:trHeight w:val="141"/>
              </w:trPr>
              <w:tc>
                <w:tcPr>
                  <w:tcW w:w="996" w:type="dxa"/>
                </w:tcPr>
                <w:p w:rsidR="00004C8E" w:rsidRPr="00B5142B" w:rsidRDefault="00004C8E" w:rsidP="005E30FC">
                  <w:pPr>
                    <w:framePr w:hSpace="181" w:wrap="around" w:vAnchor="text" w:hAnchor="text" w:x="-441" w:y="1"/>
                    <w:autoSpaceDE w:val="0"/>
                    <w:autoSpaceDN w:val="0"/>
                    <w:adjustRightInd w:val="0"/>
                    <w:spacing w:before="80"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142B">
                    <w:rPr>
                      <w:rFonts w:ascii="Times New Roman" w:hAnsi="Times New Roman" w:cs="Times New Roman"/>
                      <w:color w:val="000000"/>
                    </w:rPr>
                    <w:t>~19 – 22</w:t>
                  </w:r>
                </w:p>
              </w:tc>
            </w:tr>
          </w:tbl>
          <w:p w:rsidR="00C0317B" w:rsidRPr="00B5142B" w:rsidRDefault="00C0317B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C8E" w:rsidRPr="00B0229D" w:rsidTr="00B5142B">
        <w:tc>
          <w:tcPr>
            <w:tcW w:w="4678" w:type="dxa"/>
            <w:vMerge w:val="restart"/>
          </w:tcPr>
          <w:p w:rsidR="00004C8E" w:rsidRPr="00B5142B" w:rsidRDefault="00004C8E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Характеристики стойла</w:t>
            </w:r>
          </w:p>
        </w:tc>
        <w:tc>
          <w:tcPr>
            <w:tcW w:w="2693" w:type="dxa"/>
            <w:gridSpan w:val="2"/>
            <w:vMerge w:val="restart"/>
            <w:tcBorders>
              <w:bottom w:val="nil"/>
              <w:right w:val="nil"/>
            </w:tcBorders>
          </w:tcPr>
          <w:p w:rsidR="00004C8E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Габариты</w:t>
            </w:r>
            <w:r w:rsidR="00004C8E" w:rsidRPr="00B5142B">
              <w:rPr>
                <w:rFonts w:ascii="Times New Roman" w:hAnsi="Times New Roman" w:cs="Times New Roman"/>
                <w:b/>
              </w:rPr>
              <w:t xml:space="preserve"> стойла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004C8E" w:rsidRPr="00B5142B" w:rsidRDefault="00BE231D" w:rsidP="00B5142B">
            <w:pPr>
              <w:pStyle w:val="a7"/>
              <w:spacing w:line="276" w:lineRule="auto"/>
              <w:ind w:left="0" w:right="58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Д</w:t>
            </w:r>
            <w:r w:rsidR="00004C8E" w:rsidRPr="00B5142B">
              <w:rPr>
                <w:rFonts w:ascii="Times New Roman" w:hAnsi="Times New Roman" w:cs="Times New Roman"/>
                <w:b/>
              </w:rPr>
              <w:t>юймы</w:t>
            </w:r>
          </w:p>
        </w:tc>
      </w:tr>
      <w:tr w:rsidR="00004C8E" w:rsidRPr="00B0229D" w:rsidTr="00B5142B">
        <w:tc>
          <w:tcPr>
            <w:tcW w:w="4678" w:type="dxa"/>
            <w:vMerge/>
          </w:tcPr>
          <w:p w:rsidR="00004C8E" w:rsidRPr="00B5142B" w:rsidRDefault="00004C8E" w:rsidP="00B5142B">
            <w:pPr>
              <w:pStyle w:val="a7"/>
              <w:spacing w:line="276" w:lineRule="auto"/>
              <w:ind w:left="0"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right w:val="nil"/>
            </w:tcBorders>
          </w:tcPr>
          <w:p w:rsidR="00004C8E" w:rsidRPr="00B5142B" w:rsidRDefault="00004C8E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</w:tcBorders>
          </w:tcPr>
          <w:p w:rsidR="00004C8E" w:rsidRPr="00B5142B" w:rsidRDefault="00BE231D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М</w:t>
            </w:r>
            <w:r w:rsidR="00004C8E" w:rsidRPr="00B5142B">
              <w:rPr>
                <w:rFonts w:ascii="Times New Roman" w:hAnsi="Times New Roman" w:cs="Times New Roman"/>
                <w:b/>
              </w:rPr>
              <w:t>етры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B167EF" w:rsidP="00B514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Ширина стойла (по центру)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34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76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38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555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42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45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1,14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F406C0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 xml:space="preserve">Общая длина стойла </w:t>
            </w:r>
            <w:r w:rsidR="00BE231D" w:rsidRPr="00B5142B">
              <w:rPr>
                <w:rFonts w:ascii="Times New Roman" w:hAnsi="Times New Roman" w:cs="Times New Roman"/>
                <w:b/>
              </w:rPr>
              <w:t>по направлению к стене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80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276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88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555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83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96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83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108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2,74</w:t>
            </w:r>
          </w:p>
        </w:tc>
      </w:tr>
      <w:tr w:rsidR="00BE231D" w:rsidRPr="00B0229D" w:rsidTr="00B5142B">
        <w:tc>
          <w:tcPr>
            <w:tcW w:w="4678" w:type="dxa"/>
          </w:tcPr>
          <w:p w:rsidR="00BE231D" w:rsidRPr="00B5142B" w:rsidRDefault="00481A22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Расстояние ме</w:t>
            </w:r>
            <w:r w:rsidR="00DB7195">
              <w:rPr>
                <w:rFonts w:ascii="Times New Roman" w:hAnsi="Times New Roman" w:cs="Times New Roman"/>
                <w:b/>
              </w:rPr>
              <w:t>жду внешними границами платформ, расположенных</w:t>
            </w:r>
            <w:r w:rsidRPr="00B5142B">
              <w:rPr>
                <w:rFonts w:ascii="Times New Roman" w:hAnsi="Times New Roman" w:cs="Times New Roman"/>
                <w:b/>
              </w:rPr>
              <w:t xml:space="preserve"> по принципу «голова к голове»</w:t>
            </w:r>
          </w:p>
        </w:tc>
        <w:tc>
          <w:tcPr>
            <w:tcW w:w="2693" w:type="dxa"/>
            <w:gridSpan w:val="2"/>
          </w:tcPr>
          <w:p w:rsidR="00BE231D" w:rsidRPr="00B5142B" w:rsidRDefault="00BE231D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Не рекомендуется</w:t>
            </w:r>
          </w:p>
        </w:tc>
        <w:tc>
          <w:tcPr>
            <w:tcW w:w="1555" w:type="dxa"/>
          </w:tcPr>
          <w:p w:rsidR="00BE231D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180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417" w:type="dxa"/>
          </w:tcPr>
          <w:p w:rsidR="00BE231D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192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4,90</w:t>
            </w:r>
          </w:p>
        </w:tc>
      </w:tr>
      <w:tr w:rsidR="00BE231D" w:rsidRPr="00B0229D" w:rsidTr="00B5142B">
        <w:tc>
          <w:tcPr>
            <w:tcW w:w="4678" w:type="dxa"/>
          </w:tcPr>
          <w:p w:rsidR="00BE231D" w:rsidRPr="00B5142B" w:rsidRDefault="00BE231D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Расстояни</w:t>
            </w:r>
            <w:r w:rsidR="00CB2735" w:rsidRPr="00B5142B">
              <w:rPr>
                <w:rFonts w:ascii="Times New Roman" w:hAnsi="Times New Roman" w:cs="Times New Roman"/>
                <w:b/>
              </w:rPr>
              <w:t>е между задним ограждением</w:t>
            </w:r>
            <w:r w:rsidR="00F76D58" w:rsidRPr="00B5142B">
              <w:rPr>
                <w:rFonts w:ascii="Times New Roman" w:hAnsi="Times New Roman" w:cs="Times New Roman"/>
                <w:b/>
              </w:rPr>
              <w:t xml:space="preserve"> и </w:t>
            </w:r>
            <w:r w:rsidR="002B652C" w:rsidRPr="00B5142B">
              <w:rPr>
                <w:rFonts w:ascii="Times New Roman" w:hAnsi="Times New Roman" w:cs="Times New Roman"/>
                <w:b/>
              </w:rPr>
              <w:t>под</w:t>
            </w:r>
            <w:r w:rsidR="00A91B14" w:rsidRPr="00B5142B">
              <w:rPr>
                <w:rFonts w:ascii="Times New Roman" w:hAnsi="Times New Roman" w:cs="Times New Roman"/>
                <w:b/>
              </w:rPr>
              <w:t>грудной доской</w:t>
            </w:r>
            <w:r w:rsidRPr="00B5142B">
              <w:rPr>
                <w:rFonts w:ascii="Times New Roman" w:hAnsi="Times New Roman" w:cs="Times New Roman"/>
                <w:b/>
              </w:rPr>
              <w:t xml:space="preserve"> (максимальная высота – 3 дюйма)</w:t>
            </w:r>
          </w:p>
        </w:tc>
        <w:tc>
          <w:tcPr>
            <w:tcW w:w="2693" w:type="dxa"/>
            <w:gridSpan w:val="2"/>
          </w:tcPr>
          <w:p w:rsidR="00BE231D" w:rsidRPr="00B5142B" w:rsidRDefault="00BE231D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5142B">
              <w:rPr>
                <w:rFonts w:ascii="Times New Roman" w:hAnsi="Times New Roman" w:cs="Times New Roman"/>
                <w:b/>
              </w:rPr>
              <w:t>Не рекомендуется</w:t>
            </w:r>
          </w:p>
        </w:tc>
        <w:tc>
          <w:tcPr>
            <w:tcW w:w="1555" w:type="dxa"/>
          </w:tcPr>
          <w:p w:rsidR="00BE231D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64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417" w:type="dxa"/>
          </w:tcPr>
          <w:p w:rsidR="00BE231D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66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1,68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CB2735" w:rsidP="00B5142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5142B">
              <w:rPr>
                <w:rFonts w:ascii="Times New Roman" w:hAnsi="Times New Roman" w:cs="Times New Roman"/>
                <w:b/>
              </w:rPr>
              <w:t>Ширина заднего ограждения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 – 8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 xml:space="preserve">0,15 – 0,12 </w:t>
            </w:r>
          </w:p>
        </w:tc>
        <w:tc>
          <w:tcPr>
            <w:tcW w:w="1276" w:type="dxa"/>
          </w:tcPr>
          <w:p w:rsidR="00BE624F" w:rsidRPr="00B5142B" w:rsidRDefault="00BE624F" w:rsidP="00B514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 – 8</w:t>
            </w:r>
          </w:p>
          <w:p w:rsidR="00C0317B" w:rsidRPr="00B5142B" w:rsidRDefault="00BE624F" w:rsidP="00B5142B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0,15 – 0,12</w:t>
            </w:r>
          </w:p>
        </w:tc>
        <w:tc>
          <w:tcPr>
            <w:tcW w:w="1555" w:type="dxa"/>
          </w:tcPr>
          <w:p w:rsidR="00BE624F" w:rsidRPr="00B5142B" w:rsidRDefault="00BE624F" w:rsidP="00B514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 – 8</w:t>
            </w:r>
          </w:p>
          <w:p w:rsidR="00C0317B" w:rsidRPr="00B5142B" w:rsidRDefault="00BE624F" w:rsidP="00B5142B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0,15 – 0,12</w:t>
            </w:r>
          </w:p>
        </w:tc>
        <w:tc>
          <w:tcPr>
            <w:tcW w:w="1417" w:type="dxa"/>
          </w:tcPr>
          <w:p w:rsidR="00BE624F" w:rsidRPr="00B5142B" w:rsidRDefault="00BE624F" w:rsidP="00B514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 – 8</w:t>
            </w:r>
          </w:p>
          <w:p w:rsidR="00C0317B" w:rsidRPr="00B5142B" w:rsidRDefault="00BE624F" w:rsidP="00B5142B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0,15 – 0,12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CB2735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 xml:space="preserve">Горизонтальное расстояние между </w:t>
            </w:r>
            <w:r w:rsidR="004E30F1" w:rsidRPr="00B5142B">
              <w:rPr>
                <w:rFonts w:ascii="Times New Roman" w:hAnsi="Times New Roman" w:cs="Times New Roman"/>
                <w:b/>
              </w:rPr>
              <w:t>ограничителем холки</w:t>
            </w:r>
            <w:r w:rsidRPr="00B5142B">
              <w:rPr>
                <w:rFonts w:ascii="Times New Roman" w:hAnsi="Times New Roman" w:cs="Times New Roman"/>
                <w:b/>
              </w:rPr>
              <w:t xml:space="preserve"> и задним ограждением для стойл с матрасами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46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276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55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555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64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417" w:type="dxa"/>
          </w:tcPr>
          <w:p w:rsidR="00C0317B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66</w:t>
            </w:r>
          </w:p>
          <w:p w:rsidR="00BE624F" w:rsidRPr="00B5142B" w:rsidRDefault="00BE624F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1,70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A91B14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 xml:space="preserve">Горизонтальное расстояние между </w:t>
            </w:r>
            <w:r w:rsidR="004E30F1" w:rsidRPr="00B5142B">
              <w:rPr>
                <w:rFonts w:ascii="Times New Roman" w:hAnsi="Times New Roman" w:cs="Times New Roman"/>
                <w:b/>
              </w:rPr>
              <w:t xml:space="preserve">ограничителем холки </w:t>
            </w:r>
            <w:r w:rsidRPr="00B5142B">
              <w:rPr>
                <w:rFonts w:ascii="Times New Roman" w:hAnsi="Times New Roman" w:cs="Times New Roman"/>
                <w:b/>
              </w:rPr>
              <w:t>и задним ограждением для стойл с глубокой подстилкой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40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276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49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55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58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60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1,52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4E30F1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Расстояние от задней части перегородки до заднего ограждения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9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76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9</w:t>
            </w:r>
          </w:p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55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9</w:t>
            </w:r>
          </w:p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417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9</w:t>
            </w:r>
          </w:p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0,23</w:t>
            </w:r>
          </w:p>
        </w:tc>
      </w:tr>
      <w:tr w:rsidR="00D23182" w:rsidRPr="00B0229D" w:rsidTr="00B5142B">
        <w:tc>
          <w:tcPr>
            <w:tcW w:w="4678" w:type="dxa"/>
          </w:tcPr>
          <w:p w:rsidR="00D23182" w:rsidRPr="00B5142B" w:rsidRDefault="00D23182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Высота подгрудной доски над поверхностью стойла при беспривязном содержании с использованием матрасов/матов/подстилки</w:t>
            </w:r>
          </w:p>
        </w:tc>
        <w:tc>
          <w:tcPr>
            <w:tcW w:w="2693" w:type="dxa"/>
            <w:gridSpan w:val="2"/>
          </w:tcPr>
          <w:p w:rsidR="00D23182" w:rsidRPr="00B5142B" w:rsidRDefault="00D23182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Не рекомендуется</w:t>
            </w:r>
          </w:p>
        </w:tc>
        <w:tc>
          <w:tcPr>
            <w:tcW w:w="1555" w:type="dxa"/>
          </w:tcPr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</w:t>
            </w:r>
          </w:p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0,08</w:t>
            </w:r>
          </w:p>
        </w:tc>
      </w:tr>
      <w:tr w:rsidR="00CB2735" w:rsidRPr="00B0229D" w:rsidTr="00B5142B">
        <w:trPr>
          <w:trHeight w:val="1176"/>
        </w:trPr>
        <w:tc>
          <w:tcPr>
            <w:tcW w:w="4678" w:type="dxa"/>
          </w:tcPr>
          <w:p w:rsidR="00C0317B" w:rsidRPr="00B5142B" w:rsidRDefault="002129B8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Высота верхнего уровня</w:t>
            </w:r>
            <w:r w:rsidR="00DB7195">
              <w:rPr>
                <w:rFonts w:ascii="Times New Roman" w:hAnsi="Times New Roman" w:cs="Times New Roman"/>
                <w:b/>
              </w:rPr>
              <w:t xml:space="preserve"> нижней части </w:t>
            </w:r>
            <w:r w:rsidR="002B652C" w:rsidRPr="00B5142B">
              <w:rPr>
                <w:rFonts w:ascii="Times New Roman" w:hAnsi="Times New Roman" w:cs="Times New Roman"/>
                <w:b/>
              </w:rPr>
              <w:t xml:space="preserve">перегородки над </w:t>
            </w:r>
            <w:r w:rsidR="00D23182" w:rsidRPr="00B5142B">
              <w:rPr>
                <w:rFonts w:ascii="Times New Roman" w:hAnsi="Times New Roman" w:cs="Times New Roman"/>
                <w:b/>
              </w:rPr>
              <w:t>нижним уровнем</w:t>
            </w:r>
            <w:r w:rsidR="002B652C" w:rsidRPr="00B5142B">
              <w:rPr>
                <w:rFonts w:ascii="Times New Roman" w:hAnsi="Times New Roman" w:cs="Times New Roman"/>
                <w:b/>
              </w:rPr>
              <w:t xml:space="preserve"> стойла</w:t>
            </w:r>
            <w:r w:rsidRPr="00B5142B">
              <w:rPr>
                <w:rFonts w:ascii="Times New Roman" w:hAnsi="Times New Roman" w:cs="Times New Roman"/>
                <w:b/>
              </w:rPr>
              <w:t xml:space="preserve"> (при беспривязном содержании с использованием матрасов)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6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</w:t>
            </w:r>
          </w:p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5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10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10</w:t>
            </w:r>
          </w:p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0,25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DB7195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Внутренний диаметр </w:t>
            </w:r>
            <w:r w:rsidR="002129B8" w:rsidRPr="00B5142B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24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28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55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30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33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0,84</w:t>
            </w:r>
          </w:p>
        </w:tc>
      </w:tr>
      <w:tr w:rsidR="00CB2735" w:rsidRPr="00B0229D" w:rsidTr="00B5142B">
        <w:tc>
          <w:tcPr>
            <w:tcW w:w="4678" w:type="dxa"/>
          </w:tcPr>
          <w:p w:rsidR="00C0317B" w:rsidRPr="00B5142B" w:rsidRDefault="002129B8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Высота ограничителя холки</w:t>
            </w:r>
            <w:r w:rsidR="00D23182" w:rsidRPr="00B5142B">
              <w:rPr>
                <w:rFonts w:ascii="Times New Roman" w:hAnsi="Times New Roman" w:cs="Times New Roman"/>
                <w:b/>
              </w:rPr>
              <w:t xml:space="preserve"> над нижним уровнем стойла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34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76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38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555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42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</w:tcPr>
          <w:p w:rsidR="00C0317B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45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1,14</w:t>
            </w:r>
          </w:p>
        </w:tc>
      </w:tr>
      <w:tr w:rsidR="00D23182" w:rsidRPr="00B0229D" w:rsidTr="00B5142B">
        <w:tc>
          <w:tcPr>
            <w:tcW w:w="4678" w:type="dxa"/>
          </w:tcPr>
          <w:p w:rsidR="00D23182" w:rsidRPr="00B5142B" w:rsidRDefault="00D23182" w:rsidP="00B5142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Горизонтальное расстояние от ограничителя холки до угла перегородки</w:t>
            </w:r>
          </w:p>
        </w:tc>
        <w:tc>
          <w:tcPr>
            <w:tcW w:w="2693" w:type="dxa"/>
            <w:gridSpan w:val="2"/>
          </w:tcPr>
          <w:p w:rsidR="00D23182" w:rsidRPr="00B5142B" w:rsidRDefault="00D23182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Не рекомендуется</w:t>
            </w:r>
          </w:p>
        </w:tc>
        <w:tc>
          <w:tcPr>
            <w:tcW w:w="1555" w:type="dxa"/>
          </w:tcPr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20 – 22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 xml:space="preserve">0,51 – 0,56 </w:t>
            </w:r>
          </w:p>
        </w:tc>
        <w:tc>
          <w:tcPr>
            <w:tcW w:w="1417" w:type="dxa"/>
          </w:tcPr>
          <w:p w:rsidR="00D52987" w:rsidRPr="00B5142B" w:rsidRDefault="00D52987" w:rsidP="00B5142B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20 – 22</w:t>
            </w:r>
          </w:p>
          <w:p w:rsidR="00D23182" w:rsidRPr="00B5142B" w:rsidRDefault="00D52987" w:rsidP="00B5142B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0,51 – 0,56</w:t>
            </w:r>
          </w:p>
        </w:tc>
      </w:tr>
      <w:tr w:rsidR="00D23182" w:rsidRPr="00B0229D" w:rsidTr="00B5142B">
        <w:tc>
          <w:tcPr>
            <w:tcW w:w="4678" w:type="dxa"/>
          </w:tcPr>
          <w:p w:rsidR="00D23182" w:rsidRPr="00B5142B" w:rsidRDefault="00F34BBD" w:rsidP="00B514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42B">
              <w:rPr>
                <w:rFonts w:ascii="Times New Roman" w:hAnsi="Times New Roman" w:cs="Times New Roman"/>
                <w:b/>
              </w:rPr>
              <w:t>Высота заднего ограждения</w:t>
            </w:r>
          </w:p>
        </w:tc>
        <w:tc>
          <w:tcPr>
            <w:tcW w:w="1417" w:type="dxa"/>
          </w:tcPr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6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</w:tcPr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</w:t>
            </w:r>
          </w:p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5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</w:t>
            </w:r>
          </w:p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7" w:type="dxa"/>
          </w:tcPr>
          <w:p w:rsidR="00D52987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8</w:t>
            </w:r>
          </w:p>
          <w:p w:rsidR="00D23182" w:rsidRPr="00B5142B" w:rsidRDefault="00D52987" w:rsidP="00B5142B">
            <w:pPr>
              <w:pStyle w:val="a7"/>
              <w:spacing w:line="276" w:lineRule="auto"/>
              <w:ind w:left="0" w:right="-284" w:firstLine="284"/>
              <w:jc w:val="both"/>
              <w:rPr>
                <w:rFonts w:ascii="Times New Roman" w:hAnsi="Times New Roman" w:cs="Times New Roman"/>
              </w:rPr>
            </w:pPr>
            <w:r w:rsidRPr="00B5142B">
              <w:rPr>
                <w:rFonts w:ascii="Times New Roman" w:hAnsi="Times New Roman" w:cs="Times New Roman"/>
              </w:rPr>
              <w:t>0,20</w:t>
            </w:r>
          </w:p>
        </w:tc>
      </w:tr>
    </w:tbl>
    <w:p w:rsidR="00B5142B" w:rsidRDefault="00B5142B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A37034" w:rsidRPr="00667F8A" w:rsidRDefault="00A37034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НАБЛЮДЕНИЕ ЗА СТЕЛЬНЫМИ НЕТЕЛЯМИ</w:t>
      </w:r>
    </w:p>
    <w:p w:rsidR="00A37034" w:rsidRPr="00667F8A" w:rsidRDefault="00E349D5" w:rsidP="00261E5B">
      <w:pPr>
        <w:pStyle w:val="a7"/>
        <w:numPr>
          <w:ilvl w:val="1"/>
          <w:numId w:val="34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Проверьте тел</w:t>
      </w:r>
      <w:r w:rsidR="00E3148E">
        <w:rPr>
          <w:rFonts w:ascii="Times New Roman" w:hAnsi="Times New Roman" w:cs="Times New Roman"/>
          <w:sz w:val="24"/>
          <w:szCs w:val="24"/>
        </w:rPr>
        <w:t>ок на стельность в период с 35 по</w:t>
      </w:r>
      <w:r w:rsidRPr="00667F8A">
        <w:rPr>
          <w:rFonts w:ascii="Times New Roman" w:hAnsi="Times New Roman" w:cs="Times New Roman"/>
          <w:sz w:val="24"/>
          <w:szCs w:val="24"/>
        </w:rPr>
        <w:t xml:space="preserve"> 45 день после случки, чтобы определить нестельных </w:t>
      </w:r>
      <w:r w:rsidR="00F63FE6">
        <w:rPr>
          <w:rFonts w:ascii="Times New Roman" w:hAnsi="Times New Roman" w:cs="Times New Roman"/>
          <w:sz w:val="24"/>
          <w:szCs w:val="24"/>
        </w:rPr>
        <w:t>животных</w:t>
      </w:r>
      <w:r w:rsidRPr="00667F8A">
        <w:rPr>
          <w:rFonts w:ascii="Times New Roman" w:hAnsi="Times New Roman" w:cs="Times New Roman"/>
          <w:sz w:val="24"/>
          <w:szCs w:val="24"/>
        </w:rPr>
        <w:t xml:space="preserve"> и незамедлительно вернуть их в программу спаривания.</w:t>
      </w:r>
    </w:p>
    <w:p w:rsidR="00A37034" w:rsidRPr="00667F8A" w:rsidRDefault="00E349D5" w:rsidP="00261E5B">
      <w:pPr>
        <w:pStyle w:val="a7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lastRenderedPageBreak/>
        <w:t>Повторно подтвердите стельность перед 200 днем срока беременности.</w:t>
      </w:r>
    </w:p>
    <w:p w:rsidR="00E349D5" w:rsidRPr="00667F8A" w:rsidRDefault="00E349D5" w:rsidP="00261E5B">
      <w:pPr>
        <w:pStyle w:val="a7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Совместно с вашим ветеринаром создайте протокол вакцинации на период до первой случки.</w:t>
      </w:r>
    </w:p>
    <w:p w:rsidR="00A37034" w:rsidRPr="00656393" w:rsidRDefault="00A37034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37034" w:rsidRDefault="00482E11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УХОД ЗА ЖИВОТНЫМИ И ИХ ТРАН</w:t>
      </w:r>
      <w:r w:rsidR="00F63FE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ПОРТИРОВКА</w:t>
      </w:r>
    </w:p>
    <w:p w:rsidR="00667F8A" w:rsidRPr="00667F8A" w:rsidRDefault="00667F8A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7F15" w:rsidRPr="00667F8A" w:rsidRDefault="00FD7F15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УХОД ЗА ЖИВОТНЫМИ</w:t>
      </w:r>
    </w:p>
    <w:p w:rsidR="00FD7F15" w:rsidRPr="00667F8A" w:rsidRDefault="00FD7F15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Обращайтесь </w:t>
      </w:r>
      <w:r w:rsidR="00ED0A8E">
        <w:rPr>
          <w:rFonts w:ascii="Times New Roman" w:hAnsi="Times New Roman" w:cs="Times New Roman"/>
          <w:color w:val="000000"/>
          <w:sz w:val="24"/>
          <w:szCs w:val="24"/>
        </w:rPr>
        <w:t xml:space="preserve">с животными мягко, </w:t>
      </w:r>
      <w:r w:rsidR="00783EB3">
        <w:rPr>
          <w:rFonts w:ascii="Times New Roman" w:hAnsi="Times New Roman" w:cs="Times New Roman"/>
          <w:color w:val="000000"/>
          <w:sz w:val="24"/>
          <w:szCs w:val="24"/>
        </w:rPr>
        <w:t>обеспечьте их состоянием покоя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15" w:rsidRPr="00667F8A" w:rsidRDefault="00FD7F15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Поддерживайте умиротворенную, тихую атмосферу, исключите возможность стрессовых ситуаций.</w:t>
      </w:r>
    </w:p>
    <w:p w:rsidR="00FD7F15" w:rsidRPr="00667F8A" w:rsidRDefault="00FD7F15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Познакомьте работников с принципами скотоводческого искусства и гуманного обращения с животными.</w:t>
      </w:r>
    </w:p>
    <w:p w:rsidR="00FD7F15" w:rsidRPr="00667F8A" w:rsidRDefault="00FD7F15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При перемещении животных польз</w:t>
      </w:r>
      <w:r w:rsidR="00671F9D">
        <w:rPr>
          <w:rFonts w:ascii="Times New Roman" w:hAnsi="Times New Roman" w:cs="Times New Roman"/>
          <w:color w:val="000000"/>
          <w:sz w:val="24"/>
          <w:szCs w:val="24"/>
        </w:rPr>
        <w:t>уйтесь указанными выше принципам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97798C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уделяют особое внимание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</w:t>
      </w:r>
      <w:r w:rsidR="0097798C" w:rsidRPr="00667F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инстинкт</w:t>
      </w:r>
      <w:r w:rsidR="0097798C" w:rsidRPr="00667F8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скота и исключают </w:t>
      </w:r>
      <w:r w:rsidR="0097798C" w:rsidRPr="00667F8A">
        <w:rPr>
          <w:rFonts w:ascii="Times New Roman" w:hAnsi="Times New Roman" w:cs="Times New Roman"/>
          <w:color w:val="000000"/>
          <w:sz w:val="24"/>
          <w:szCs w:val="24"/>
        </w:rPr>
        <w:t>удары животных и силовое воздействие на них.</w:t>
      </w:r>
    </w:p>
    <w:p w:rsidR="00FD7F15" w:rsidRPr="00667F8A" w:rsidRDefault="0097798C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Теленка нельзя перемещать, используя только его хвост, шею, уши, </w:t>
      </w:r>
      <w:r w:rsidR="00DB39F1" w:rsidRPr="00667F8A">
        <w:rPr>
          <w:rFonts w:ascii="Times New Roman" w:hAnsi="Times New Roman" w:cs="Times New Roman"/>
          <w:color w:val="000000"/>
          <w:sz w:val="24"/>
          <w:szCs w:val="24"/>
        </w:rPr>
        <w:t>шкуру</w:t>
      </w:r>
      <w:r w:rsidR="002C374C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или одну ногу.</w:t>
      </w:r>
    </w:p>
    <w:p w:rsidR="002C374C" w:rsidRPr="00667F8A" w:rsidRDefault="002C374C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Применяйте политику полной нетерпимости ж</w:t>
      </w:r>
      <w:r w:rsidR="00482E11" w:rsidRPr="00667F8A">
        <w:rPr>
          <w:rFonts w:ascii="Times New Roman" w:hAnsi="Times New Roman" w:cs="Times New Roman"/>
          <w:color w:val="000000"/>
          <w:sz w:val="24"/>
          <w:szCs w:val="24"/>
        </w:rPr>
        <w:t>естокого обращения с животными.</w:t>
      </w:r>
    </w:p>
    <w:p w:rsidR="00482E11" w:rsidRPr="00667F8A" w:rsidRDefault="00482E11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Особым образом позаботьтесь о больных животных и особях, не способных к перемещению.</w:t>
      </w:r>
    </w:p>
    <w:p w:rsidR="00A37034" w:rsidRPr="00667F8A" w:rsidRDefault="00482E11" w:rsidP="00261E5B">
      <w:pPr>
        <w:pStyle w:val="a7"/>
        <w:numPr>
          <w:ilvl w:val="1"/>
          <w:numId w:val="35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Оборудуйте карантинную базу для больных и травмированных животных.</w:t>
      </w:r>
    </w:p>
    <w:p w:rsidR="00482E11" w:rsidRPr="00B0229D" w:rsidRDefault="00482E11" w:rsidP="00482E11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82E11" w:rsidRPr="00667F8A" w:rsidRDefault="00482E11" w:rsidP="00482E11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ТРАНСПОРТИРОВКА ЖИВОТНЫХ</w:t>
      </w:r>
    </w:p>
    <w:p w:rsidR="00482E11" w:rsidRPr="00667F8A" w:rsidRDefault="00482E11" w:rsidP="00261E5B">
      <w:pPr>
        <w:pStyle w:val="a7"/>
        <w:numPr>
          <w:ilvl w:val="1"/>
          <w:numId w:val="36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Вымойте и продезинфицируйте используемые средства передвижения между поездками с целью уменьшения патогенного воздействия.</w:t>
      </w:r>
    </w:p>
    <w:p w:rsidR="00482E11" w:rsidRPr="00667F8A" w:rsidRDefault="00931F70" w:rsidP="00261E5B">
      <w:pPr>
        <w:pStyle w:val="a7"/>
        <w:numPr>
          <w:ilvl w:val="1"/>
          <w:numId w:val="36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Оборудуйте средства транспортировки таким устройством пола, которое будет обеспечивать безопасную опору, а также сможет впитывать мочу и навоз.</w:t>
      </w:r>
    </w:p>
    <w:p w:rsidR="00931F70" w:rsidRPr="00667F8A" w:rsidRDefault="00931F70" w:rsidP="00261E5B">
      <w:pPr>
        <w:pStyle w:val="a7"/>
        <w:numPr>
          <w:ilvl w:val="1"/>
          <w:numId w:val="36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к долгой перевозке нужно убедиться, что телята содержатся в сухости, имеют достаточное количество жидкости в организме, могут самостоятельно ходить и стоять. </w:t>
      </w:r>
    </w:p>
    <w:p w:rsidR="00931F70" w:rsidRPr="00667F8A" w:rsidRDefault="00931F70" w:rsidP="00261E5B">
      <w:pPr>
        <w:pStyle w:val="a7"/>
        <w:numPr>
          <w:ilvl w:val="1"/>
          <w:numId w:val="36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Помогите животным избежать дополнительный стресс от транспортировки, проведя процедуры вакцинации и удаления рогов </w:t>
      </w:r>
      <w:r w:rsidR="004362BC" w:rsidRPr="00667F8A">
        <w:rPr>
          <w:rFonts w:ascii="Times New Roman" w:hAnsi="Times New Roman" w:cs="Times New Roman"/>
          <w:color w:val="000000"/>
          <w:sz w:val="24"/>
          <w:szCs w:val="24"/>
        </w:rPr>
        <w:t>более, чем за неделю до крупного перемещения.</w:t>
      </w:r>
    </w:p>
    <w:p w:rsidR="00A37034" w:rsidRPr="00B0229D" w:rsidRDefault="00A37034" w:rsidP="004362BC">
      <w:p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67F8A" w:rsidRDefault="004362BC" w:rsidP="00667F8A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ПЕРЕВОЗКИ</w:t>
      </w:r>
    </w:p>
    <w:p w:rsidR="004362BC" w:rsidRPr="00667F8A" w:rsidRDefault="004362BC" w:rsidP="00261E5B">
      <w:pPr>
        <w:pStyle w:val="a7"/>
        <w:numPr>
          <w:ilvl w:val="0"/>
          <w:numId w:val="37"/>
        </w:numPr>
        <w:spacing w:after="0" w:line="276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Сократите длину поездки настолько, насколько это возможно.</w:t>
      </w:r>
    </w:p>
    <w:p w:rsidR="004362BC" w:rsidRPr="00667F8A" w:rsidRDefault="00671F9D" w:rsidP="00261E5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Перемещайтесь в</w:t>
      </w:r>
      <w:r w:rsidR="004362BC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прохладное время</w:t>
      </w:r>
      <w:r w:rsidR="004362BC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 ночью, когда температура не поднимается высоко. </w:t>
      </w:r>
    </w:p>
    <w:p w:rsidR="004362BC" w:rsidRPr="00667F8A" w:rsidRDefault="004362BC" w:rsidP="00261E5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 xml:space="preserve">При транспортировке молодых телят при температуре воздуха 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>&lt;50˚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(&lt;10°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>), обеспечьте животных глубокой подстилкой и/или специальными жилетами.</w:t>
      </w:r>
    </w:p>
    <w:p w:rsidR="004362BC" w:rsidRPr="00667F8A" w:rsidRDefault="00815304" w:rsidP="00261E5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Закройте 1/2 - 2/3 всех отверстий в фургоне при перевозке в более холодной температуре.</w:t>
      </w:r>
    </w:p>
    <w:p w:rsidR="00815304" w:rsidRPr="00667F8A" w:rsidRDefault="00671F9D" w:rsidP="00261E5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поездка длится более</w:t>
      </w:r>
      <w:r w:rsidR="00815304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24 часов, остановитесь и напоите животных свежей водой и покормите их, затратив на это в общем</w:t>
      </w:r>
      <w:r w:rsidR="00ED0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304" w:rsidRPr="00667F8A">
        <w:rPr>
          <w:rFonts w:ascii="Times New Roman" w:hAnsi="Times New Roman" w:cs="Times New Roman"/>
          <w:color w:val="000000"/>
          <w:sz w:val="24"/>
          <w:szCs w:val="24"/>
        </w:rPr>
        <w:t>не менее 5 часов.</w:t>
      </w:r>
    </w:p>
    <w:p w:rsidR="00906568" w:rsidRPr="00B0229D" w:rsidRDefault="00906568" w:rsidP="00261E5B">
      <w:pPr>
        <w:numPr>
          <w:ilvl w:val="0"/>
          <w:numId w:val="10"/>
        </w:numPr>
        <w:autoSpaceDE w:val="0"/>
        <w:autoSpaceDN w:val="0"/>
        <w:adjustRightInd w:val="0"/>
        <w:spacing w:after="74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906568" w:rsidRPr="00B0229D" w:rsidTr="0078713C">
        <w:tc>
          <w:tcPr>
            <w:tcW w:w="6520" w:type="dxa"/>
            <w:gridSpan w:val="2"/>
          </w:tcPr>
          <w:p w:rsidR="00906568" w:rsidRPr="00667F8A" w:rsidRDefault="00906568" w:rsidP="007871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Рекомендованные показатели концентрации поголовья скота на единицу площади фургона</w:t>
            </w:r>
          </w:p>
        </w:tc>
      </w:tr>
      <w:tr w:rsidR="00906568" w:rsidRPr="00B0229D" w:rsidTr="0078713C">
        <w:tc>
          <w:tcPr>
            <w:tcW w:w="3402" w:type="dxa"/>
            <w:tcBorders>
              <w:bottom w:val="nil"/>
            </w:tcBorders>
          </w:tcPr>
          <w:p w:rsidR="00906568" w:rsidRPr="00667F8A" w:rsidRDefault="00906568" w:rsidP="007871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906568" w:rsidRPr="00667F8A" w:rsidRDefault="00906568" w:rsidP="007871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футы</w:t>
            </w:r>
          </w:p>
        </w:tc>
      </w:tr>
      <w:tr w:rsidR="00906568" w:rsidRPr="00B0229D" w:rsidTr="0078713C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06568" w:rsidRPr="00667F8A" w:rsidRDefault="00906568" w:rsidP="007871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килограммы</w:t>
            </w:r>
          </w:p>
        </w:tc>
        <w:tc>
          <w:tcPr>
            <w:tcW w:w="3118" w:type="dxa"/>
            <w:tcBorders>
              <w:top w:val="nil"/>
            </w:tcBorders>
          </w:tcPr>
          <w:p w:rsidR="00906568" w:rsidRPr="00667F8A" w:rsidRDefault="00906568" w:rsidP="007871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метры</w:t>
            </w:r>
          </w:p>
        </w:tc>
      </w:tr>
      <w:tr w:rsidR="00906568" w:rsidRPr="00B0229D" w:rsidTr="0078713C">
        <w:tc>
          <w:tcPr>
            <w:tcW w:w="3402" w:type="dxa"/>
            <w:tcBorders>
              <w:top w:val="single" w:sz="4" w:space="0" w:color="auto"/>
            </w:tcBorders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3118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906568" w:rsidRPr="00B0229D" w:rsidTr="0078713C">
        <w:tc>
          <w:tcPr>
            <w:tcW w:w="3402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240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8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906568" w:rsidRPr="00B0229D" w:rsidTr="0078713C">
        <w:tc>
          <w:tcPr>
            <w:tcW w:w="3402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440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906568" w:rsidRPr="00B0229D" w:rsidTr="0078713C">
        <w:tc>
          <w:tcPr>
            <w:tcW w:w="3402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1,200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3118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06568" w:rsidRPr="00B0229D" w:rsidTr="0078713C">
        <w:tc>
          <w:tcPr>
            <w:tcW w:w="3402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1,200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&gt;545,5</w:t>
            </w:r>
          </w:p>
        </w:tc>
        <w:tc>
          <w:tcPr>
            <w:tcW w:w="3118" w:type="dxa"/>
          </w:tcPr>
          <w:p w:rsidR="00906568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8713C" w:rsidRPr="00B0229D" w:rsidRDefault="0078713C" w:rsidP="00261E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815304" w:rsidRDefault="00815304" w:rsidP="0078713C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3C" w:rsidRDefault="0078713C" w:rsidP="0078713C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3C" w:rsidRPr="00B0229D" w:rsidRDefault="0078713C" w:rsidP="0078713C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BC" w:rsidRPr="00667F8A" w:rsidRDefault="00906568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БИОЛОГИЧЕСКАЯ БЕЗОПАСНОСТЬ</w:t>
      </w:r>
    </w:p>
    <w:p w:rsidR="00906568" w:rsidRPr="00667F8A" w:rsidRDefault="00906568" w:rsidP="00261E5B">
      <w:pPr>
        <w:pStyle w:val="a7"/>
        <w:numPr>
          <w:ilvl w:val="0"/>
          <w:numId w:val="38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Разработайте меры биологич</w:t>
      </w:r>
      <w:r w:rsidR="00ED0A8E">
        <w:rPr>
          <w:rFonts w:ascii="Times New Roman" w:hAnsi="Times New Roman" w:cs="Times New Roman"/>
          <w:color w:val="000000"/>
          <w:sz w:val="24"/>
          <w:szCs w:val="24"/>
        </w:rPr>
        <w:t>еской безопасности как подспорья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в уменьшении внешнего воздействия </w:t>
      </w:r>
      <w:r w:rsidR="009021F4" w:rsidRPr="00667F8A">
        <w:rPr>
          <w:rFonts w:ascii="Times New Roman" w:hAnsi="Times New Roman" w:cs="Times New Roman"/>
          <w:color w:val="000000"/>
          <w:sz w:val="24"/>
          <w:szCs w:val="24"/>
        </w:rPr>
        <w:t>заболеваний и поддержки действий по борьбе с распространением заболевания в случае его проникновения в определенную популяцию.</w:t>
      </w:r>
    </w:p>
    <w:p w:rsidR="004362BC" w:rsidRPr="00667F8A" w:rsidRDefault="009021F4" w:rsidP="00261E5B">
      <w:pPr>
        <w:pStyle w:val="a7"/>
        <w:numPr>
          <w:ilvl w:val="0"/>
          <w:numId w:val="3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Привлеките к помощи вашего ветеринара, чтобы описать цель действий, обеспечивающих биобезопасность.</w:t>
      </w:r>
    </w:p>
    <w:p w:rsidR="00C331F7" w:rsidRPr="00667F8A" w:rsidRDefault="009021F4" w:rsidP="00261E5B">
      <w:pPr>
        <w:pStyle w:val="a7"/>
        <w:numPr>
          <w:ilvl w:val="0"/>
          <w:numId w:val="38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Совместно с ветеринаром проведите оценку риска</w:t>
      </w:r>
      <w:r w:rsidR="00C331F7" w:rsidRPr="00667F8A">
        <w:rPr>
          <w:rFonts w:ascii="Times New Roman" w:hAnsi="Times New Roman" w:cs="Times New Roman"/>
          <w:sz w:val="24"/>
          <w:szCs w:val="24"/>
        </w:rPr>
        <w:t xml:space="preserve"> действий, чтобы выявить</w:t>
      </w:r>
      <w:r w:rsidR="00C331F7" w:rsidRPr="00671F9D">
        <w:rPr>
          <w:rFonts w:ascii="Times New Roman" w:hAnsi="Times New Roman" w:cs="Times New Roman"/>
          <w:sz w:val="24"/>
          <w:szCs w:val="24"/>
        </w:rPr>
        <w:t xml:space="preserve">, где заболевание может возникнуть и передаться от одного животного к другому </w:t>
      </w:r>
      <w:r w:rsidR="00671F9D" w:rsidRPr="00671F9D">
        <w:rPr>
          <w:rFonts w:ascii="Times New Roman" w:hAnsi="Times New Roman" w:cs="Times New Roman"/>
          <w:sz w:val="24"/>
          <w:szCs w:val="24"/>
        </w:rPr>
        <w:t>на момент</w:t>
      </w:r>
      <w:r w:rsidR="00C331F7" w:rsidRPr="00671F9D">
        <w:rPr>
          <w:rFonts w:ascii="Times New Roman" w:hAnsi="Times New Roman" w:cs="Times New Roman"/>
          <w:sz w:val="24"/>
          <w:szCs w:val="24"/>
        </w:rPr>
        <w:t xml:space="preserve"> угрозы б</w:t>
      </w:r>
      <w:r w:rsidR="00671F9D" w:rsidRPr="00671F9D">
        <w:rPr>
          <w:rFonts w:ascii="Times New Roman" w:hAnsi="Times New Roman" w:cs="Times New Roman"/>
          <w:sz w:val="24"/>
          <w:szCs w:val="24"/>
        </w:rPr>
        <w:t>иоб</w:t>
      </w:r>
      <w:r w:rsidR="00C331F7" w:rsidRPr="00671F9D">
        <w:rPr>
          <w:rFonts w:ascii="Times New Roman" w:hAnsi="Times New Roman" w:cs="Times New Roman"/>
          <w:sz w:val="24"/>
          <w:szCs w:val="24"/>
        </w:rPr>
        <w:t>езопасности.</w:t>
      </w:r>
      <w:r w:rsidR="00C331F7" w:rsidRPr="00667F8A">
        <w:rPr>
          <w:rFonts w:ascii="Times New Roman" w:hAnsi="Times New Roman" w:cs="Times New Roman"/>
          <w:sz w:val="24"/>
          <w:szCs w:val="24"/>
        </w:rPr>
        <w:t xml:space="preserve"> Определите параметры высокого, среднего и низкого риска для различных областей деятельности. Ключевые сферы, на которые стоит обратить внимания (не обязательно одновременно на все)</w:t>
      </w:r>
      <w:r w:rsidR="00ED0A8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C331F7" w:rsidRPr="00667F8A">
        <w:rPr>
          <w:rFonts w:ascii="Times New Roman" w:hAnsi="Times New Roman" w:cs="Times New Roman"/>
          <w:sz w:val="24"/>
          <w:szCs w:val="24"/>
        </w:rPr>
        <w:t>:</w:t>
      </w:r>
    </w:p>
    <w:p w:rsidR="00C331F7" w:rsidRPr="00B0229D" w:rsidRDefault="00C331F7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Наблюдение за внешними границами хозяйства</w:t>
      </w:r>
    </w:p>
    <w:p w:rsidR="00C331F7" w:rsidRPr="00B0229D" w:rsidRDefault="00C331F7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Пе</w:t>
      </w:r>
      <w:r w:rsidR="00221972" w:rsidRPr="00B0229D">
        <w:rPr>
          <w:rFonts w:ascii="Times New Roman" w:hAnsi="Times New Roman" w:cs="Times New Roman"/>
          <w:sz w:val="24"/>
          <w:szCs w:val="24"/>
        </w:rPr>
        <w:t>ремещение работников и посетителей</w:t>
      </w:r>
    </w:p>
    <w:p w:rsidR="00C331F7" w:rsidRPr="00B0229D" w:rsidRDefault="00C331F7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Санитарная профилактика</w:t>
      </w:r>
    </w:p>
    <w:p w:rsidR="00C331F7" w:rsidRPr="00B0229D" w:rsidRDefault="00CD3744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Выбор поставщиков животных</w:t>
      </w:r>
    </w:p>
    <w:p w:rsidR="00CD3744" w:rsidRPr="00B0229D" w:rsidRDefault="00CD3744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Перемещения животных и работников внутри хозяйства</w:t>
      </w:r>
    </w:p>
    <w:p w:rsidR="00CD3744" w:rsidRPr="00B0229D" w:rsidRDefault="00CD3744" w:rsidP="00261E5B">
      <w:pPr>
        <w:pStyle w:val="a7"/>
        <w:numPr>
          <w:ilvl w:val="0"/>
          <w:numId w:val="11"/>
        </w:numPr>
        <w:spacing w:after="0" w:line="276" w:lineRule="auto"/>
        <w:ind w:left="1418" w:right="-284" w:firstLine="0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Профилактические программы поддержания состояния здоровья</w:t>
      </w:r>
    </w:p>
    <w:p w:rsidR="00CD3744" w:rsidRPr="00667F8A" w:rsidRDefault="00CD3744" w:rsidP="00261E5B">
      <w:pPr>
        <w:pStyle w:val="a7"/>
        <w:numPr>
          <w:ilvl w:val="0"/>
          <w:numId w:val="39"/>
        </w:numPr>
        <w:spacing w:after="0" w:line="276" w:lineRule="auto"/>
        <w:ind w:left="993" w:right="-284" w:hanging="284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Создайте и документально зафиксируйте протокол оценки и контроля риска, чтобы обозначить все выявленные угрозы.</w:t>
      </w:r>
    </w:p>
    <w:p w:rsidR="00CD3744" w:rsidRPr="00B0229D" w:rsidRDefault="00CD3744" w:rsidP="00261E5B">
      <w:pPr>
        <w:pStyle w:val="a7"/>
        <w:numPr>
          <w:ilvl w:val="0"/>
          <w:numId w:val="12"/>
        </w:numPr>
        <w:spacing w:after="0" w:line="276" w:lineRule="auto"/>
        <w:ind w:left="1276" w:right="-284" w:firstLine="142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Следует учитывать перемещения животных, доступ к разным объектам работников и </w:t>
      </w:r>
      <w:r w:rsidR="00671F9D">
        <w:rPr>
          <w:rFonts w:ascii="Times New Roman" w:hAnsi="Times New Roman" w:cs="Times New Roman"/>
          <w:sz w:val="24"/>
          <w:szCs w:val="24"/>
        </w:rPr>
        <w:t xml:space="preserve">пребывание </w:t>
      </w:r>
      <w:r w:rsidR="00ED0A8E">
        <w:rPr>
          <w:rFonts w:ascii="Times New Roman" w:hAnsi="Times New Roman" w:cs="Times New Roman"/>
          <w:sz w:val="24"/>
          <w:szCs w:val="24"/>
        </w:rPr>
        <w:t>посетителей на территории</w:t>
      </w:r>
      <w:r w:rsidRPr="00B02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744" w:rsidRPr="00B0229D" w:rsidRDefault="00CD3744" w:rsidP="00261E5B">
      <w:pPr>
        <w:pStyle w:val="a7"/>
        <w:numPr>
          <w:ilvl w:val="0"/>
          <w:numId w:val="12"/>
        </w:numPr>
        <w:spacing w:after="0" w:line="276" w:lineRule="auto"/>
        <w:ind w:left="1276" w:right="-284" w:firstLine="142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 xml:space="preserve">Необходимо описать последовательность действий, обеспечивающих биобезопасность, </w:t>
      </w:r>
      <w:r w:rsidR="00221972" w:rsidRPr="00B0229D">
        <w:rPr>
          <w:rFonts w:ascii="Times New Roman" w:hAnsi="Times New Roman" w:cs="Times New Roman"/>
          <w:sz w:val="24"/>
          <w:szCs w:val="24"/>
        </w:rPr>
        <w:t>в случае внезапной вспышки заболевания внутри хозяйства.</w:t>
      </w:r>
    </w:p>
    <w:p w:rsidR="00221972" w:rsidRPr="00667F8A" w:rsidRDefault="00221972" w:rsidP="00261E5B">
      <w:pPr>
        <w:pStyle w:val="a7"/>
        <w:numPr>
          <w:ilvl w:val="0"/>
          <w:numId w:val="39"/>
        </w:numPr>
        <w:spacing w:after="0" w:line="276" w:lineRule="auto"/>
        <w:ind w:right="-284" w:hanging="11"/>
        <w:rPr>
          <w:rFonts w:ascii="Times New Roman" w:hAnsi="Times New Roman" w:cs="Times New Roman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 xml:space="preserve">Организуйте тренинг для персонала и частых посетителей. </w:t>
      </w:r>
    </w:p>
    <w:p w:rsidR="00221972" w:rsidRPr="00B0229D" w:rsidRDefault="00221972" w:rsidP="00261E5B">
      <w:pPr>
        <w:pStyle w:val="a7"/>
        <w:numPr>
          <w:ilvl w:val="0"/>
          <w:numId w:val="13"/>
        </w:numPr>
        <w:spacing w:after="0" w:line="276" w:lineRule="auto"/>
        <w:ind w:right="-284" w:hanging="88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Первоначально –</w:t>
      </w:r>
      <w:r w:rsidR="00ED0A8E">
        <w:rPr>
          <w:rFonts w:ascii="Times New Roman" w:hAnsi="Times New Roman" w:cs="Times New Roman"/>
          <w:sz w:val="24"/>
          <w:szCs w:val="24"/>
        </w:rPr>
        <w:t xml:space="preserve"> для</w:t>
      </w:r>
      <w:r w:rsidRPr="00B0229D">
        <w:rPr>
          <w:rFonts w:ascii="Times New Roman" w:hAnsi="Times New Roman" w:cs="Times New Roman"/>
          <w:sz w:val="24"/>
          <w:szCs w:val="24"/>
        </w:rPr>
        <w:t xml:space="preserve"> все</w:t>
      </w:r>
      <w:r w:rsidR="00ED0A8E">
        <w:rPr>
          <w:rFonts w:ascii="Times New Roman" w:hAnsi="Times New Roman" w:cs="Times New Roman"/>
          <w:sz w:val="24"/>
          <w:szCs w:val="24"/>
        </w:rPr>
        <w:t>х членов персонала и частых посетителей</w:t>
      </w:r>
    </w:p>
    <w:p w:rsidR="00221972" w:rsidRPr="00B0229D" w:rsidRDefault="00221972" w:rsidP="00261E5B">
      <w:pPr>
        <w:pStyle w:val="a7"/>
        <w:numPr>
          <w:ilvl w:val="0"/>
          <w:numId w:val="13"/>
        </w:numPr>
        <w:spacing w:after="0" w:line="276" w:lineRule="auto"/>
        <w:ind w:right="-284" w:hanging="88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lastRenderedPageBreak/>
        <w:t>Впоследствии</w:t>
      </w:r>
      <w:r w:rsidR="00ED0A8E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221972" w:rsidRPr="00667F8A" w:rsidRDefault="00ED0A8E" w:rsidP="00667F8A">
      <w:pPr>
        <w:pStyle w:val="a7"/>
        <w:spacing w:after="0" w:line="276" w:lineRule="auto"/>
        <w:ind w:left="1364" w:right="-284" w:hanging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Новых сотрудников</w:t>
      </w:r>
    </w:p>
    <w:p w:rsidR="00221972" w:rsidRPr="00667F8A" w:rsidRDefault="00ED0A8E" w:rsidP="00667F8A">
      <w:pPr>
        <w:pStyle w:val="a7"/>
        <w:spacing w:after="0" w:line="276" w:lineRule="auto"/>
        <w:ind w:left="1364" w:right="-284" w:hanging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Новых посетителей</w:t>
      </w:r>
    </w:p>
    <w:p w:rsidR="00221972" w:rsidRPr="00667F8A" w:rsidRDefault="00221972" w:rsidP="00667F8A">
      <w:pPr>
        <w:pStyle w:val="a7"/>
        <w:spacing w:after="0" w:line="276" w:lineRule="auto"/>
        <w:ind w:left="1364" w:right="-284" w:hanging="88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Обновлять и дополнять информацию тренинга по мере необходимости</w:t>
      </w:r>
    </w:p>
    <w:p w:rsidR="00221972" w:rsidRPr="00B0229D" w:rsidRDefault="00221972" w:rsidP="00667F8A">
      <w:pPr>
        <w:pStyle w:val="a7"/>
        <w:spacing w:after="0" w:line="276" w:lineRule="auto"/>
        <w:ind w:left="1364" w:right="-284" w:hanging="88"/>
        <w:rPr>
          <w:rFonts w:ascii="Times New Roman" w:hAnsi="Times New Roman" w:cs="Times New Roman"/>
          <w:sz w:val="24"/>
          <w:szCs w:val="24"/>
        </w:rPr>
      </w:pPr>
    </w:p>
    <w:p w:rsidR="00CD3744" w:rsidRDefault="00221972" w:rsidP="00261E5B">
      <w:pPr>
        <w:pStyle w:val="a7"/>
        <w:numPr>
          <w:ilvl w:val="0"/>
          <w:numId w:val="3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229D">
        <w:rPr>
          <w:rFonts w:ascii="Times New Roman" w:hAnsi="Times New Roman" w:cs="Times New Roman"/>
          <w:sz w:val="24"/>
          <w:szCs w:val="24"/>
        </w:rPr>
        <w:t>Регулярно проверяйте актуальность данной документации и, если нужно, привносите изменения, с целью повышения уровней биологической безопасности и усовершенствования</w:t>
      </w:r>
      <w:r w:rsidR="0049121F" w:rsidRPr="00B0229D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B0229D">
        <w:rPr>
          <w:rFonts w:ascii="Times New Roman" w:hAnsi="Times New Roman" w:cs="Times New Roman"/>
          <w:sz w:val="24"/>
          <w:szCs w:val="24"/>
        </w:rPr>
        <w:t xml:space="preserve"> обеспечивающих ее действий.</w:t>
      </w:r>
    </w:p>
    <w:p w:rsidR="00667F8A" w:rsidRDefault="00667F8A" w:rsidP="00667F8A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667F8A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667F8A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667F8A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Pr="00667F8A" w:rsidRDefault="00667F8A" w:rsidP="00667F8A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349D5" w:rsidRPr="00B0229D" w:rsidRDefault="00E349D5" w:rsidP="00E349D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349D5" w:rsidRPr="00667F8A" w:rsidRDefault="0049121F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ЭВТАНАЗИЯ</w:t>
      </w:r>
    </w:p>
    <w:p w:rsidR="0049121F" w:rsidRPr="00667F8A" w:rsidRDefault="0049121F" w:rsidP="00667F8A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sz w:val="24"/>
          <w:szCs w:val="24"/>
        </w:rPr>
        <w:t>Сущест</w:t>
      </w:r>
      <w:r w:rsidR="00671F9D">
        <w:rPr>
          <w:rFonts w:ascii="Times New Roman" w:hAnsi="Times New Roman" w:cs="Times New Roman"/>
          <w:sz w:val="24"/>
          <w:szCs w:val="24"/>
        </w:rPr>
        <w:t>вуют случаи, в которых эвтаназия</w:t>
      </w:r>
      <w:r w:rsidRPr="00667F8A">
        <w:rPr>
          <w:rFonts w:ascii="Times New Roman" w:hAnsi="Times New Roman" w:cs="Times New Roman"/>
          <w:sz w:val="24"/>
          <w:szCs w:val="24"/>
        </w:rPr>
        <w:t xml:space="preserve"> является самым гуманным в</w:t>
      </w:r>
      <w:r w:rsidR="004547FC">
        <w:rPr>
          <w:rFonts w:ascii="Times New Roman" w:hAnsi="Times New Roman" w:cs="Times New Roman"/>
          <w:sz w:val="24"/>
          <w:szCs w:val="24"/>
        </w:rPr>
        <w:t>ариантом для больного животного.</w:t>
      </w:r>
      <w:bookmarkStart w:id="0" w:name="_GoBack"/>
      <w:bookmarkEnd w:id="0"/>
    </w:p>
    <w:p w:rsidR="0049121F" w:rsidRPr="00667F8A" w:rsidRDefault="0049121F" w:rsidP="00261E5B">
      <w:pPr>
        <w:pStyle w:val="a7"/>
        <w:numPr>
          <w:ilvl w:val="0"/>
          <w:numId w:val="39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color w:val="000000"/>
          <w:sz w:val="24"/>
          <w:szCs w:val="24"/>
        </w:rPr>
        <w:t>Если животное страдает от боли без шанса на выздоровление, целесообразно прибегнуть к эвтаназии, следуя принципам Американской Ассоциации Практикующих Специалистов по крупнорогатому скоту (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American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Association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Bovine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Practitioners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67F8A">
        <w:rPr>
          <w:rFonts w:ascii="Times New Roman" w:hAnsi="Times New Roman" w:cs="Times New Roman"/>
          <w:color w:val="000000"/>
          <w:sz w:val="24"/>
          <w:szCs w:val="24"/>
          <w:lang w:val="en-US"/>
        </w:rPr>
        <w:t>AABP</w:t>
      </w:r>
      <w:r w:rsidRPr="00667F8A">
        <w:rPr>
          <w:rFonts w:ascii="Times New Roman" w:hAnsi="Times New Roman" w:cs="Times New Roman"/>
          <w:color w:val="000000"/>
          <w:sz w:val="24"/>
          <w:szCs w:val="24"/>
        </w:rPr>
        <w:t>)).</w:t>
      </w:r>
    </w:p>
    <w:p w:rsidR="0049121F" w:rsidRPr="0078713C" w:rsidRDefault="00671F9D" w:rsidP="00261E5B">
      <w:pPr>
        <w:pStyle w:val="a7"/>
        <w:numPr>
          <w:ilvl w:val="0"/>
          <w:numId w:val="39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71F9D">
        <w:rPr>
          <w:rFonts w:ascii="Times New Roman" w:hAnsi="Times New Roman" w:cs="Times New Roman"/>
          <w:color w:val="000000"/>
          <w:sz w:val="24"/>
          <w:szCs w:val="24"/>
        </w:rPr>
        <w:t>АРМТТ</w:t>
      </w:r>
      <w:r w:rsidR="0049121F" w:rsidRPr="00667F8A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 и разделяет принципы использования эвтаназии, описанные данной Ассоциацией.</w:t>
      </w: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8713C" w:rsidRDefault="0078713C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D0A8E" w:rsidRPr="0078713C" w:rsidRDefault="00ED0A8E" w:rsidP="0078713C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9121F" w:rsidRPr="00667F8A" w:rsidRDefault="0049121F" w:rsidP="00E349D5">
      <w:pPr>
        <w:spacing w:after="0" w:line="276" w:lineRule="auto"/>
        <w:ind w:righ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8A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ИСПОЛЬЗОВАННЫЕ РЕСУРСЫ</w:t>
      </w:r>
    </w:p>
    <w:p w:rsidR="0049121F" w:rsidRPr="00B0229D" w:rsidRDefault="0049121F" w:rsidP="00E349D5">
      <w:pPr>
        <w:spacing w:after="0" w:line="276" w:lineRule="auto"/>
        <w:ind w:righ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9392F" w:rsidRPr="00B0229D" w:rsidRDefault="0049121F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«Принципы кастрации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и удаления рогов», Американская Ассоциация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Практикующих Специалистов по крупнорогатому скоту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Castration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Dehorning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Guidelines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American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Association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Bovine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Practitioners</w:t>
      </w:r>
      <w:r w:rsidR="0039392F" w:rsidRPr="00B0229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392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aabp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AABP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Guidelines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Castration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Dehorning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Guidelines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3.2014_03.17.2014.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39392F" w:rsidRPr="00656393" w:rsidRDefault="0039392F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563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Удаляйте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рога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телятам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пасты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Тихоокеанское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северо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(“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Dehorn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calves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paste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49121F"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Pacific</w:t>
      </w:r>
      <w:r w:rsidR="0049121F"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Northwest</w:t>
      </w:r>
      <w:r w:rsidR="0049121F"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Extension</w:t>
      </w:r>
      <w:r w:rsidR="0049121F"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Publication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392F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https://catalog.extension.oregonstate.edu/sites/catalog/files/project/pdf/ pnw626.pdf</w:t>
      </w:r>
    </w:p>
    <w:p w:rsidR="0039392F" w:rsidRPr="00B0229D" w:rsidRDefault="0039392F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«Пастеризация молока и молозива» (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Pasteurizing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Milk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Colostrum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), Сандра Годден, доктор ветеринарных наук.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extension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pages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/21323/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pasteurizing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milk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9392F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colostrum</w:t>
        </w:r>
      </w:hyperlink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C9C" w:rsidRPr="00B0229D" w:rsidRDefault="0039392F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«Заменители молозива и кормовые добавки – имеют ли они место в вашем молочном хозяйстве?»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>, (“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Colostrum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supplements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replacers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role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dairy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>?”) Сандра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>Годден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</w:rPr>
        <w:t>Миннесоты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26C9C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http://www.extension. umn.edu/agriculture/dairy/calves-and-heifers/colos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trum-supplements-and-replacers</w:t>
      </w:r>
    </w:p>
    <w:p w:rsidR="00326C9C" w:rsidRPr="00B0229D" w:rsidRDefault="00326C9C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воды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рациона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молочного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(“Evaluation of Water Quality and Nutrition for Dairy Cattle”, David Beede),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Дэйвид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Бид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наук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121F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https://www.msu.edu/~beede d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airycattlewaterandnutrition.pdf</w:t>
      </w:r>
    </w:p>
    <w:p w:rsidR="00326C9C" w:rsidRPr="00B0229D" w:rsidRDefault="00326C9C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Ресурсный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посвященный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ветеринарного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медикаментов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U.S. Food and Drug Administration Veterinar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y Feed Directive Resource Site).</w:t>
      </w:r>
    </w:p>
    <w:p w:rsidR="00326C9C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http://www.fda.gov/AnimalVeterinary/Developmen</w:t>
      </w:r>
      <w:r w:rsidR="00326C9C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tApprovalProcess/ ucm071807.htm</w:t>
      </w:r>
    </w:p>
    <w:p w:rsidR="00326C9C" w:rsidRPr="00B0229D" w:rsidRDefault="00326C9C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«Фак</w:t>
      </w:r>
      <w:r w:rsidR="00A14D39" w:rsidRPr="00B0229D">
        <w:rPr>
          <w:rFonts w:ascii="Times New Roman" w:hAnsi="Times New Roman" w:cs="Times New Roman"/>
          <w:color w:val="000000"/>
          <w:sz w:val="24"/>
          <w:szCs w:val="24"/>
        </w:rPr>
        <w:t>ты о телятах», доктор Сэм Лидли.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326C9C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6C9C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6C9C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calffacts</w:t>
        </w:r>
        <w:r w:rsidR="00326C9C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6C9C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940" w:rsidRPr="00B0229D" w:rsidRDefault="001F7940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«Ресурсы здорового состояния и бытовой обеспеченности телят» (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Calf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welfare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resources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Dr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Dale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Moore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), доктор Дэйл Мор, Государственный Университет Вашингтона.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vetextension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wsu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calfscience</w:t>
        </w:r>
      </w:hyperlink>
    </w:p>
    <w:p w:rsidR="0049121F" w:rsidRPr="00B0229D" w:rsidRDefault="001F7940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Dairyland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hyperlink r:id="rId26" w:history="1">
        <w:r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thedairylandinitiative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vetmed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wisc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</w:p>
    <w:p w:rsidR="001F7940" w:rsidRPr="00B0229D" w:rsidRDefault="001F7940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«Оптимизация состояния дыхательной системы телят в хлеву» (“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Optimizing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Respiratory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Calf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Barns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Ken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Nordlund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), Кен Нордлэнд, доктор ветеринарных наук.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fyi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uwex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dairy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/2014/11/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Optimizing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Calf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Repiratory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Health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1F7940" w:rsidRPr="00B0229D" w:rsidRDefault="001F7940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«Молочные телята и их окружающая среда: улучшение состояния здоровья, обустроенности и во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производства»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Dairy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Calves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Improving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Welfare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Performance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”).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pubs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wsu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ListItems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Keyword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="001F7940" w:rsidRPr="00B0229D">
          <w:rPr>
            <w:rStyle w:val="a3"/>
            <w:rFonts w:ascii="Times New Roman" w:hAnsi="Times New Roman" w:cs="Times New Roman"/>
            <w:sz w:val="24"/>
            <w:szCs w:val="24"/>
          </w:rPr>
          <w:t>045</w:t>
        </w:r>
      </w:hyperlink>
    </w:p>
    <w:p w:rsidR="00356CC7" w:rsidRPr="00B0229D" w:rsidRDefault="001F7940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«Dairyland»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, «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</w:rPr>
        <w:t>подстилкой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Dairyland Initiative, “</w:t>
      </w:r>
      <w:r w:rsidR="00356CC7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Bedded Pack Housing,”).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9" w:history="1">
        <w:r w:rsidR="00356CC7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https://thedairylandinitiative.vetmed.wisc.edu</w:t>
        </w:r>
      </w:hyperlink>
    </w:p>
    <w:p w:rsidR="00040EA8" w:rsidRPr="00B0229D" w:rsidRDefault="00356CC7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екомендации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транспортировке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Американская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Практикующих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крупнорогатому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</w:rPr>
        <w:t>скоту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(“Transportation Recommendations for Cattle”, the American Association of Bovine Practitioners).</w:t>
      </w:r>
    </w:p>
    <w:p w:rsidR="0049121F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http://www.aabp.org/resources/aabp_guidelines/ transpor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tationguidelines-03-11-2014.pdf</w:t>
      </w:r>
    </w:p>
    <w:p w:rsidR="00040EA8" w:rsidRPr="00B0229D" w:rsidRDefault="00040EA8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Служба Продовольственной Безопасности и Охраны Здоровья Государственного Университета Иова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Center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ecurity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Iowa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cfsph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iastate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Infection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Control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Overview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GenPrevPrac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EA8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040EA8" w:rsidRPr="00656393" w:rsidRDefault="00040EA8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6563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Биобезопасность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>» (“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Biosecurity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Practical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Approach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Penn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Extension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Штата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Пенсильвания</w:t>
      </w:r>
      <w:r w:rsidRPr="00656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121F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http://extension.psu.edu/animals/health/biosecurity/fundamentals/ b</w:t>
      </w:r>
      <w:r w:rsidR="00040EA8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iosecurity-a-practical-approach</w:t>
      </w:r>
    </w:p>
    <w:p w:rsidR="004A54BD" w:rsidRPr="00B0229D" w:rsidRDefault="004A54BD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sz w:val="24"/>
          <w:szCs w:val="24"/>
        </w:rPr>
        <w:lastRenderedPageBreak/>
        <w:t>Ассоциация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Управления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и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Диетологии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крупного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рогатого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скота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0229D">
        <w:rPr>
          <w:rFonts w:ascii="Times New Roman" w:hAnsi="Times New Roman" w:cs="Times New Roman"/>
          <w:sz w:val="24"/>
          <w:szCs w:val="24"/>
        </w:rPr>
        <w:t>Биобезопасность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Продуктов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Питания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на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молочной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sz w:val="24"/>
          <w:szCs w:val="24"/>
        </w:rPr>
        <w:t>ферме</w:t>
      </w:r>
      <w:r w:rsidRPr="00B022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Bovine Alliance on Management and Nutrition – Biose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curity of Dairy Farm Feedstuffs).</w:t>
      </w:r>
    </w:p>
    <w:p w:rsidR="0049121F" w:rsidRPr="00B0229D" w:rsidRDefault="0049121F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https://www.aphis.usda.gov/animal_health/nahms/dairy/downloads/ bamn/BAM</w:t>
      </w:r>
      <w:r w:rsidR="004A54BD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N01_Feedstuffs.pdf</w:t>
      </w:r>
    </w:p>
    <w:p w:rsidR="004A54BD" w:rsidRPr="00B0229D" w:rsidRDefault="004A54BD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ферм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телят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смертность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антибиотиков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биобезопасность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профилактические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Молочного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4D39" w:rsidRPr="00B0229D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“Characteristics of Dairy Calf Ranches: Morbidity, Mortality, Antibiotic Use Practices, Biosecurity and Biocontainment Practices,” Journal of Dairy Science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1" w:history="1">
        <w:r w:rsidR="004A54BD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http://www.journalofdairyscience.org/article/S0022-0302(12)00183-X/fulltext</w:t>
        </w:r>
      </w:hyperlink>
    </w:p>
    <w:p w:rsidR="00A14D39" w:rsidRPr="00B0229D" w:rsidRDefault="004A54BD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Методики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биобезопасности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ферм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Техасский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A&amp;M</w:t>
      </w:r>
      <w:r w:rsidR="00A14D39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“Biosecurity Practices for Dairy Farms”</w:t>
      </w:r>
      <w:r w:rsidR="00A14D39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Texas A&amp;M University Extension</w:t>
      </w:r>
      <w:r w:rsidR="00A14D39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2" w:history="1">
        <w:r w:rsidR="00A14D39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http://veterinaryextension.colostate.edu/menu1/bio/BiosecurityforDairy.pdf</w:t>
        </w:r>
      </w:hyperlink>
    </w:p>
    <w:p w:rsidR="00A14D39" w:rsidRPr="00B0229D" w:rsidRDefault="00A14D39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Справочное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уходу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животными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Национальная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молочного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FARM (National Dairy FARM (Farmers Assuring Responsible Management) Program</w:t>
      </w:r>
      <w:r w:rsidRPr="00B0229D">
        <w:rPr>
          <w:rFonts w:ascii="Times New Roman" w:hAnsi="Times New Roman" w:cs="Times New Roman"/>
          <w:color w:val="000000"/>
          <w:position w:val="5"/>
          <w:sz w:val="24"/>
          <w:szCs w:val="24"/>
          <w:vertAlign w:val="superscript"/>
          <w:lang w:val="en-US"/>
        </w:rPr>
        <w:t xml:space="preserve">TM 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Animal Care Reference Manual),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опубликованное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Федерацией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Производителей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121F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3" w:history="1">
        <w:r w:rsidR="00A14D39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http://www.nationaldairyfarm.com/sites/default/files/FARM_manual_2013_WEB.pdf</w:t>
        </w:r>
      </w:hyperlink>
    </w:p>
    <w:p w:rsidR="00A14D39" w:rsidRPr="00B0229D" w:rsidRDefault="00A14D39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229D">
        <w:rPr>
          <w:rFonts w:ascii="Times New Roman" w:hAnsi="Times New Roman" w:cs="Times New Roman"/>
          <w:color w:val="000000"/>
          <w:sz w:val="24"/>
          <w:szCs w:val="24"/>
        </w:rPr>
        <w:t>Утвержденные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стандарты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благосостояния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229D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9121F"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 Welfare Approved Standa</w:t>
      </w:r>
      <w:r w:rsidRPr="00B0229D">
        <w:rPr>
          <w:rFonts w:ascii="Times New Roman" w:hAnsi="Times New Roman" w:cs="Times New Roman"/>
          <w:color w:val="000000"/>
          <w:sz w:val="24"/>
          <w:szCs w:val="24"/>
          <w:lang w:val="en-US"/>
        </w:rPr>
        <w:t>rds for Dairy Cattle and Calves).</w:t>
      </w:r>
    </w:p>
    <w:p w:rsidR="00A14D39" w:rsidRPr="00B0229D" w:rsidRDefault="005E30FC" w:rsidP="00A14D39">
      <w:pPr>
        <w:pStyle w:val="a7"/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4" w:history="1">
        <w:r w:rsidR="00A14D39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http://animalwelfareapproved.org/standards/dairy-cattle-2015</w:t>
        </w:r>
      </w:hyperlink>
    </w:p>
    <w:p w:rsidR="0049121F" w:rsidRPr="00B0229D" w:rsidRDefault="005E30FC" w:rsidP="00261E5B">
      <w:pPr>
        <w:pStyle w:val="a7"/>
        <w:numPr>
          <w:ilvl w:val="0"/>
          <w:numId w:val="2"/>
        </w:numPr>
        <w:spacing w:after="0" w:line="276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5" w:history="1">
        <w:r w:rsidR="00A14D39" w:rsidRPr="00B02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http://www.aabp.org/resources/AABP_Guidelines/Practical_Euthanasia_of_Cattle-September_2013.pdf</w:t>
        </w:r>
      </w:hyperlink>
    </w:p>
    <w:p w:rsidR="00A14D39" w:rsidRDefault="00A14D39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1B65" w:rsidRDefault="00421B65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1B65" w:rsidRDefault="00421B65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1B65" w:rsidRDefault="00421B65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1B65" w:rsidRPr="00667F8A" w:rsidRDefault="00421B65" w:rsidP="00A14D39">
      <w:pPr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ЗАМЕТКИ</w:t>
      </w: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7F8A" w:rsidRDefault="00667F8A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21B65" w:rsidRDefault="0082024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АРМТТ</w:t>
      </w:r>
      <w:r w:rsidR="00421B65" w:rsidRPr="00667F8A">
        <w:rPr>
          <w:rFonts w:ascii="Times New Roman" w:hAnsi="Times New Roman" w:cs="Times New Roman"/>
          <w:b/>
          <w:i/>
          <w:sz w:val="24"/>
          <w:szCs w:val="24"/>
        </w:rPr>
        <w:t xml:space="preserve"> выражает благодарность следующим спонсорам за </w:t>
      </w:r>
      <w:r w:rsidR="00252B0A" w:rsidRPr="00667F8A">
        <w:rPr>
          <w:rFonts w:ascii="Times New Roman" w:hAnsi="Times New Roman" w:cs="Times New Roman"/>
          <w:b/>
          <w:i/>
          <w:sz w:val="24"/>
          <w:szCs w:val="24"/>
        </w:rPr>
        <w:t xml:space="preserve">воссоздание и распространение второго издания «Золотых Стандартов» </w:t>
      </w:r>
      <w:r w:rsidRPr="0082024E">
        <w:rPr>
          <w:rFonts w:ascii="Times New Roman" w:hAnsi="Times New Roman" w:cs="Times New Roman"/>
          <w:b/>
          <w:i/>
          <w:sz w:val="24"/>
          <w:szCs w:val="24"/>
        </w:rPr>
        <w:t>АРМТТ</w:t>
      </w:r>
      <w:r w:rsidR="00252B0A" w:rsidRPr="00667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24E" w:rsidRDefault="0082024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24E" w:rsidRDefault="0082024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F8A" w:rsidRP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3B0E" w:rsidRDefault="00CE3B0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СПОНСОРЫ-ПРОИЗВОДИТЕЛИ И ФЕРМЕРСКИЕ ХОЗЯЙСТВА</w:t>
      </w:r>
    </w:p>
    <w:p w:rsid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8A" w:rsidRP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C1" w:rsidRDefault="00CE3B0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КОРПОРАТИВНЫЕ СПОНСОРЫ</w:t>
      </w:r>
    </w:p>
    <w:p w:rsid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8A" w:rsidRPr="00667F8A" w:rsidRDefault="00667F8A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0E" w:rsidRPr="00667F8A" w:rsidRDefault="00CE3B0E" w:rsidP="00667F8A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8A">
        <w:rPr>
          <w:rFonts w:ascii="Times New Roman" w:hAnsi="Times New Roman" w:cs="Times New Roman"/>
          <w:b/>
          <w:sz w:val="24"/>
          <w:szCs w:val="24"/>
        </w:rPr>
        <w:t>КОРПОРАТИВНЫЕ СПОНСОРЫ</w:t>
      </w:r>
    </w:p>
    <w:p w:rsidR="00CE3B0E" w:rsidRPr="00CE3B0E" w:rsidRDefault="00CE3B0E" w:rsidP="00A14D39">
      <w:p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CE3B0E" w:rsidRPr="00CE3B0E" w:rsidSect="00170C08">
      <w:type w:val="continuous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6B" w:rsidRDefault="00B07E6B" w:rsidP="00DC18D1">
      <w:pPr>
        <w:spacing w:after="0" w:line="240" w:lineRule="auto"/>
      </w:pPr>
      <w:r>
        <w:separator/>
      </w:r>
    </w:p>
  </w:endnote>
  <w:endnote w:type="continuationSeparator" w:id="0">
    <w:p w:rsidR="00B07E6B" w:rsidRDefault="00B07E6B" w:rsidP="00DC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andon Grotesque">
    <w:altName w:val="Brandon 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6B" w:rsidRDefault="00B07E6B" w:rsidP="00DC18D1">
      <w:pPr>
        <w:spacing w:after="0" w:line="240" w:lineRule="auto"/>
      </w:pPr>
      <w:r>
        <w:separator/>
      </w:r>
    </w:p>
  </w:footnote>
  <w:footnote w:type="continuationSeparator" w:id="0">
    <w:p w:rsidR="00B07E6B" w:rsidRDefault="00B07E6B" w:rsidP="00DC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CB7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72274C"/>
    <w:multiLevelType w:val="hybridMultilevel"/>
    <w:tmpl w:val="6C740A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69AA"/>
    <w:multiLevelType w:val="multilevel"/>
    <w:tmpl w:val="4FD075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CC391F"/>
    <w:multiLevelType w:val="hybridMultilevel"/>
    <w:tmpl w:val="F1EA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2E7A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350194"/>
    <w:multiLevelType w:val="hybridMultilevel"/>
    <w:tmpl w:val="C134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2631"/>
    <w:multiLevelType w:val="hybridMultilevel"/>
    <w:tmpl w:val="721623DE"/>
    <w:lvl w:ilvl="0" w:tplc="A0B6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9419EC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7BC48FF"/>
    <w:multiLevelType w:val="hybridMultilevel"/>
    <w:tmpl w:val="6B60B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7C0344"/>
    <w:multiLevelType w:val="hybridMultilevel"/>
    <w:tmpl w:val="DFE4C1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8F7E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1738E2"/>
    <w:multiLevelType w:val="hybridMultilevel"/>
    <w:tmpl w:val="E752EE2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482D03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FA5B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0B3D37"/>
    <w:multiLevelType w:val="hybridMultilevel"/>
    <w:tmpl w:val="E5010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6C230D"/>
    <w:multiLevelType w:val="hybridMultilevel"/>
    <w:tmpl w:val="6A2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7355A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D4A0CC6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7620CE"/>
    <w:multiLevelType w:val="hybridMultilevel"/>
    <w:tmpl w:val="4CDCEB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5C3439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DF3E69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005D5C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8C02A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8857AC"/>
    <w:multiLevelType w:val="hybridMultilevel"/>
    <w:tmpl w:val="F06CF496"/>
    <w:lvl w:ilvl="0" w:tplc="20BE84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BD30FD6"/>
    <w:multiLevelType w:val="hybridMultilevel"/>
    <w:tmpl w:val="7526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5E2E"/>
    <w:multiLevelType w:val="hybridMultilevel"/>
    <w:tmpl w:val="9796CC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4430A7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5E201AA"/>
    <w:multiLevelType w:val="hybridMultilevel"/>
    <w:tmpl w:val="1A58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F20FB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F10BCF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CCA7796"/>
    <w:multiLevelType w:val="hybridMultilevel"/>
    <w:tmpl w:val="199A787A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CF26CA6"/>
    <w:multiLevelType w:val="hybridMultilevel"/>
    <w:tmpl w:val="EDF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A322D"/>
    <w:multiLevelType w:val="hybridMultilevel"/>
    <w:tmpl w:val="0930B140"/>
    <w:lvl w:ilvl="0" w:tplc="F87E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82CE3E"/>
    <w:multiLevelType w:val="hybridMultilevel"/>
    <w:tmpl w:val="1114B5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38244EB"/>
    <w:multiLevelType w:val="hybridMultilevel"/>
    <w:tmpl w:val="608A1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2B7D6A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8832A3C"/>
    <w:multiLevelType w:val="hybridMultilevel"/>
    <w:tmpl w:val="064A939A"/>
    <w:lvl w:ilvl="0" w:tplc="F20695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C036F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59F1784"/>
    <w:multiLevelType w:val="hybridMultilevel"/>
    <w:tmpl w:val="9B12AC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F82EB4"/>
    <w:multiLevelType w:val="hybridMultilevel"/>
    <w:tmpl w:val="984E8186"/>
    <w:lvl w:ilvl="0" w:tplc="AD4EFE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90613A"/>
    <w:multiLevelType w:val="hybridMultilevel"/>
    <w:tmpl w:val="5EE613BA"/>
    <w:lvl w:ilvl="0" w:tplc="357C5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E62B4"/>
    <w:multiLevelType w:val="hybridMultilevel"/>
    <w:tmpl w:val="BA840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246639"/>
    <w:multiLevelType w:val="multilevel"/>
    <w:tmpl w:val="F0FA4C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13"/>
  </w:num>
  <w:num w:numId="5">
    <w:abstractNumId w:val="14"/>
  </w:num>
  <w:num w:numId="6">
    <w:abstractNumId w:val="5"/>
  </w:num>
  <w:num w:numId="7">
    <w:abstractNumId w:val="40"/>
  </w:num>
  <w:num w:numId="8">
    <w:abstractNumId w:val="32"/>
  </w:num>
  <w:num w:numId="9">
    <w:abstractNumId w:val="15"/>
  </w:num>
  <w:num w:numId="10">
    <w:abstractNumId w:val="33"/>
  </w:num>
  <w:num w:numId="11">
    <w:abstractNumId w:val="6"/>
  </w:num>
  <w:num w:numId="12">
    <w:abstractNumId w:val="39"/>
  </w:num>
  <w:num w:numId="13">
    <w:abstractNumId w:val="23"/>
  </w:num>
  <w:num w:numId="14">
    <w:abstractNumId w:val="31"/>
  </w:num>
  <w:num w:numId="15">
    <w:abstractNumId w:val="34"/>
  </w:num>
  <w:num w:numId="16">
    <w:abstractNumId w:val="8"/>
  </w:num>
  <w:num w:numId="17">
    <w:abstractNumId w:val="9"/>
  </w:num>
  <w:num w:numId="18">
    <w:abstractNumId w:val="1"/>
  </w:num>
  <w:num w:numId="19">
    <w:abstractNumId w:val="25"/>
  </w:num>
  <w:num w:numId="20">
    <w:abstractNumId w:val="2"/>
  </w:num>
  <w:num w:numId="21">
    <w:abstractNumId w:val="10"/>
  </w:num>
  <w:num w:numId="22">
    <w:abstractNumId w:val="35"/>
  </w:num>
  <w:num w:numId="23">
    <w:abstractNumId w:val="37"/>
  </w:num>
  <w:num w:numId="24">
    <w:abstractNumId w:val="26"/>
  </w:num>
  <w:num w:numId="25">
    <w:abstractNumId w:val="20"/>
  </w:num>
  <w:num w:numId="26">
    <w:abstractNumId w:val="29"/>
  </w:num>
  <w:num w:numId="27">
    <w:abstractNumId w:val="16"/>
  </w:num>
  <w:num w:numId="28">
    <w:abstractNumId w:val="0"/>
  </w:num>
  <w:num w:numId="29">
    <w:abstractNumId w:val="28"/>
  </w:num>
  <w:num w:numId="30">
    <w:abstractNumId w:val="17"/>
  </w:num>
  <w:num w:numId="31">
    <w:abstractNumId w:val="12"/>
  </w:num>
  <w:num w:numId="32">
    <w:abstractNumId w:val="7"/>
  </w:num>
  <w:num w:numId="33">
    <w:abstractNumId w:val="4"/>
  </w:num>
  <w:num w:numId="34">
    <w:abstractNumId w:val="42"/>
  </w:num>
  <w:num w:numId="35">
    <w:abstractNumId w:val="19"/>
  </w:num>
  <w:num w:numId="36">
    <w:abstractNumId w:val="21"/>
  </w:num>
  <w:num w:numId="37">
    <w:abstractNumId w:val="27"/>
  </w:num>
  <w:num w:numId="38">
    <w:abstractNumId w:val="18"/>
  </w:num>
  <w:num w:numId="39">
    <w:abstractNumId w:val="3"/>
  </w:num>
  <w:num w:numId="40">
    <w:abstractNumId w:val="30"/>
  </w:num>
  <w:num w:numId="41">
    <w:abstractNumId w:val="11"/>
  </w:num>
  <w:num w:numId="42">
    <w:abstractNumId w:val="38"/>
  </w:num>
  <w:num w:numId="43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F"/>
    <w:rsid w:val="000041D8"/>
    <w:rsid w:val="00004C8E"/>
    <w:rsid w:val="00040C99"/>
    <w:rsid w:val="00040EA8"/>
    <w:rsid w:val="0006747A"/>
    <w:rsid w:val="000855C7"/>
    <w:rsid w:val="00091CFA"/>
    <w:rsid w:val="000950C0"/>
    <w:rsid w:val="00095AEE"/>
    <w:rsid w:val="000A1F05"/>
    <w:rsid w:val="000B088D"/>
    <w:rsid w:val="000B0A1B"/>
    <w:rsid w:val="000B278C"/>
    <w:rsid w:val="000D1E0C"/>
    <w:rsid w:val="000F0FE5"/>
    <w:rsid w:val="001044DF"/>
    <w:rsid w:val="00132B83"/>
    <w:rsid w:val="001337FE"/>
    <w:rsid w:val="00150363"/>
    <w:rsid w:val="00161E5C"/>
    <w:rsid w:val="00163256"/>
    <w:rsid w:val="0017079A"/>
    <w:rsid w:val="00170C08"/>
    <w:rsid w:val="00196C6D"/>
    <w:rsid w:val="001B4DB9"/>
    <w:rsid w:val="001E4AC2"/>
    <w:rsid w:val="001E6607"/>
    <w:rsid w:val="001F4F4C"/>
    <w:rsid w:val="001F7940"/>
    <w:rsid w:val="002129B8"/>
    <w:rsid w:val="002177E1"/>
    <w:rsid w:val="00221972"/>
    <w:rsid w:val="00226B7E"/>
    <w:rsid w:val="00234546"/>
    <w:rsid w:val="00235E03"/>
    <w:rsid w:val="00251C29"/>
    <w:rsid w:val="00252B0A"/>
    <w:rsid w:val="00253ADF"/>
    <w:rsid w:val="002556FC"/>
    <w:rsid w:val="00261E5B"/>
    <w:rsid w:val="00264F0C"/>
    <w:rsid w:val="00267B89"/>
    <w:rsid w:val="002A3A4C"/>
    <w:rsid w:val="002B484E"/>
    <w:rsid w:val="002B652C"/>
    <w:rsid w:val="002C1378"/>
    <w:rsid w:val="002C374C"/>
    <w:rsid w:val="002C7B75"/>
    <w:rsid w:val="002D4A24"/>
    <w:rsid w:val="002E61E8"/>
    <w:rsid w:val="002F0F3C"/>
    <w:rsid w:val="002F4DB5"/>
    <w:rsid w:val="00310E25"/>
    <w:rsid w:val="00326C9C"/>
    <w:rsid w:val="00331C97"/>
    <w:rsid w:val="0034046C"/>
    <w:rsid w:val="003477BC"/>
    <w:rsid w:val="003534D9"/>
    <w:rsid w:val="00356CC7"/>
    <w:rsid w:val="003860D3"/>
    <w:rsid w:val="0039392F"/>
    <w:rsid w:val="003A2119"/>
    <w:rsid w:val="003A6281"/>
    <w:rsid w:val="003D1357"/>
    <w:rsid w:val="0041392F"/>
    <w:rsid w:val="00421B65"/>
    <w:rsid w:val="00424527"/>
    <w:rsid w:val="004362BC"/>
    <w:rsid w:val="00443942"/>
    <w:rsid w:val="00443BAD"/>
    <w:rsid w:val="004547FC"/>
    <w:rsid w:val="00472C23"/>
    <w:rsid w:val="00481A22"/>
    <w:rsid w:val="00482E11"/>
    <w:rsid w:val="00483D39"/>
    <w:rsid w:val="0048636D"/>
    <w:rsid w:val="0049121F"/>
    <w:rsid w:val="00492BCE"/>
    <w:rsid w:val="0049445F"/>
    <w:rsid w:val="00494D85"/>
    <w:rsid w:val="004A31C4"/>
    <w:rsid w:val="004A32D5"/>
    <w:rsid w:val="004A54BD"/>
    <w:rsid w:val="004C0106"/>
    <w:rsid w:val="004C79AB"/>
    <w:rsid w:val="004D4D63"/>
    <w:rsid w:val="004E120C"/>
    <w:rsid w:val="004E30F1"/>
    <w:rsid w:val="00502733"/>
    <w:rsid w:val="0052685F"/>
    <w:rsid w:val="00541A87"/>
    <w:rsid w:val="0055139F"/>
    <w:rsid w:val="00555FEA"/>
    <w:rsid w:val="00557966"/>
    <w:rsid w:val="005602DF"/>
    <w:rsid w:val="00564466"/>
    <w:rsid w:val="00571E1C"/>
    <w:rsid w:val="005832B3"/>
    <w:rsid w:val="005851C3"/>
    <w:rsid w:val="00585B1F"/>
    <w:rsid w:val="005A0B80"/>
    <w:rsid w:val="005B68B8"/>
    <w:rsid w:val="005D42C3"/>
    <w:rsid w:val="005E1025"/>
    <w:rsid w:val="005E30FC"/>
    <w:rsid w:val="005E3532"/>
    <w:rsid w:val="005E3776"/>
    <w:rsid w:val="00632F99"/>
    <w:rsid w:val="00633B41"/>
    <w:rsid w:val="0064648E"/>
    <w:rsid w:val="00656393"/>
    <w:rsid w:val="00667F8A"/>
    <w:rsid w:val="00671F9D"/>
    <w:rsid w:val="0068234C"/>
    <w:rsid w:val="00690E36"/>
    <w:rsid w:val="006921FC"/>
    <w:rsid w:val="006A426E"/>
    <w:rsid w:val="006A477B"/>
    <w:rsid w:val="006B31FC"/>
    <w:rsid w:val="006B4EE3"/>
    <w:rsid w:val="006B634E"/>
    <w:rsid w:val="006D2FC5"/>
    <w:rsid w:val="006D603D"/>
    <w:rsid w:val="006E6F4D"/>
    <w:rsid w:val="00702A66"/>
    <w:rsid w:val="0070495F"/>
    <w:rsid w:val="00704A13"/>
    <w:rsid w:val="007219BA"/>
    <w:rsid w:val="00724BC0"/>
    <w:rsid w:val="00730EA4"/>
    <w:rsid w:val="00740356"/>
    <w:rsid w:val="00777890"/>
    <w:rsid w:val="00783EB3"/>
    <w:rsid w:val="0078713C"/>
    <w:rsid w:val="0079328B"/>
    <w:rsid w:val="00795CB8"/>
    <w:rsid w:val="007B09D4"/>
    <w:rsid w:val="007B17D3"/>
    <w:rsid w:val="007C5666"/>
    <w:rsid w:val="007E0A07"/>
    <w:rsid w:val="007E0F53"/>
    <w:rsid w:val="007F78CB"/>
    <w:rsid w:val="0080082C"/>
    <w:rsid w:val="00815304"/>
    <w:rsid w:val="00815643"/>
    <w:rsid w:val="0082024E"/>
    <w:rsid w:val="008277C9"/>
    <w:rsid w:val="0083316D"/>
    <w:rsid w:val="0084512C"/>
    <w:rsid w:val="008552DB"/>
    <w:rsid w:val="00861EFB"/>
    <w:rsid w:val="00875E4C"/>
    <w:rsid w:val="008872B1"/>
    <w:rsid w:val="008A447C"/>
    <w:rsid w:val="008E4084"/>
    <w:rsid w:val="009021F4"/>
    <w:rsid w:val="009051A7"/>
    <w:rsid w:val="00906568"/>
    <w:rsid w:val="00907263"/>
    <w:rsid w:val="00923319"/>
    <w:rsid w:val="0092769C"/>
    <w:rsid w:val="00931F70"/>
    <w:rsid w:val="009424A5"/>
    <w:rsid w:val="009639F4"/>
    <w:rsid w:val="00966118"/>
    <w:rsid w:val="00976938"/>
    <w:rsid w:val="0097798C"/>
    <w:rsid w:val="009C551E"/>
    <w:rsid w:val="009D1E94"/>
    <w:rsid w:val="009F18A5"/>
    <w:rsid w:val="00A05BE8"/>
    <w:rsid w:val="00A14D39"/>
    <w:rsid w:val="00A23312"/>
    <w:rsid w:val="00A36658"/>
    <w:rsid w:val="00A37034"/>
    <w:rsid w:val="00A40448"/>
    <w:rsid w:val="00A42FE9"/>
    <w:rsid w:val="00A663A6"/>
    <w:rsid w:val="00A767BE"/>
    <w:rsid w:val="00A91329"/>
    <w:rsid w:val="00A91B14"/>
    <w:rsid w:val="00AA4979"/>
    <w:rsid w:val="00AB0827"/>
    <w:rsid w:val="00AC34D8"/>
    <w:rsid w:val="00AC3B38"/>
    <w:rsid w:val="00AC621D"/>
    <w:rsid w:val="00B0229D"/>
    <w:rsid w:val="00B071BC"/>
    <w:rsid w:val="00B07E6B"/>
    <w:rsid w:val="00B12109"/>
    <w:rsid w:val="00B13CC1"/>
    <w:rsid w:val="00B167EF"/>
    <w:rsid w:val="00B30C2F"/>
    <w:rsid w:val="00B34A42"/>
    <w:rsid w:val="00B5142B"/>
    <w:rsid w:val="00B6114E"/>
    <w:rsid w:val="00B64458"/>
    <w:rsid w:val="00B70113"/>
    <w:rsid w:val="00B859B0"/>
    <w:rsid w:val="00B90AA5"/>
    <w:rsid w:val="00B9365C"/>
    <w:rsid w:val="00BA0DB4"/>
    <w:rsid w:val="00BA665B"/>
    <w:rsid w:val="00BB01E8"/>
    <w:rsid w:val="00BC25E1"/>
    <w:rsid w:val="00BC631B"/>
    <w:rsid w:val="00BE231D"/>
    <w:rsid w:val="00BE3A08"/>
    <w:rsid w:val="00BE624F"/>
    <w:rsid w:val="00BF5E10"/>
    <w:rsid w:val="00C0317B"/>
    <w:rsid w:val="00C05B3F"/>
    <w:rsid w:val="00C10D74"/>
    <w:rsid w:val="00C115A4"/>
    <w:rsid w:val="00C13C59"/>
    <w:rsid w:val="00C160ED"/>
    <w:rsid w:val="00C26DD8"/>
    <w:rsid w:val="00C27D08"/>
    <w:rsid w:val="00C331F7"/>
    <w:rsid w:val="00C71689"/>
    <w:rsid w:val="00C72CAC"/>
    <w:rsid w:val="00C75AF2"/>
    <w:rsid w:val="00C809F6"/>
    <w:rsid w:val="00C8315E"/>
    <w:rsid w:val="00CA0271"/>
    <w:rsid w:val="00CB00DF"/>
    <w:rsid w:val="00CB2735"/>
    <w:rsid w:val="00CC3FDB"/>
    <w:rsid w:val="00CD297A"/>
    <w:rsid w:val="00CD3744"/>
    <w:rsid w:val="00CE3B0E"/>
    <w:rsid w:val="00CE3F33"/>
    <w:rsid w:val="00CE57C8"/>
    <w:rsid w:val="00CF22A3"/>
    <w:rsid w:val="00D21426"/>
    <w:rsid w:val="00D23182"/>
    <w:rsid w:val="00D36116"/>
    <w:rsid w:val="00D4041A"/>
    <w:rsid w:val="00D52987"/>
    <w:rsid w:val="00D7299E"/>
    <w:rsid w:val="00D7664E"/>
    <w:rsid w:val="00D90671"/>
    <w:rsid w:val="00DB39F1"/>
    <w:rsid w:val="00DB7195"/>
    <w:rsid w:val="00DC18D1"/>
    <w:rsid w:val="00DE4EA1"/>
    <w:rsid w:val="00DE6217"/>
    <w:rsid w:val="00E066AC"/>
    <w:rsid w:val="00E118C1"/>
    <w:rsid w:val="00E12569"/>
    <w:rsid w:val="00E3148E"/>
    <w:rsid w:val="00E32914"/>
    <w:rsid w:val="00E343BC"/>
    <w:rsid w:val="00E349D5"/>
    <w:rsid w:val="00E34B43"/>
    <w:rsid w:val="00E41502"/>
    <w:rsid w:val="00E779BF"/>
    <w:rsid w:val="00E870E6"/>
    <w:rsid w:val="00E94D57"/>
    <w:rsid w:val="00EA5E30"/>
    <w:rsid w:val="00EB2582"/>
    <w:rsid w:val="00EC12D3"/>
    <w:rsid w:val="00EC7C64"/>
    <w:rsid w:val="00ED0A8E"/>
    <w:rsid w:val="00ED4D85"/>
    <w:rsid w:val="00EE2BC6"/>
    <w:rsid w:val="00F01731"/>
    <w:rsid w:val="00F01780"/>
    <w:rsid w:val="00F139E9"/>
    <w:rsid w:val="00F2600C"/>
    <w:rsid w:val="00F34BBD"/>
    <w:rsid w:val="00F406C0"/>
    <w:rsid w:val="00F63FE6"/>
    <w:rsid w:val="00F66323"/>
    <w:rsid w:val="00F76D58"/>
    <w:rsid w:val="00F87B0D"/>
    <w:rsid w:val="00FA04CA"/>
    <w:rsid w:val="00FB03AD"/>
    <w:rsid w:val="00FB6C1C"/>
    <w:rsid w:val="00FD7F15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985E"/>
  <w15:chartTrackingRefBased/>
  <w15:docId w15:val="{51800887-5997-4C37-8DE9-55E2B58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EA4"/>
    <w:pPr>
      <w:autoSpaceDE w:val="0"/>
      <w:autoSpaceDN w:val="0"/>
      <w:adjustRightInd w:val="0"/>
      <w:spacing w:after="0" w:line="240" w:lineRule="auto"/>
    </w:pPr>
    <w:rPr>
      <w:rFonts w:ascii="Brandon Grotesque" w:hAnsi="Brandon Grotesque" w:cs="Brandon Grotesque"/>
      <w:color w:val="000000"/>
      <w:sz w:val="24"/>
      <w:szCs w:val="24"/>
    </w:rPr>
  </w:style>
  <w:style w:type="character" w:customStyle="1" w:styleId="A5">
    <w:name w:val="A5"/>
    <w:uiPriority w:val="99"/>
    <w:rsid w:val="00730EA4"/>
    <w:rPr>
      <w:rFonts w:cs="Brandon Grotesque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2331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23319"/>
    <w:rPr>
      <w:rFonts w:cs="Brandon Grotesque"/>
      <w:color w:val="000000"/>
      <w:sz w:val="16"/>
      <w:szCs w:val="16"/>
    </w:rPr>
  </w:style>
  <w:style w:type="character" w:styleId="a3">
    <w:name w:val="Hyperlink"/>
    <w:basedOn w:val="a0"/>
    <w:uiPriority w:val="99"/>
    <w:unhideWhenUsed/>
    <w:rsid w:val="00B30C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196C6D"/>
    <w:pPr>
      <w:spacing w:line="241" w:lineRule="atLeast"/>
    </w:pPr>
    <w:rPr>
      <w:rFonts w:cstheme="minorBidi"/>
      <w:color w:val="auto"/>
    </w:rPr>
  </w:style>
  <w:style w:type="paragraph" w:styleId="a7">
    <w:name w:val="List Paragraph"/>
    <w:basedOn w:val="a"/>
    <w:uiPriority w:val="34"/>
    <w:qFormat/>
    <w:rsid w:val="00F139E9"/>
    <w:pPr>
      <w:ind w:left="720"/>
      <w:contextualSpacing/>
    </w:pPr>
  </w:style>
  <w:style w:type="paragraph" w:customStyle="1" w:styleId="Pa11">
    <w:name w:val="Pa11"/>
    <w:basedOn w:val="Default"/>
    <w:next w:val="Default"/>
    <w:uiPriority w:val="99"/>
    <w:rsid w:val="005832B3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E6607"/>
    <w:pPr>
      <w:spacing w:line="136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D4A24"/>
    <w:pPr>
      <w:spacing w:line="3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D4A24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2D4A24"/>
    <w:pPr>
      <w:spacing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D4A24"/>
    <w:rPr>
      <w:rFonts w:cs="Brandon Grotesque"/>
      <w:color w:val="000000"/>
    </w:rPr>
  </w:style>
  <w:style w:type="paragraph" w:customStyle="1" w:styleId="Pa19">
    <w:name w:val="Pa19"/>
    <w:basedOn w:val="Default"/>
    <w:next w:val="Default"/>
    <w:uiPriority w:val="99"/>
    <w:rsid w:val="00BA665B"/>
    <w:pPr>
      <w:spacing w:line="161" w:lineRule="atLeast"/>
    </w:pPr>
    <w:rPr>
      <w:rFonts w:cstheme="minorBidi"/>
      <w:color w:val="auto"/>
    </w:rPr>
  </w:style>
  <w:style w:type="paragraph" w:styleId="a8">
    <w:name w:val="header"/>
    <w:basedOn w:val="a"/>
    <w:link w:val="aa"/>
    <w:uiPriority w:val="99"/>
    <w:unhideWhenUsed/>
    <w:rsid w:val="00DC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uiPriority w:val="99"/>
    <w:rsid w:val="00DC18D1"/>
  </w:style>
  <w:style w:type="paragraph" w:styleId="ab">
    <w:name w:val="footer"/>
    <w:basedOn w:val="a"/>
    <w:link w:val="ac"/>
    <w:uiPriority w:val="99"/>
    <w:unhideWhenUsed/>
    <w:rsid w:val="00DC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8D1"/>
  </w:style>
  <w:style w:type="character" w:customStyle="1" w:styleId="A13">
    <w:name w:val="A13"/>
    <w:uiPriority w:val="99"/>
    <w:rsid w:val="006A477B"/>
    <w:rPr>
      <w:rFonts w:cs="Brandon Grotesque"/>
      <w:color w:val="000000"/>
    </w:rPr>
  </w:style>
  <w:style w:type="paragraph" w:customStyle="1" w:styleId="Pa24">
    <w:name w:val="Pa24"/>
    <w:basedOn w:val="Default"/>
    <w:next w:val="Default"/>
    <w:uiPriority w:val="99"/>
    <w:rsid w:val="00251C29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251C29"/>
    <w:pPr>
      <w:spacing w:line="20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251C29"/>
    <w:rPr>
      <w:rFonts w:cs="Brandon Grotesque"/>
      <w:color w:val="000000"/>
      <w:sz w:val="26"/>
      <w:szCs w:val="26"/>
    </w:rPr>
  </w:style>
  <w:style w:type="paragraph" w:customStyle="1" w:styleId="Pa29">
    <w:name w:val="Pa29"/>
    <w:basedOn w:val="Default"/>
    <w:next w:val="Default"/>
    <w:uiPriority w:val="99"/>
    <w:rsid w:val="00004C8E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349D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crcouncil.org/media/Public/Taking%20Heifer%20Reproduction%20to%20the%20Next%20Level.pdf" TargetMode="External"/><Relationship Id="rId18" Type="http://schemas.openxmlformats.org/officeDocument/2006/relationships/image" Target="media/image5.emf"/><Relationship Id="rId26" Type="http://schemas.openxmlformats.org/officeDocument/2006/relationships/hyperlink" Target="https://thedairylandinitiative.vetmed.wisc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hyperlink" Target="http://animalwelfareapproved.org/standards/dairy-cattle-2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crcouncil.org/media/Public/Focus%20on%20Heifer%20Size%20to%20Determine%20Age%20at%20Breeding.pdf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://vetextension.wsu.edu/research-projects/calfscience" TargetMode="External"/><Relationship Id="rId33" Type="http://schemas.openxmlformats.org/officeDocument/2006/relationships/hyperlink" Target="http://www.nationaldairyfarm.com/sites/default/files/FARM_manual_2013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1330468_2_1&amp;s1=as%20soon%20as%20practical" TargetMode="External"/><Relationship Id="rId20" Type="http://schemas.openxmlformats.org/officeDocument/2006/relationships/image" Target="media/image7.emf"/><Relationship Id="rId29" Type="http://schemas.openxmlformats.org/officeDocument/2006/relationships/hyperlink" Target="https://thedairylandinitiative.vetmed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is.usda.gov/animal_health/nahms/dairy/downloads/bamn/BAMN07_HeiferGrowth.pdf" TargetMode="External"/><Relationship Id="rId24" Type="http://schemas.openxmlformats.org/officeDocument/2006/relationships/hyperlink" Target="http://www.calffacts.com" TargetMode="External"/><Relationship Id="rId32" Type="http://schemas.openxmlformats.org/officeDocument/2006/relationships/hyperlink" Target="http://veterinaryextension.colostate.edu/menu1/bio/BiosecurityforDairy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articles.extension.org/pages/21323/pasteurizing-milk-and-colostrum" TargetMode="External"/><Relationship Id="rId28" Type="http://schemas.openxmlformats.org/officeDocument/2006/relationships/hyperlink" Target="https://pubs.wsu.edu/ListItems.aspx?Keyword=em0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yi.uwex.edu/heifermgmt/growth-charts/" TargetMode="External"/><Relationship Id="rId19" Type="http://schemas.openxmlformats.org/officeDocument/2006/relationships/image" Target="media/image6.emf"/><Relationship Id="rId31" Type="http://schemas.openxmlformats.org/officeDocument/2006/relationships/hyperlink" Target="http://www.journalofdairyscience.org/article/S0022-0302(12)00183-X/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ension.psu.edu/animals/dairy/nutrition/heifers/monitoring-heifer-growth/customized-dairy-heifer-growth-chart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www.aabp.org/resources/AABP_Guidelines/Castration_and_Dehorning_Guidelines_app3.2014_03.17.2014.pdf" TargetMode="External"/><Relationship Id="rId27" Type="http://schemas.openxmlformats.org/officeDocument/2006/relationships/hyperlink" Target="http://fyi.uwex.edu/dairy/files/2014/11/Optimizing-Calf-Repiratory-Health.pdf" TargetMode="External"/><Relationship Id="rId30" Type="http://schemas.openxmlformats.org/officeDocument/2006/relationships/hyperlink" Target="http://www.cfsph.iastate.edu/Infection_Control/Overview/GenPrevPrac.pdf" TargetMode="External"/><Relationship Id="rId35" Type="http://schemas.openxmlformats.org/officeDocument/2006/relationships/hyperlink" Target="http://www.aabp.org/resources/AABP_Guidelines/Practical_Euthanasia_of_Cattle-September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E99D-017A-4836-A816-905B56C2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Dmitriy Nikulin</cp:lastModifiedBy>
  <cp:revision>108</cp:revision>
  <dcterms:created xsi:type="dcterms:W3CDTF">2017-03-15T11:47:00Z</dcterms:created>
  <dcterms:modified xsi:type="dcterms:W3CDTF">2017-03-20T12:33:00Z</dcterms:modified>
</cp:coreProperties>
</file>