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2B" w:rsidRDefault="0010300F" w:rsidP="0010300F">
      <w:pPr>
        <w:spacing w:after="0" w:line="240" w:lineRule="auto"/>
      </w:pPr>
      <w:r>
        <w:t xml:space="preserve"> </w:t>
      </w:r>
      <w:r>
        <w:t>Год 201</w:t>
      </w:r>
      <w:proofErr w:type="gramStart"/>
      <w:r>
        <w:t>__ Н</w:t>
      </w:r>
      <w:proofErr w:type="gramEnd"/>
      <w:r>
        <w:t xml:space="preserve">а начало года голов основного стада МРС: </w:t>
      </w:r>
      <w:proofErr w:type="spellStart"/>
      <w:r>
        <w:t>Козоматки</w:t>
      </w:r>
      <w:proofErr w:type="spellEnd"/>
      <w:r>
        <w:t>___, Козлы производители___, ремонтные козочки___, ремонтные козлики___.</w:t>
      </w:r>
    </w:p>
    <w:p w:rsidR="006054C7" w:rsidRDefault="006054C7" w:rsidP="0010300F">
      <w:pPr>
        <w:spacing w:after="0" w:line="240" w:lineRule="auto"/>
      </w:pPr>
    </w:p>
    <w:tbl>
      <w:tblPr>
        <w:tblStyle w:val="a7"/>
        <w:tblW w:w="16023" w:type="dxa"/>
        <w:tblLayout w:type="fixed"/>
        <w:tblLook w:val="04A0" w:firstRow="1" w:lastRow="0" w:firstColumn="1" w:lastColumn="0" w:noHBand="0" w:noVBand="1"/>
      </w:tblPr>
      <w:tblGrid>
        <w:gridCol w:w="1016"/>
        <w:gridCol w:w="2304"/>
        <w:gridCol w:w="940"/>
        <w:gridCol w:w="1235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6"/>
        <w:gridCol w:w="740"/>
      </w:tblGrid>
      <w:tr w:rsidR="00B82246" w:rsidTr="0061098E">
        <w:trPr>
          <w:cantSplit/>
          <w:trHeight w:val="321"/>
        </w:trPr>
        <w:tc>
          <w:tcPr>
            <w:tcW w:w="1016" w:type="dxa"/>
            <w:vMerge w:val="restart"/>
          </w:tcPr>
          <w:p w:rsidR="00B82246" w:rsidRDefault="00B82246" w:rsidP="006054C7">
            <w:pPr>
              <w:jc w:val="center"/>
            </w:pPr>
            <w:r>
              <w:t>№</w:t>
            </w:r>
          </w:p>
          <w:p w:rsidR="00B82246" w:rsidRDefault="00B82246" w:rsidP="006054C7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304" w:type="dxa"/>
            <w:vMerge w:val="restart"/>
            <w:vAlign w:val="center"/>
          </w:tcPr>
          <w:p w:rsidR="00B82246" w:rsidRDefault="00B82246" w:rsidP="0061098E">
            <w:pPr>
              <w:jc w:val="center"/>
            </w:pPr>
            <w:r>
              <w:t>Кличка</w:t>
            </w:r>
          </w:p>
          <w:p w:rsidR="00B82246" w:rsidRDefault="00B82246" w:rsidP="0061098E">
            <w:pPr>
              <w:jc w:val="center"/>
            </w:pPr>
            <w:r>
              <w:t>Инд. Номер.</w:t>
            </w:r>
          </w:p>
        </w:tc>
        <w:tc>
          <w:tcPr>
            <w:tcW w:w="940" w:type="dxa"/>
            <w:vMerge w:val="restart"/>
            <w:textDirection w:val="btLr"/>
            <w:vAlign w:val="center"/>
          </w:tcPr>
          <w:p w:rsidR="0061098E" w:rsidRPr="0061098E" w:rsidRDefault="00B82246" w:rsidP="0061098E">
            <w:pPr>
              <w:ind w:left="113" w:right="113"/>
              <w:jc w:val="center"/>
              <w:rPr>
                <w:sz w:val="18"/>
              </w:rPr>
            </w:pPr>
            <w:r w:rsidRPr="0061098E">
              <w:rPr>
                <w:sz w:val="18"/>
              </w:rPr>
              <w:t>Пол</w:t>
            </w:r>
            <w:proofErr w:type="gramStart"/>
            <w:r w:rsidR="0061098E" w:rsidRPr="0061098E">
              <w:rPr>
                <w:sz w:val="18"/>
              </w:rPr>
              <w:t>.</w:t>
            </w:r>
            <w:proofErr w:type="gramEnd"/>
            <w:r w:rsidRPr="0061098E">
              <w:rPr>
                <w:sz w:val="18"/>
              </w:rPr>
              <w:t xml:space="preserve"> </w:t>
            </w:r>
            <w:proofErr w:type="gramStart"/>
            <w:r w:rsidR="0061098E" w:rsidRPr="0061098E">
              <w:rPr>
                <w:sz w:val="18"/>
              </w:rPr>
              <w:t>г</w:t>
            </w:r>
            <w:proofErr w:type="gramEnd"/>
            <w:r w:rsidR="0061098E" w:rsidRPr="0061098E">
              <w:rPr>
                <w:sz w:val="18"/>
              </w:rPr>
              <w:t>руппа</w:t>
            </w:r>
          </w:p>
          <w:p w:rsidR="00B82246" w:rsidRDefault="00B82246" w:rsidP="0061098E">
            <w:pPr>
              <w:ind w:left="113" w:right="113"/>
              <w:jc w:val="center"/>
            </w:pPr>
            <w:r w:rsidRPr="0061098E">
              <w:rPr>
                <w:sz w:val="18"/>
              </w:rPr>
              <w:t>(</w:t>
            </w:r>
            <w:r w:rsidR="0061098E" w:rsidRPr="0061098E">
              <w:rPr>
                <w:sz w:val="18"/>
              </w:rPr>
              <w:t>КЗ-</w:t>
            </w:r>
            <w:proofErr w:type="spellStart"/>
            <w:r w:rsidRPr="0061098E">
              <w:rPr>
                <w:sz w:val="18"/>
              </w:rPr>
              <w:t>козоматка</w:t>
            </w:r>
            <w:proofErr w:type="spellEnd"/>
            <w:r w:rsidRPr="0061098E">
              <w:rPr>
                <w:sz w:val="18"/>
              </w:rPr>
              <w:t xml:space="preserve">, </w:t>
            </w:r>
            <w:r w:rsidR="0061098E" w:rsidRPr="0061098E">
              <w:rPr>
                <w:sz w:val="18"/>
              </w:rPr>
              <w:t>РЕМ-</w:t>
            </w:r>
            <w:r w:rsidRPr="0061098E">
              <w:rPr>
                <w:sz w:val="18"/>
              </w:rPr>
              <w:t>ремонт)</w:t>
            </w:r>
          </w:p>
        </w:tc>
        <w:tc>
          <w:tcPr>
            <w:tcW w:w="1235" w:type="dxa"/>
            <w:vMerge w:val="restart"/>
            <w:vAlign w:val="center"/>
          </w:tcPr>
          <w:p w:rsidR="00B82246" w:rsidRDefault="00B82246" w:rsidP="006054C7">
            <w:pPr>
              <w:jc w:val="center"/>
            </w:pPr>
            <w:r>
              <w:rPr>
                <w:sz w:val="18"/>
              </w:rPr>
              <w:t>Дата последнего</w:t>
            </w:r>
            <w:r w:rsidRPr="006054C7">
              <w:rPr>
                <w:sz w:val="18"/>
              </w:rPr>
              <w:t xml:space="preserve"> окота</w:t>
            </w:r>
          </w:p>
        </w:tc>
        <w:tc>
          <w:tcPr>
            <w:tcW w:w="10528" w:type="dxa"/>
            <w:gridSpan w:val="13"/>
            <w:vAlign w:val="center"/>
          </w:tcPr>
          <w:p w:rsidR="00B82246" w:rsidRDefault="00B82246" w:rsidP="00B82246">
            <w:pPr>
              <w:jc w:val="center"/>
            </w:pPr>
            <w:r>
              <w:t>Случка</w:t>
            </w:r>
          </w:p>
        </w:tc>
      </w:tr>
      <w:tr w:rsidR="000E4F30" w:rsidTr="0061098E">
        <w:trPr>
          <w:cantSplit/>
          <w:trHeight w:val="1134"/>
        </w:trPr>
        <w:tc>
          <w:tcPr>
            <w:tcW w:w="1016" w:type="dxa"/>
            <w:vMerge/>
          </w:tcPr>
          <w:p w:rsidR="00B82246" w:rsidRDefault="00B82246" w:rsidP="006054C7">
            <w:pPr>
              <w:jc w:val="center"/>
            </w:pPr>
          </w:p>
        </w:tc>
        <w:tc>
          <w:tcPr>
            <w:tcW w:w="2304" w:type="dxa"/>
            <w:vMerge/>
          </w:tcPr>
          <w:p w:rsidR="00B82246" w:rsidRDefault="00B82246" w:rsidP="006054C7"/>
        </w:tc>
        <w:tc>
          <w:tcPr>
            <w:tcW w:w="940" w:type="dxa"/>
            <w:vMerge/>
            <w:textDirection w:val="btLr"/>
          </w:tcPr>
          <w:p w:rsidR="00B82246" w:rsidRPr="006054C7" w:rsidRDefault="00B82246" w:rsidP="006054C7">
            <w:pPr>
              <w:ind w:left="113" w:right="113"/>
              <w:rPr>
                <w:sz w:val="16"/>
              </w:rPr>
            </w:pPr>
          </w:p>
        </w:tc>
        <w:tc>
          <w:tcPr>
            <w:tcW w:w="1235" w:type="dxa"/>
            <w:vMerge/>
            <w:vAlign w:val="center"/>
          </w:tcPr>
          <w:p w:rsidR="00B82246" w:rsidRDefault="00B82246" w:rsidP="006054C7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B82246" w:rsidRDefault="00B82246" w:rsidP="0061098E">
            <w:pPr>
              <w:jc w:val="center"/>
            </w:pPr>
            <w:r>
              <w:t xml:space="preserve">Закрепленный за </w:t>
            </w:r>
            <w:proofErr w:type="spellStart"/>
            <w:r>
              <w:t>козоматкой</w:t>
            </w:r>
            <w:proofErr w:type="spellEnd"/>
            <w:r>
              <w:t xml:space="preserve"> козёл</w:t>
            </w:r>
            <w:r w:rsidR="0061098E">
              <w:t xml:space="preserve"> кличка\</w:t>
            </w:r>
            <w:r>
              <w:t>№</w:t>
            </w:r>
          </w:p>
        </w:tc>
        <w:tc>
          <w:tcPr>
            <w:tcW w:w="709" w:type="dxa"/>
            <w:textDirection w:val="btLr"/>
          </w:tcPr>
          <w:p w:rsidR="00B82246" w:rsidRDefault="00B82246" w:rsidP="000E4F30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709" w:type="dxa"/>
            <w:textDirection w:val="btLr"/>
          </w:tcPr>
          <w:p w:rsidR="00B82246" w:rsidRDefault="00B82246" w:rsidP="000E4F30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709" w:type="dxa"/>
            <w:textDirection w:val="btLr"/>
          </w:tcPr>
          <w:p w:rsidR="00B82246" w:rsidRDefault="00B82246" w:rsidP="000E4F30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708" w:type="dxa"/>
            <w:textDirection w:val="btLr"/>
          </w:tcPr>
          <w:p w:rsidR="00B82246" w:rsidRDefault="00B82246" w:rsidP="000E4F30">
            <w:pPr>
              <w:ind w:left="113" w:right="113"/>
              <w:jc w:val="center"/>
            </w:pPr>
            <w:r>
              <w:t>апрель</w:t>
            </w:r>
          </w:p>
          <w:p w:rsidR="00B82246" w:rsidRDefault="00B82246" w:rsidP="000E4F30">
            <w:pPr>
              <w:ind w:left="113" w:right="113"/>
              <w:jc w:val="center"/>
            </w:pPr>
          </w:p>
          <w:p w:rsidR="00B82246" w:rsidRPr="00B82246" w:rsidRDefault="00B82246" w:rsidP="000E4F30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82246" w:rsidRDefault="00B82246" w:rsidP="000E4F30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709" w:type="dxa"/>
            <w:textDirection w:val="btLr"/>
          </w:tcPr>
          <w:p w:rsidR="00B82246" w:rsidRDefault="00B82246" w:rsidP="000E4F30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709" w:type="dxa"/>
            <w:textDirection w:val="btLr"/>
          </w:tcPr>
          <w:p w:rsidR="00B82246" w:rsidRDefault="00B82246" w:rsidP="000E4F30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708" w:type="dxa"/>
            <w:textDirection w:val="btLr"/>
          </w:tcPr>
          <w:p w:rsidR="00B82246" w:rsidRDefault="00B82246" w:rsidP="000E4F30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709" w:type="dxa"/>
            <w:textDirection w:val="btLr"/>
          </w:tcPr>
          <w:p w:rsidR="00B82246" w:rsidRDefault="00B82246" w:rsidP="000E4F30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09" w:type="dxa"/>
            <w:textDirection w:val="btLr"/>
          </w:tcPr>
          <w:p w:rsidR="00B82246" w:rsidRDefault="00B82246" w:rsidP="000E4F30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716" w:type="dxa"/>
            <w:textDirection w:val="btLr"/>
          </w:tcPr>
          <w:p w:rsidR="00B82246" w:rsidRDefault="00B82246" w:rsidP="000E4F30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740" w:type="dxa"/>
            <w:textDirection w:val="btLr"/>
          </w:tcPr>
          <w:p w:rsidR="00B82246" w:rsidRDefault="000E4F30" w:rsidP="000E4F30">
            <w:pPr>
              <w:ind w:left="113" w:right="113"/>
              <w:jc w:val="center"/>
            </w:pPr>
            <w:r>
              <w:t>декабрь</w:t>
            </w:r>
          </w:p>
        </w:tc>
      </w:tr>
      <w:tr w:rsidR="000E4F30" w:rsidTr="00471A69">
        <w:trPr>
          <w:trHeight w:val="600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1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00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2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00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3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39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4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00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5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00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6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00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7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39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8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00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9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00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10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00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11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39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12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00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13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  <w:tr w:rsidR="000E4F30" w:rsidTr="00471A69">
        <w:trPr>
          <w:trHeight w:val="639"/>
        </w:trPr>
        <w:tc>
          <w:tcPr>
            <w:tcW w:w="1016" w:type="dxa"/>
            <w:vAlign w:val="center"/>
          </w:tcPr>
          <w:p w:rsidR="00B82246" w:rsidRDefault="00B82246" w:rsidP="00471A69">
            <w:pPr>
              <w:jc w:val="center"/>
            </w:pPr>
            <w:r>
              <w:t>14</w:t>
            </w:r>
          </w:p>
        </w:tc>
        <w:tc>
          <w:tcPr>
            <w:tcW w:w="2304" w:type="dxa"/>
          </w:tcPr>
          <w:p w:rsidR="00B82246" w:rsidRDefault="00B82246" w:rsidP="0010300F"/>
        </w:tc>
        <w:tc>
          <w:tcPr>
            <w:tcW w:w="940" w:type="dxa"/>
          </w:tcPr>
          <w:p w:rsidR="00B82246" w:rsidRDefault="00B82246" w:rsidP="0010300F"/>
        </w:tc>
        <w:tc>
          <w:tcPr>
            <w:tcW w:w="1235" w:type="dxa"/>
          </w:tcPr>
          <w:p w:rsidR="00B82246" w:rsidRDefault="00B82246" w:rsidP="0010300F"/>
        </w:tc>
        <w:tc>
          <w:tcPr>
            <w:tcW w:w="1984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8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09" w:type="dxa"/>
          </w:tcPr>
          <w:p w:rsidR="00B82246" w:rsidRDefault="00B82246" w:rsidP="0010300F"/>
        </w:tc>
        <w:tc>
          <w:tcPr>
            <w:tcW w:w="716" w:type="dxa"/>
          </w:tcPr>
          <w:p w:rsidR="00B82246" w:rsidRDefault="00B82246" w:rsidP="0010300F"/>
        </w:tc>
        <w:tc>
          <w:tcPr>
            <w:tcW w:w="740" w:type="dxa"/>
          </w:tcPr>
          <w:p w:rsidR="00B82246" w:rsidRDefault="00B82246" w:rsidP="0010300F"/>
        </w:tc>
      </w:tr>
    </w:tbl>
    <w:p w:rsidR="0010300F" w:rsidRDefault="0010300F" w:rsidP="0010300F">
      <w:pPr>
        <w:spacing w:after="0" w:line="240" w:lineRule="auto"/>
      </w:pP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191"/>
        <w:gridCol w:w="1290"/>
        <w:gridCol w:w="1291"/>
        <w:gridCol w:w="1387"/>
        <w:gridCol w:w="1338"/>
        <w:gridCol w:w="1004"/>
        <w:gridCol w:w="287"/>
        <w:gridCol w:w="573"/>
        <w:gridCol w:w="852"/>
        <w:gridCol w:w="3119"/>
      </w:tblGrid>
      <w:tr w:rsidR="0061098E" w:rsidTr="0061098E">
        <w:trPr>
          <w:trHeight w:val="826"/>
        </w:trPr>
        <w:tc>
          <w:tcPr>
            <w:tcW w:w="675" w:type="dxa"/>
            <w:vMerge w:val="restart"/>
          </w:tcPr>
          <w:p w:rsidR="0061098E" w:rsidRDefault="0061098E" w:rsidP="000E4F30">
            <w:pPr>
              <w:jc w:val="center"/>
            </w:pPr>
            <w:r>
              <w:t>№</w:t>
            </w:r>
          </w:p>
          <w:p w:rsidR="0061098E" w:rsidRDefault="0061098E" w:rsidP="000E4F30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61098E" w:rsidRDefault="0061098E" w:rsidP="0061098E">
            <w:pPr>
              <w:jc w:val="center"/>
            </w:pPr>
            <w:r>
              <w:t>Дата последнего результативного осеменения</w:t>
            </w:r>
          </w:p>
        </w:tc>
        <w:tc>
          <w:tcPr>
            <w:tcW w:w="1418" w:type="dxa"/>
            <w:vMerge w:val="restart"/>
            <w:vAlign w:val="center"/>
          </w:tcPr>
          <w:p w:rsidR="0061098E" w:rsidRDefault="0061098E" w:rsidP="0061098E">
            <w:pPr>
              <w:jc w:val="center"/>
            </w:pPr>
            <w:proofErr w:type="gramStart"/>
            <w:r>
              <w:t>Козёл</w:t>
            </w:r>
            <w:proofErr w:type="gramEnd"/>
            <w:r>
              <w:t xml:space="preserve"> покрывший по факту кличка/№</w:t>
            </w:r>
          </w:p>
        </w:tc>
        <w:tc>
          <w:tcPr>
            <w:tcW w:w="1191" w:type="dxa"/>
            <w:vMerge w:val="restart"/>
            <w:vAlign w:val="center"/>
          </w:tcPr>
          <w:p w:rsidR="0061098E" w:rsidRDefault="0061098E" w:rsidP="0061098E">
            <w:pPr>
              <w:jc w:val="center"/>
            </w:pPr>
            <w:r>
              <w:t xml:space="preserve">Дней </w:t>
            </w:r>
            <w:proofErr w:type="gramStart"/>
            <w:r>
              <w:t>сервис-периода</w:t>
            </w:r>
            <w:proofErr w:type="gramEnd"/>
          </w:p>
        </w:tc>
        <w:tc>
          <w:tcPr>
            <w:tcW w:w="2581" w:type="dxa"/>
            <w:gridSpan w:val="2"/>
            <w:vAlign w:val="center"/>
          </w:tcPr>
          <w:p w:rsidR="0061098E" w:rsidRDefault="0061098E" w:rsidP="0061098E">
            <w:pPr>
              <w:jc w:val="center"/>
            </w:pPr>
            <w:r>
              <w:t>Дата запуска</w:t>
            </w:r>
          </w:p>
        </w:tc>
        <w:tc>
          <w:tcPr>
            <w:tcW w:w="2725" w:type="dxa"/>
            <w:gridSpan w:val="2"/>
            <w:vAlign w:val="center"/>
          </w:tcPr>
          <w:p w:rsidR="0061098E" w:rsidRDefault="0061098E" w:rsidP="0061098E">
            <w:pPr>
              <w:jc w:val="center"/>
            </w:pPr>
            <w:r>
              <w:t>Окоз</w:t>
            </w:r>
          </w:p>
        </w:tc>
        <w:tc>
          <w:tcPr>
            <w:tcW w:w="1291" w:type="dxa"/>
            <w:gridSpan w:val="2"/>
            <w:vAlign w:val="center"/>
          </w:tcPr>
          <w:p w:rsidR="0061098E" w:rsidRDefault="0061098E" w:rsidP="0061098E">
            <w:pPr>
              <w:jc w:val="center"/>
            </w:pPr>
            <w:r>
              <w:t>Окоз</w:t>
            </w:r>
            <w:r>
              <w:br/>
              <w:t>(</w:t>
            </w:r>
            <w:proofErr w:type="gramStart"/>
            <w:r>
              <w:t>л-легкий</w:t>
            </w:r>
            <w:proofErr w:type="gramEnd"/>
            <w:r>
              <w:t>,</w:t>
            </w:r>
            <w:r>
              <w:br/>
              <w:t>т-тяжёлый,</w:t>
            </w:r>
            <w:r>
              <w:br/>
              <w:t>п-помощь)</w:t>
            </w:r>
          </w:p>
        </w:tc>
        <w:tc>
          <w:tcPr>
            <w:tcW w:w="1425" w:type="dxa"/>
            <w:gridSpan w:val="2"/>
            <w:vAlign w:val="center"/>
          </w:tcPr>
          <w:p w:rsidR="0061098E" w:rsidRDefault="0061098E" w:rsidP="0061098E">
            <w:pPr>
              <w:jc w:val="center"/>
            </w:pPr>
            <w:r>
              <w:t>Козлят в помёте</w:t>
            </w:r>
          </w:p>
        </w:tc>
        <w:tc>
          <w:tcPr>
            <w:tcW w:w="3119" w:type="dxa"/>
            <w:vMerge w:val="restart"/>
            <w:vAlign w:val="center"/>
          </w:tcPr>
          <w:p w:rsidR="0061098E" w:rsidRDefault="0061098E" w:rsidP="0061098E">
            <w:pPr>
              <w:jc w:val="center"/>
            </w:pPr>
            <w:r>
              <w:t>Приплод кличка\инд.№</w:t>
            </w:r>
          </w:p>
        </w:tc>
      </w:tr>
      <w:tr w:rsidR="0061098E" w:rsidTr="0061098E">
        <w:trPr>
          <w:trHeight w:val="75"/>
        </w:trPr>
        <w:tc>
          <w:tcPr>
            <w:tcW w:w="675" w:type="dxa"/>
            <w:vMerge/>
          </w:tcPr>
          <w:p w:rsidR="0061098E" w:rsidRDefault="0061098E" w:rsidP="000E4F30">
            <w:pPr>
              <w:jc w:val="center"/>
            </w:pPr>
          </w:p>
        </w:tc>
        <w:tc>
          <w:tcPr>
            <w:tcW w:w="1843" w:type="dxa"/>
            <w:vMerge/>
          </w:tcPr>
          <w:p w:rsidR="0061098E" w:rsidRDefault="0061098E" w:rsidP="000E4F30">
            <w:pPr>
              <w:jc w:val="center"/>
            </w:pPr>
          </w:p>
        </w:tc>
        <w:tc>
          <w:tcPr>
            <w:tcW w:w="1418" w:type="dxa"/>
            <w:vMerge/>
          </w:tcPr>
          <w:p w:rsidR="0061098E" w:rsidRDefault="0061098E" w:rsidP="000E4F30">
            <w:pPr>
              <w:jc w:val="center"/>
            </w:pPr>
          </w:p>
        </w:tc>
        <w:tc>
          <w:tcPr>
            <w:tcW w:w="1191" w:type="dxa"/>
            <w:vMerge/>
          </w:tcPr>
          <w:p w:rsidR="0061098E" w:rsidRDefault="0061098E" w:rsidP="000E4F30">
            <w:pPr>
              <w:jc w:val="center"/>
            </w:pPr>
          </w:p>
        </w:tc>
        <w:tc>
          <w:tcPr>
            <w:tcW w:w="1290" w:type="dxa"/>
          </w:tcPr>
          <w:p w:rsidR="0061098E" w:rsidRDefault="0061098E" w:rsidP="00057C2C">
            <w:pPr>
              <w:jc w:val="center"/>
            </w:pPr>
            <w:r>
              <w:t>План</w:t>
            </w:r>
          </w:p>
        </w:tc>
        <w:tc>
          <w:tcPr>
            <w:tcW w:w="1291" w:type="dxa"/>
          </w:tcPr>
          <w:p w:rsidR="0061098E" w:rsidRDefault="0061098E" w:rsidP="00057C2C">
            <w:pPr>
              <w:jc w:val="center"/>
            </w:pPr>
            <w:r>
              <w:t>Факт</w:t>
            </w:r>
          </w:p>
        </w:tc>
        <w:tc>
          <w:tcPr>
            <w:tcW w:w="1387" w:type="dxa"/>
          </w:tcPr>
          <w:p w:rsidR="0061098E" w:rsidRDefault="0061098E" w:rsidP="00057C2C">
            <w:pPr>
              <w:jc w:val="center"/>
            </w:pPr>
            <w:r>
              <w:t>План</w:t>
            </w:r>
          </w:p>
        </w:tc>
        <w:tc>
          <w:tcPr>
            <w:tcW w:w="1338" w:type="dxa"/>
          </w:tcPr>
          <w:p w:rsidR="0061098E" w:rsidRDefault="0061098E" w:rsidP="00057C2C">
            <w:pPr>
              <w:jc w:val="center"/>
            </w:pPr>
            <w:r>
              <w:t>Факт</w:t>
            </w:r>
          </w:p>
        </w:tc>
        <w:tc>
          <w:tcPr>
            <w:tcW w:w="1004" w:type="dxa"/>
          </w:tcPr>
          <w:p w:rsidR="0061098E" w:rsidRDefault="0061098E" w:rsidP="0010300F"/>
        </w:tc>
        <w:tc>
          <w:tcPr>
            <w:tcW w:w="860" w:type="dxa"/>
            <w:gridSpan w:val="2"/>
          </w:tcPr>
          <w:p w:rsidR="0061098E" w:rsidRDefault="0061098E" w:rsidP="0010300F">
            <w:r>
              <w:t>Жив.</w:t>
            </w:r>
          </w:p>
        </w:tc>
        <w:tc>
          <w:tcPr>
            <w:tcW w:w="852" w:type="dxa"/>
          </w:tcPr>
          <w:p w:rsidR="0061098E" w:rsidRDefault="0061098E" w:rsidP="0010300F">
            <w:r>
              <w:t>М-р</w:t>
            </w:r>
          </w:p>
        </w:tc>
        <w:tc>
          <w:tcPr>
            <w:tcW w:w="3119" w:type="dxa"/>
            <w:vMerge/>
          </w:tcPr>
          <w:p w:rsidR="0061098E" w:rsidRDefault="0061098E" w:rsidP="0010300F"/>
        </w:tc>
      </w:tr>
      <w:tr w:rsidR="00471A69" w:rsidTr="0061098E">
        <w:trPr>
          <w:trHeight w:val="627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27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27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68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27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27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27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68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27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27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27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68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27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  <w:tr w:rsidR="00471A69" w:rsidTr="0061098E">
        <w:trPr>
          <w:trHeight w:val="668"/>
        </w:trPr>
        <w:tc>
          <w:tcPr>
            <w:tcW w:w="675" w:type="dxa"/>
            <w:vAlign w:val="center"/>
          </w:tcPr>
          <w:p w:rsidR="00471A69" w:rsidRDefault="00471A69" w:rsidP="00471A69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471A69" w:rsidRDefault="00471A69" w:rsidP="0010300F"/>
        </w:tc>
        <w:tc>
          <w:tcPr>
            <w:tcW w:w="1418" w:type="dxa"/>
          </w:tcPr>
          <w:p w:rsidR="00471A69" w:rsidRDefault="00471A69" w:rsidP="0010300F"/>
        </w:tc>
        <w:tc>
          <w:tcPr>
            <w:tcW w:w="1191" w:type="dxa"/>
          </w:tcPr>
          <w:p w:rsidR="00471A69" w:rsidRDefault="00471A69" w:rsidP="0010300F"/>
        </w:tc>
        <w:tc>
          <w:tcPr>
            <w:tcW w:w="1290" w:type="dxa"/>
          </w:tcPr>
          <w:p w:rsidR="00471A69" w:rsidRDefault="00471A69" w:rsidP="0010300F"/>
        </w:tc>
        <w:tc>
          <w:tcPr>
            <w:tcW w:w="1291" w:type="dxa"/>
          </w:tcPr>
          <w:p w:rsidR="00471A69" w:rsidRDefault="00471A69" w:rsidP="0010300F"/>
        </w:tc>
        <w:tc>
          <w:tcPr>
            <w:tcW w:w="1387" w:type="dxa"/>
          </w:tcPr>
          <w:p w:rsidR="00471A69" w:rsidRDefault="00471A69" w:rsidP="0010300F"/>
        </w:tc>
        <w:tc>
          <w:tcPr>
            <w:tcW w:w="1338" w:type="dxa"/>
          </w:tcPr>
          <w:p w:rsidR="00471A69" w:rsidRDefault="00471A69" w:rsidP="0010300F"/>
        </w:tc>
        <w:tc>
          <w:tcPr>
            <w:tcW w:w="1004" w:type="dxa"/>
          </w:tcPr>
          <w:p w:rsidR="00471A69" w:rsidRDefault="00471A69" w:rsidP="0010300F"/>
        </w:tc>
        <w:tc>
          <w:tcPr>
            <w:tcW w:w="860" w:type="dxa"/>
            <w:gridSpan w:val="2"/>
          </w:tcPr>
          <w:p w:rsidR="00471A69" w:rsidRDefault="00471A69" w:rsidP="0010300F"/>
        </w:tc>
        <w:tc>
          <w:tcPr>
            <w:tcW w:w="852" w:type="dxa"/>
          </w:tcPr>
          <w:p w:rsidR="00471A69" w:rsidRDefault="00471A69" w:rsidP="0010300F"/>
        </w:tc>
        <w:tc>
          <w:tcPr>
            <w:tcW w:w="3119" w:type="dxa"/>
          </w:tcPr>
          <w:p w:rsidR="00471A69" w:rsidRDefault="00471A69" w:rsidP="0010300F"/>
        </w:tc>
      </w:tr>
    </w:tbl>
    <w:p w:rsidR="000E4F30" w:rsidRDefault="000E4F30" w:rsidP="0010300F">
      <w:pPr>
        <w:spacing w:after="0" w:line="240" w:lineRule="auto"/>
      </w:pPr>
      <w:bookmarkStart w:id="0" w:name="_GoBack"/>
      <w:bookmarkEnd w:id="0"/>
    </w:p>
    <w:sectPr w:rsidR="000E4F30" w:rsidSect="0010300F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4C" w:rsidRDefault="00F7104C" w:rsidP="0010300F">
      <w:pPr>
        <w:spacing w:after="0" w:line="240" w:lineRule="auto"/>
      </w:pPr>
      <w:r>
        <w:separator/>
      </w:r>
    </w:p>
  </w:endnote>
  <w:endnote w:type="continuationSeparator" w:id="0">
    <w:p w:rsidR="00F7104C" w:rsidRDefault="00F7104C" w:rsidP="001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4C" w:rsidRDefault="00F7104C" w:rsidP="0010300F">
      <w:pPr>
        <w:spacing w:after="0" w:line="240" w:lineRule="auto"/>
      </w:pPr>
      <w:r>
        <w:separator/>
      </w:r>
    </w:p>
  </w:footnote>
  <w:footnote w:type="continuationSeparator" w:id="0">
    <w:p w:rsidR="00F7104C" w:rsidRDefault="00F7104C" w:rsidP="00103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DE"/>
    <w:rsid w:val="00057C2C"/>
    <w:rsid w:val="000E4F30"/>
    <w:rsid w:val="0010300F"/>
    <w:rsid w:val="00471A69"/>
    <w:rsid w:val="006054C7"/>
    <w:rsid w:val="0061098E"/>
    <w:rsid w:val="007A392B"/>
    <w:rsid w:val="00B82246"/>
    <w:rsid w:val="00C808DE"/>
    <w:rsid w:val="00F7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00F"/>
  </w:style>
  <w:style w:type="paragraph" w:styleId="a5">
    <w:name w:val="footer"/>
    <w:basedOn w:val="a"/>
    <w:link w:val="a6"/>
    <w:uiPriority w:val="99"/>
    <w:unhideWhenUsed/>
    <w:rsid w:val="0010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00F"/>
  </w:style>
  <w:style w:type="table" w:styleId="a7">
    <w:name w:val="Table Grid"/>
    <w:basedOn w:val="a1"/>
    <w:uiPriority w:val="59"/>
    <w:rsid w:val="0060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00F"/>
  </w:style>
  <w:style w:type="paragraph" w:styleId="a5">
    <w:name w:val="footer"/>
    <w:basedOn w:val="a"/>
    <w:link w:val="a6"/>
    <w:uiPriority w:val="99"/>
    <w:unhideWhenUsed/>
    <w:rsid w:val="0010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00F"/>
  </w:style>
  <w:style w:type="table" w:styleId="a7">
    <w:name w:val="Table Grid"/>
    <w:basedOn w:val="a1"/>
    <w:uiPriority w:val="59"/>
    <w:rsid w:val="0060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B905-B8F4-46A7-96AC-A44F1467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2015-04-24T04:08:00Z</dcterms:created>
  <dcterms:modified xsi:type="dcterms:W3CDTF">2015-04-24T05:21:00Z</dcterms:modified>
</cp:coreProperties>
</file>