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ТЕХНИЧЕСКОЕ ОПИСАНИЕ И ИНСТРУКЦИЯ ПО ЭКСПЛУАТАЦИИ</w:t>
      </w:r>
      <w:r w:rsidRPr="00570D51">
        <w:rPr>
          <w:rFonts w:ascii="Times New Roman" w:eastAsia="Times New Roman" w:hAnsi="Times New Roman" w:cs="Times New Roman"/>
          <w:sz w:val="24"/>
          <w:szCs w:val="24"/>
        </w:rPr>
        <w:br/>
      </w:r>
      <w:r w:rsidRPr="00570D51">
        <w:rPr>
          <w:rFonts w:ascii="Times New Roman" w:eastAsia="Times New Roman" w:hAnsi="Times New Roman" w:cs="Times New Roman"/>
          <w:b/>
          <w:bCs/>
          <w:sz w:val="24"/>
          <w:szCs w:val="24"/>
        </w:rPr>
        <w:t xml:space="preserve">СЕМЯОЧИСТИТЕЛЬНАЯ МАШИНА, </w:t>
      </w:r>
      <w:proofErr w:type="gramStart"/>
      <w:r w:rsidRPr="00570D51">
        <w:rPr>
          <w:rFonts w:ascii="Times New Roman" w:eastAsia="Times New Roman" w:hAnsi="Times New Roman" w:cs="Times New Roman"/>
          <w:b/>
          <w:bCs/>
          <w:sz w:val="24"/>
          <w:szCs w:val="24"/>
        </w:rPr>
        <w:t>СМ</w:t>
      </w:r>
      <w:proofErr w:type="gramEnd"/>
      <w:r w:rsidRPr="00570D51">
        <w:rPr>
          <w:rFonts w:ascii="Times New Roman" w:eastAsia="Times New Roman" w:hAnsi="Times New Roman" w:cs="Times New Roman"/>
          <w:b/>
          <w:bCs/>
          <w:sz w:val="24"/>
          <w:szCs w:val="24"/>
        </w:rPr>
        <w:t xml:space="preserve"> – 4</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1. ВВЕДЕНИЕ</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b/>
          <w:bCs/>
          <w:sz w:val="24"/>
          <w:szCs w:val="24"/>
        </w:rPr>
        <w:t>Семяочистительная машина СМ-4</w:t>
      </w:r>
      <w:r w:rsidRPr="00570D51">
        <w:rPr>
          <w:rFonts w:ascii="Times New Roman" w:eastAsia="Times New Roman" w:hAnsi="Times New Roman" w:cs="Times New Roman"/>
          <w:sz w:val="24"/>
          <w:szCs w:val="24"/>
        </w:rPr>
        <w:t xml:space="preserve"> предназначена для очистки и сортировки зерновых, зернобобовых, технических, масличных культур и семян трав, используемых как для посева, так и для продовольственных целей. Машина очищает и сортирует зерновой материал (ворох) засоренностью до 10% и влажностью до 16%, получаемый после комбайна или после предварительной очистки, например, на машинах ОВС-25 или ОВП-20А.</w:t>
      </w:r>
      <w:r w:rsidRPr="00570D51">
        <w:rPr>
          <w:rFonts w:ascii="Times New Roman" w:eastAsia="Times New Roman" w:hAnsi="Times New Roman" w:cs="Times New Roman"/>
          <w:sz w:val="24"/>
          <w:szCs w:val="24"/>
        </w:rPr>
        <w:br/>
        <w:t xml:space="preserve">Машина применяется во всех сельскохозяйственных зонах страны и предназначена для </w:t>
      </w:r>
      <w:proofErr w:type="gramStart"/>
      <w:r w:rsidRPr="00570D51">
        <w:rPr>
          <w:rFonts w:ascii="Times New Roman" w:eastAsia="Times New Roman" w:hAnsi="Times New Roman" w:cs="Times New Roman"/>
          <w:sz w:val="24"/>
          <w:szCs w:val="24"/>
        </w:rPr>
        <w:t>работ</w:t>
      </w:r>
      <w:proofErr w:type="gramEnd"/>
      <w:r w:rsidRPr="00570D51">
        <w:rPr>
          <w:rFonts w:ascii="Times New Roman" w:eastAsia="Times New Roman" w:hAnsi="Times New Roman" w:cs="Times New Roman"/>
          <w:sz w:val="24"/>
          <w:szCs w:val="24"/>
        </w:rPr>
        <w:t xml:space="preserve"> как на открытых токах, так и в помещениях-складах.</w:t>
      </w:r>
      <w:r w:rsidRPr="00570D51">
        <w:rPr>
          <w:rFonts w:ascii="Times New Roman" w:eastAsia="Times New Roman" w:hAnsi="Times New Roman" w:cs="Times New Roman"/>
          <w:sz w:val="24"/>
          <w:szCs w:val="24"/>
        </w:rPr>
        <w:br/>
        <w:t>Использование всех преимуществ машины и достижение высоких показателей в работе возможны лишь при правильной ее эксплуатации.</w:t>
      </w:r>
      <w:r w:rsidRPr="00570D51">
        <w:rPr>
          <w:rFonts w:ascii="Times New Roman" w:eastAsia="Times New Roman" w:hAnsi="Times New Roman" w:cs="Times New Roman"/>
          <w:sz w:val="24"/>
          <w:szCs w:val="24"/>
        </w:rPr>
        <w:br/>
        <w:t>Настоящее руководство по эксплуатации предназначено для подробного ознакомления с устройством, технической характеристикой, правилами техники безопасности и противопожарной безопасности, регулированием, техническим обслуживанием и хранением семяочистительной машины СМ-4.</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2. ТЕХНИЧЕСКИЕ ДАННЫЕ</w:t>
      </w:r>
    </w:p>
    <w:tbl>
      <w:tblPr>
        <w:tblW w:w="7891" w:type="dxa"/>
        <w:jc w:val="center"/>
        <w:tblInd w:w="-34" w:type="dxa"/>
        <w:tblCellMar>
          <w:left w:w="0" w:type="dxa"/>
          <w:right w:w="0" w:type="dxa"/>
        </w:tblCellMar>
        <w:tblLook w:val="04A0"/>
      </w:tblPr>
      <w:tblGrid>
        <w:gridCol w:w="4432"/>
        <w:gridCol w:w="1622"/>
        <w:gridCol w:w="1837"/>
      </w:tblGrid>
      <w:tr w:rsidR="00570D51" w:rsidRPr="00570D51" w:rsidTr="00570D51">
        <w:trPr>
          <w:trHeight w:val="217"/>
          <w:jc w:val="center"/>
        </w:trPr>
        <w:tc>
          <w:tcPr>
            <w:tcW w:w="443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17" w:lineRule="atLeast"/>
              <w:jc w:val="center"/>
              <w:rPr>
                <w:rFonts w:ascii="Times New Roman" w:eastAsia="Times New Roman" w:hAnsi="Times New Roman" w:cs="Times New Roman"/>
                <w:sz w:val="24"/>
                <w:szCs w:val="24"/>
              </w:rPr>
            </w:pPr>
            <w:r w:rsidRPr="00570D51">
              <w:rPr>
                <w:rFonts w:ascii="Tahoma" w:eastAsia="Times New Roman" w:hAnsi="Tahoma" w:cs="Tahoma"/>
                <w:b/>
                <w:bCs/>
                <w:sz w:val="20"/>
                <w:szCs w:val="20"/>
              </w:rPr>
              <w:t>Наименование</w:t>
            </w:r>
          </w:p>
        </w:tc>
        <w:tc>
          <w:tcPr>
            <w:tcW w:w="16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17" w:lineRule="atLeast"/>
              <w:ind w:right="-108"/>
              <w:jc w:val="center"/>
              <w:rPr>
                <w:rFonts w:ascii="Times New Roman" w:eastAsia="Times New Roman" w:hAnsi="Times New Roman" w:cs="Times New Roman"/>
                <w:sz w:val="24"/>
                <w:szCs w:val="24"/>
              </w:rPr>
            </w:pPr>
            <w:r w:rsidRPr="00570D51">
              <w:rPr>
                <w:rFonts w:ascii="Tahoma" w:eastAsia="Times New Roman" w:hAnsi="Tahoma" w:cs="Tahoma"/>
                <w:b/>
                <w:bCs/>
                <w:sz w:val="20"/>
                <w:szCs w:val="20"/>
              </w:rPr>
              <w:t>Единица измерения</w:t>
            </w:r>
          </w:p>
        </w:tc>
        <w:tc>
          <w:tcPr>
            <w:tcW w:w="18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right="-391"/>
              <w:jc w:val="center"/>
              <w:rPr>
                <w:rFonts w:ascii="Times New Roman" w:eastAsia="Times New Roman" w:hAnsi="Times New Roman" w:cs="Times New Roman"/>
                <w:sz w:val="24"/>
                <w:szCs w:val="24"/>
              </w:rPr>
            </w:pPr>
            <w:r w:rsidRPr="00570D51">
              <w:rPr>
                <w:rFonts w:ascii="Tahoma" w:eastAsia="Times New Roman" w:hAnsi="Tahoma" w:cs="Tahoma"/>
                <w:b/>
                <w:bCs/>
                <w:sz w:val="20"/>
                <w:szCs w:val="20"/>
              </w:rPr>
              <w:t>Значение</w:t>
            </w:r>
          </w:p>
          <w:p w:rsidR="00570D51" w:rsidRPr="00570D51" w:rsidRDefault="00570D51" w:rsidP="00570D51">
            <w:pPr>
              <w:spacing w:after="0" w:line="217" w:lineRule="atLeast"/>
              <w:ind w:right="-391"/>
              <w:jc w:val="center"/>
              <w:rPr>
                <w:rFonts w:ascii="Times New Roman" w:eastAsia="Times New Roman" w:hAnsi="Times New Roman" w:cs="Times New Roman"/>
                <w:sz w:val="24"/>
                <w:szCs w:val="24"/>
              </w:rPr>
            </w:pPr>
            <w:r w:rsidRPr="00570D51">
              <w:rPr>
                <w:rFonts w:ascii="Tahoma" w:eastAsia="Times New Roman" w:hAnsi="Tahoma" w:cs="Tahoma"/>
                <w:b/>
                <w:bCs/>
                <w:sz w:val="20"/>
                <w:szCs w:val="20"/>
              </w:rPr>
              <w:t> </w:t>
            </w:r>
          </w:p>
        </w:tc>
      </w:tr>
      <w:tr w:rsidR="00570D51" w:rsidRPr="00570D51" w:rsidTr="00570D51">
        <w:trPr>
          <w:trHeight w:val="438"/>
          <w:jc w:val="center"/>
        </w:trPr>
        <w:tc>
          <w:tcPr>
            <w:tcW w:w="44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Марка (модель)</w:t>
            </w:r>
          </w:p>
        </w:tc>
        <w:tc>
          <w:tcPr>
            <w:tcW w:w="1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right="-391"/>
              <w:jc w:val="both"/>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 </w:t>
            </w:r>
          </w:p>
        </w:tc>
        <w:tc>
          <w:tcPr>
            <w:tcW w:w="18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right="-391"/>
              <w:jc w:val="center"/>
              <w:rPr>
                <w:rFonts w:ascii="Times New Roman" w:eastAsia="Times New Roman" w:hAnsi="Times New Roman" w:cs="Times New Roman"/>
                <w:sz w:val="24"/>
                <w:szCs w:val="24"/>
              </w:rPr>
            </w:pPr>
            <w:r w:rsidRPr="00570D51">
              <w:rPr>
                <w:rFonts w:ascii="Times&#10; New Roman" w:eastAsia="Times New Roman" w:hAnsi="Times&#10; New Roman" w:cs="Times New Roman"/>
                <w:sz w:val="20"/>
                <w:szCs w:val="20"/>
              </w:rPr>
              <w:t>СМ-4</w:t>
            </w:r>
          </w:p>
          <w:p w:rsidR="00570D51" w:rsidRPr="00570D51" w:rsidRDefault="00570D51" w:rsidP="00570D51">
            <w:pPr>
              <w:spacing w:after="0" w:line="240" w:lineRule="auto"/>
              <w:ind w:right="-391"/>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 </w:t>
            </w:r>
          </w:p>
        </w:tc>
      </w:tr>
      <w:tr w:rsidR="00570D51" w:rsidRPr="00570D51" w:rsidTr="00570D51">
        <w:trPr>
          <w:trHeight w:val="438"/>
          <w:jc w:val="center"/>
        </w:trPr>
        <w:tc>
          <w:tcPr>
            <w:tcW w:w="44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Тип</w:t>
            </w:r>
          </w:p>
        </w:tc>
        <w:tc>
          <w:tcPr>
            <w:tcW w:w="1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right="-391"/>
              <w:jc w:val="both"/>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 </w:t>
            </w:r>
          </w:p>
        </w:tc>
        <w:tc>
          <w:tcPr>
            <w:tcW w:w="18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right="-391"/>
              <w:jc w:val="center"/>
              <w:rPr>
                <w:rFonts w:ascii="Times New Roman" w:eastAsia="Times New Roman" w:hAnsi="Times New Roman" w:cs="Times New Roman"/>
                <w:sz w:val="24"/>
                <w:szCs w:val="24"/>
              </w:rPr>
            </w:pPr>
            <w:proofErr w:type="spellStart"/>
            <w:r w:rsidRPr="00570D51">
              <w:rPr>
                <w:rFonts w:ascii="Times&#10; New Roman" w:eastAsia="Times New Roman" w:hAnsi="Times&#10; New Roman" w:cs="Times New Roman"/>
                <w:sz w:val="20"/>
                <w:szCs w:val="20"/>
              </w:rPr>
              <w:t>самопере</w:t>
            </w:r>
            <w:r w:rsidRPr="00570D51">
              <w:rPr>
                <w:rFonts w:ascii="Times&#10; New Roman" w:eastAsia="Times New Roman" w:hAnsi="Times&#10; New Roman" w:cs="Times New Roman"/>
                <w:sz w:val="20"/>
                <w:szCs w:val="20"/>
              </w:rPr>
              <w:softHyphen/>
              <w:t>движной</w:t>
            </w:r>
            <w:proofErr w:type="spellEnd"/>
          </w:p>
          <w:p w:rsidR="00570D51" w:rsidRPr="00570D51" w:rsidRDefault="00570D51" w:rsidP="00570D51">
            <w:pPr>
              <w:spacing w:after="0" w:line="240" w:lineRule="auto"/>
              <w:ind w:right="-391"/>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 </w:t>
            </w:r>
          </w:p>
        </w:tc>
      </w:tr>
      <w:tr w:rsidR="00570D51" w:rsidRPr="00570D51" w:rsidTr="00570D51">
        <w:trPr>
          <w:trHeight w:val="1751"/>
          <w:jc w:val="center"/>
        </w:trPr>
        <w:tc>
          <w:tcPr>
            <w:tcW w:w="44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Производительность машины (по загру</w:t>
            </w:r>
            <w:r w:rsidRPr="00570D51">
              <w:rPr>
                <w:rFonts w:ascii="Times New Roman" w:eastAsia="Times New Roman" w:hAnsi="Times New Roman" w:cs="Times New Roman"/>
                <w:sz w:val="20"/>
                <w:szCs w:val="20"/>
              </w:rPr>
              <w:softHyphen/>
              <w:t>жаемому материалу) при очистке пшеницы влажность до 16% за 1 ч основного вре</w:t>
            </w:r>
            <w:r w:rsidRPr="00570D51">
              <w:rPr>
                <w:rFonts w:ascii="Times New Roman" w:eastAsia="Times New Roman" w:hAnsi="Times New Roman" w:cs="Times New Roman"/>
                <w:sz w:val="20"/>
                <w:szCs w:val="20"/>
              </w:rPr>
              <w:softHyphen/>
              <w:t>мени:</w:t>
            </w:r>
          </w:p>
          <w:p w:rsidR="00570D51" w:rsidRPr="00570D51" w:rsidRDefault="00570D51" w:rsidP="00570D51">
            <w:pPr>
              <w:spacing w:after="0" w:line="240" w:lineRule="auto"/>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 </w:t>
            </w:r>
          </w:p>
          <w:p w:rsidR="00570D51" w:rsidRPr="00570D51" w:rsidRDefault="00570D51" w:rsidP="00570D51">
            <w:pPr>
              <w:spacing w:after="0" w:line="240" w:lineRule="auto"/>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семенного материала с содержанием от</w:t>
            </w:r>
            <w:r w:rsidRPr="00570D51">
              <w:rPr>
                <w:rFonts w:ascii="Times New Roman" w:eastAsia="Times New Roman" w:hAnsi="Times New Roman" w:cs="Times New Roman"/>
                <w:sz w:val="20"/>
                <w:szCs w:val="20"/>
              </w:rPr>
              <w:softHyphen/>
              <w:t xml:space="preserve">хода до 5%, не менее </w:t>
            </w:r>
          </w:p>
          <w:p w:rsidR="00570D51" w:rsidRPr="00570D51" w:rsidRDefault="00570D51" w:rsidP="00570D51">
            <w:pPr>
              <w:spacing w:after="0" w:line="240" w:lineRule="auto"/>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 </w:t>
            </w:r>
          </w:p>
          <w:p w:rsidR="00570D51" w:rsidRPr="00570D51" w:rsidRDefault="00570D51" w:rsidP="00570D51">
            <w:pPr>
              <w:spacing w:after="0" w:line="240" w:lineRule="auto"/>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продовольственного    зерна    (при работе без  триеров)    с    содержанием  примеси   10%, в т. ч. сорной 3%, не менее</w:t>
            </w:r>
          </w:p>
        </w:tc>
        <w:tc>
          <w:tcPr>
            <w:tcW w:w="1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10; Roman" w:eastAsia="Times New Roman" w:hAnsi="Times New&#10; Roman" w:cs="Times New Roman"/>
                <w:sz w:val="20"/>
                <w:szCs w:val="20"/>
              </w:rPr>
              <w:t> </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10; Roman" w:eastAsia="Times New Roman" w:hAnsi="Times New&#10; Roman" w:cs="Times New Roman"/>
                <w:sz w:val="20"/>
                <w:szCs w:val="20"/>
              </w:rPr>
              <w:t> </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10; Roman" w:eastAsia="Times New Roman" w:hAnsi="Times New&#10; Roman" w:cs="Times New Roman"/>
                <w:sz w:val="20"/>
                <w:szCs w:val="20"/>
              </w:rPr>
              <w:t> </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10; Roman" w:eastAsia="Times New Roman" w:hAnsi="Times New&#10; Roman" w:cs="Times New Roman"/>
                <w:sz w:val="20"/>
                <w:szCs w:val="20"/>
              </w:rPr>
              <w:t> </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т/ч</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10; Roman" w:eastAsia="Times New Roman" w:hAnsi="Times New&#10; Roman" w:cs="Times New Roman"/>
                <w:sz w:val="20"/>
                <w:szCs w:val="20"/>
              </w:rPr>
              <w:t> </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10; Roman" w:eastAsia="Times New Roman" w:hAnsi="Times New&#10; Roman" w:cs="Times New Roman"/>
                <w:sz w:val="20"/>
                <w:szCs w:val="20"/>
              </w:rPr>
              <w:t> </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т/ч</w:t>
            </w:r>
          </w:p>
        </w:tc>
        <w:tc>
          <w:tcPr>
            <w:tcW w:w="18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right="33"/>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 </w:t>
            </w:r>
          </w:p>
          <w:p w:rsidR="00570D51" w:rsidRPr="00570D51" w:rsidRDefault="00570D51" w:rsidP="00570D51">
            <w:pPr>
              <w:spacing w:after="0" w:line="240" w:lineRule="auto"/>
              <w:ind w:right="33"/>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 </w:t>
            </w:r>
          </w:p>
          <w:p w:rsidR="00570D51" w:rsidRPr="00570D51" w:rsidRDefault="00570D51" w:rsidP="00570D51">
            <w:pPr>
              <w:spacing w:after="0" w:line="240" w:lineRule="auto"/>
              <w:ind w:right="33"/>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 </w:t>
            </w:r>
          </w:p>
          <w:p w:rsidR="00570D51" w:rsidRPr="00570D51" w:rsidRDefault="00570D51" w:rsidP="00570D51">
            <w:pPr>
              <w:spacing w:after="0" w:line="240" w:lineRule="auto"/>
              <w:ind w:right="33"/>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 </w:t>
            </w:r>
          </w:p>
          <w:p w:rsidR="00570D51" w:rsidRPr="00570D51" w:rsidRDefault="00570D51" w:rsidP="00570D51">
            <w:pPr>
              <w:spacing w:after="0" w:line="240" w:lineRule="auto"/>
              <w:ind w:right="33"/>
              <w:jc w:val="center"/>
              <w:rPr>
                <w:rFonts w:ascii="Times New Roman" w:eastAsia="Times New Roman" w:hAnsi="Times New Roman" w:cs="Times New Roman"/>
                <w:sz w:val="24"/>
                <w:szCs w:val="24"/>
              </w:rPr>
            </w:pPr>
            <w:r w:rsidRPr="00570D51">
              <w:rPr>
                <w:rFonts w:ascii="Times&#10; New Roman" w:eastAsia="Times New Roman" w:hAnsi="Times&#10; New Roman" w:cs="Times New Roman"/>
                <w:sz w:val="20"/>
                <w:szCs w:val="20"/>
              </w:rPr>
              <w:t>4</w:t>
            </w:r>
          </w:p>
          <w:p w:rsidR="00570D51" w:rsidRPr="00570D51" w:rsidRDefault="00570D51" w:rsidP="00570D51">
            <w:pPr>
              <w:spacing w:after="0" w:line="240" w:lineRule="auto"/>
              <w:ind w:right="33"/>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 </w:t>
            </w:r>
          </w:p>
          <w:p w:rsidR="00570D51" w:rsidRPr="00570D51" w:rsidRDefault="00570D51" w:rsidP="00570D51">
            <w:pPr>
              <w:spacing w:after="0" w:line="240" w:lineRule="auto"/>
              <w:ind w:right="33"/>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 </w:t>
            </w:r>
          </w:p>
          <w:p w:rsidR="00570D51" w:rsidRPr="00570D51" w:rsidRDefault="00570D51" w:rsidP="00570D51">
            <w:pPr>
              <w:spacing w:after="0" w:line="240" w:lineRule="auto"/>
              <w:ind w:right="33"/>
              <w:jc w:val="center"/>
              <w:rPr>
                <w:rFonts w:ascii="Times New Roman" w:eastAsia="Times New Roman" w:hAnsi="Times New Roman" w:cs="Times New Roman"/>
                <w:sz w:val="24"/>
                <w:szCs w:val="24"/>
              </w:rPr>
            </w:pPr>
            <w:r w:rsidRPr="00570D51">
              <w:rPr>
                <w:rFonts w:ascii="Times&#10; New Roman" w:eastAsia="Times New Roman" w:hAnsi="Times&#10; New Roman" w:cs="Times New Roman"/>
                <w:sz w:val="20"/>
                <w:szCs w:val="20"/>
              </w:rPr>
              <w:t>6</w:t>
            </w:r>
          </w:p>
        </w:tc>
      </w:tr>
      <w:tr w:rsidR="00570D51" w:rsidRPr="00570D51" w:rsidTr="00570D51">
        <w:trPr>
          <w:trHeight w:val="1313"/>
          <w:jc w:val="center"/>
        </w:trPr>
        <w:tc>
          <w:tcPr>
            <w:tcW w:w="44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Масса машины, сухая (конструктивная) с полным комплектом сменных рабочих ор</w:t>
            </w:r>
            <w:r w:rsidRPr="00570D51">
              <w:rPr>
                <w:rFonts w:ascii="Times New Roman" w:eastAsia="Times New Roman" w:hAnsi="Times New Roman" w:cs="Times New Roman"/>
                <w:sz w:val="20"/>
                <w:szCs w:val="20"/>
              </w:rPr>
              <w:softHyphen/>
              <w:t>ганов и приспособлений, не более</w:t>
            </w:r>
          </w:p>
          <w:p w:rsidR="00570D51" w:rsidRPr="00570D51" w:rsidRDefault="00570D51" w:rsidP="00570D51">
            <w:pPr>
              <w:spacing w:after="0" w:line="240" w:lineRule="auto"/>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 </w:t>
            </w:r>
          </w:p>
          <w:p w:rsidR="00570D51" w:rsidRPr="00570D51" w:rsidRDefault="00570D51" w:rsidP="00570D51">
            <w:pPr>
              <w:spacing w:after="0" w:line="240" w:lineRule="auto"/>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Масса машины с комплектом рабочих ор</w:t>
            </w:r>
            <w:r w:rsidRPr="00570D51">
              <w:rPr>
                <w:rFonts w:ascii="Times New Roman" w:eastAsia="Times New Roman" w:hAnsi="Times New Roman" w:cs="Times New Roman"/>
                <w:sz w:val="20"/>
                <w:szCs w:val="20"/>
              </w:rPr>
              <w:softHyphen/>
              <w:t>ганов и приспособлений для выполнения основной технологической операции, не бо</w:t>
            </w:r>
            <w:r w:rsidRPr="00570D51">
              <w:rPr>
                <w:rFonts w:ascii="Times New Roman" w:eastAsia="Times New Roman" w:hAnsi="Times New Roman" w:cs="Times New Roman"/>
                <w:sz w:val="20"/>
                <w:szCs w:val="20"/>
              </w:rPr>
              <w:softHyphen/>
              <w:t>лее</w:t>
            </w:r>
          </w:p>
        </w:tc>
        <w:tc>
          <w:tcPr>
            <w:tcW w:w="1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кг</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10; Roman" w:eastAsia="Times New Roman" w:hAnsi="Times New&#10; Roman" w:cs="Times New Roman"/>
                <w:sz w:val="20"/>
                <w:szCs w:val="20"/>
              </w:rPr>
              <w:t> </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10; Roman" w:eastAsia="Times New Roman" w:hAnsi="Times New&#10; Roman" w:cs="Times New Roman"/>
                <w:sz w:val="20"/>
                <w:szCs w:val="20"/>
              </w:rPr>
              <w:t> </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10; Roman" w:eastAsia="Times New Roman" w:hAnsi="Times New&#10; Roman" w:cs="Times New Roman"/>
                <w:sz w:val="20"/>
                <w:szCs w:val="20"/>
              </w:rPr>
              <w:t> </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10; Roman" w:eastAsia="Times New Roman" w:hAnsi="Times New&#10; Roman" w:cs="Times New Roman"/>
                <w:sz w:val="20"/>
                <w:szCs w:val="20"/>
              </w:rPr>
              <w:t> </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кг</w:t>
            </w:r>
          </w:p>
        </w:tc>
        <w:tc>
          <w:tcPr>
            <w:tcW w:w="18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right="33"/>
              <w:jc w:val="center"/>
              <w:rPr>
                <w:rFonts w:ascii="Times New Roman" w:eastAsia="Times New Roman" w:hAnsi="Times New Roman" w:cs="Times New Roman"/>
                <w:sz w:val="24"/>
                <w:szCs w:val="24"/>
              </w:rPr>
            </w:pPr>
            <w:r w:rsidRPr="00570D51">
              <w:rPr>
                <w:rFonts w:ascii="Times&#10; New Roman" w:eastAsia="Times New Roman" w:hAnsi="Times&#10; New Roman" w:cs="Times New Roman"/>
                <w:sz w:val="20"/>
                <w:szCs w:val="20"/>
              </w:rPr>
              <w:t>1957</w:t>
            </w:r>
          </w:p>
          <w:p w:rsidR="00570D51" w:rsidRPr="00570D51" w:rsidRDefault="00570D51" w:rsidP="00570D51">
            <w:pPr>
              <w:spacing w:after="0" w:line="240" w:lineRule="auto"/>
              <w:ind w:right="33"/>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 </w:t>
            </w:r>
          </w:p>
          <w:p w:rsidR="00570D51" w:rsidRPr="00570D51" w:rsidRDefault="00570D51" w:rsidP="00570D51">
            <w:pPr>
              <w:spacing w:after="0" w:line="240" w:lineRule="auto"/>
              <w:ind w:right="33"/>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 </w:t>
            </w:r>
          </w:p>
          <w:p w:rsidR="00570D51" w:rsidRPr="00570D51" w:rsidRDefault="00570D51" w:rsidP="00570D51">
            <w:pPr>
              <w:spacing w:after="0" w:line="240" w:lineRule="auto"/>
              <w:ind w:right="33"/>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 </w:t>
            </w:r>
          </w:p>
          <w:p w:rsidR="00570D51" w:rsidRPr="00570D51" w:rsidRDefault="00570D51" w:rsidP="00570D51">
            <w:pPr>
              <w:spacing w:after="0" w:line="240" w:lineRule="auto"/>
              <w:ind w:right="33"/>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 </w:t>
            </w:r>
          </w:p>
          <w:p w:rsidR="00570D51" w:rsidRPr="00570D51" w:rsidRDefault="00570D51" w:rsidP="00570D51">
            <w:pPr>
              <w:spacing w:after="0" w:line="240" w:lineRule="auto"/>
              <w:ind w:right="33"/>
              <w:jc w:val="center"/>
              <w:rPr>
                <w:rFonts w:ascii="Times New Roman" w:eastAsia="Times New Roman" w:hAnsi="Times New Roman" w:cs="Times New Roman"/>
                <w:sz w:val="24"/>
                <w:szCs w:val="24"/>
              </w:rPr>
            </w:pPr>
            <w:r w:rsidRPr="00570D51">
              <w:rPr>
                <w:rFonts w:ascii="Times&#10; New Roman" w:eastAsia="Times New Roman" w:hAnsi="Times&#10; New Roman" w:cs="Times New Roman"/>
                <w:sz w:val="20"/>
                <w:szCs w:val="20"/>
              </w:rPr>
              <w:t>1830</w:t>
            </w:r>
          </w:p>
        </w:tc>
      </w:tr>
      <w:tr w:rsidR="00570D51" w:rsidRPr="00570D51" w:rsidTr="00570D51">
        <w:trPr>
          <w:trHeight w:val="219"/>
          <w:jc w:val="center"/>
        </w:trPr>
        <w:tc>
          <w:tcPr>
            <w:tcW w:w="44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19" w:lineRule="atLeast"/>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 xml:space="preserve">Суммарная установленная мощность </w:t>
            </w:r>
          </w:p>
        </w:tc>
        <w:tc>
          <w:tcPr>
            <w:tcW w:w="1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19" w:lineRule="atLeast"/>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кВт</w:t>
            </w:r>
          </w:p>
        </w:tc>
        <w:tc>
          <w:tcPr>
            <w:tcW w:w="18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19" w:lineRule="atLeast"/>
              <w:ind w:right="33"/>
              <w:jc w:val="center"/>
              <w:rPr>
                <w:rFonts w:ascii="Times New Roman" w:eastAsia="Times New Roman" w:hAnsi="Times New Roman" w:cs="Times New Roman"/>
                <w:sz w:val="24"/>
                <w:szCs w:val="24"/>
              </w:rPr>
            </w:pPr>
            <w:r w:rsidRPr="00570D51">
              <w:rPr>
                <w:rFonts w:ascii="Times&#10; New Roman" w:eastAsia="Times New Roman" w:hAnsi="Times&#10; New Roman" w:cs="Times New Roman"/>
                <w:sz w:val="20"/>
                <w:szCs w:val="20"/>
              </w:rPr>
              <w:t>5,2</w:t>
            </w:r>
          </w:p>
        </w:tc>
      </w:tr>
      <w:tr w:rsidR="00570D51" w:rsidRPr="00570D51" w:rsidTr="00570D51">
        <w:trPr>
          <w:trHeight w:val="676"/>
          <w:jc w:val="center"/>
        </w:trPr>
        <w:tc>
          <w:tcPr>
            <w:tcW w:w="44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Двигатель типа 4А112МА6УПУЗ</w:t>
            </w:r>
          </w:p>
          <w:p w:rsidR="00570D51" w:rsidRPr="00570D51" w:rsidRDefault="00570D51" w:rsidP="00570D51">
            <w:pPr>
              <w:spacing w:after="0" w:line="240" w:lineRule="auto"/>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Мощность</w:t>
            </w:r>
          </w:p>
          <w:p w:rsidR="00570D51" w:rsidRPr="00570D51" w:rsidRDefault="00570D51" w:rsidP="00570D51">
            <w:pPr>
              <w:spacing w:after="0" w:line="240" w:lineRule="auto"/>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число оборотов синхронное</w:t>
            </w:r>
          </w:p>
        </w:tc>
        <w:tc>
          <w:tcPr>
            <w:tcW w:w="1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шт.</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кВт</w:t>
            </w:r>
          </w:p>
          <w:p w:rsidR="00570D51" w:rsidRPr="00570D51" w:rsidRDefault="00570D51" w:rsidP="00570D51">
            <w:pPr>
              <w:spacing w:after="0" w:line="240" w:lineRule="auto"/>
              <w:jc w:val="center"/>
              <w:rPr>
                <w:rFonts w:ascii="Times New Roman" w:eastAsia="Times New Roman" w:hAnsi="Times New Roman" w:cs="Times New Roman"/>
                <w:sz w:val="24"/>
                <w:szCs w:val="24"/>
              </w:rPr>
            </w:pPr>
            <w:proofErr w:type="gramStart"/>
            <w:r w:rsidRPr="00570D51">
              <w:rPr>
                <w:rFonts w:ascii="Times New &#10;Roman" w:eastAsia="Times New Roman" w:hAnsi="Times New &#10;Roman" w:cs="Times New Roman"/>
                <w:sz w:val="20"/>
                <w:szCs w:val="20"/>
              </w:rPr>
              <w:t>об</w:t>
            </w:r>
            <w:proofErr w:type="gramEnd"/>
            <w:r w:rsidRPr="00570D51">
              <w:rPr>
                <w:rFonts w:ascii="Times New &#10;Roman" w:eastAsia="Times New Roman" w:hAnsi="Times New &#10;Roman" w:cs="Times New Roman"/>
                <w:sz w:val="20"/>
                <w:szCs w:val="20"/>
              </w:rPr>
              <w:t>/мин</w:t>
            </w:r>
          </w:p>
        </w:tc>
        <w:tc>
          <w:tcPr>
            <w:tcW w:w="18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right="33"/>
              <w:jc w:val="center"/>
              <w:rPr>
                <w:rFonts w:ascii="Times New Roman" w:eastAsia="Times New Roman" w:hAnsi="Times New Roman" w:cs="Times New Roman"/>
                <w:sz w:val="24"/>
                <w:szCs w:val="24"/>
              </w:rPr>
            </w:pPr>
            <w:r w:rsidRPr="00570D51">
              <w:rPr>
                <w:rFonts w:ascii="Times&#10; New Roman" w:eastAsia="Times New Roman" w:hAnsi="Times&#10; New Roman" w:cs="Times New Roman"/>
                <w:sz w:val="20"/>
                <w:szCs w:val="20"/>
              </w:rPr>
              <w:t>1</w:t>
            </w:r>
          </w:p>
          <w:p w:rsidR="00570D51" w:rsidRPr="00570D51" w:rsidRDefault="00570D51" w:rsidP="00570D51">
            <w:pPr>
              <w:spacing w:after="0" w:line="240" w:lineRule="auto"/>
              <w:ind w:right="33"/>
              <w:jc w:val="center"/>
              <w:rPr>
                <w:rFonts w:ascii="Times New Roman" w:eastAsia="Times New Roman" w:hAnsi="Times New Roman" w:cs="Times New Roman"/>
                <w:sz w:val="24"/>
                <w:szCs w:val="24"/>
              </w:rPr>
            </w:pPr>
            <w:r w:rsidRPr="00570D51">
              <w:rPr>
                <w:rFonts w:ascii="Times&#10; New Roman" w:eastAsia="Times New Roman" w:hAnsi="Times&#10; New Roman" w:cs="Times New Roman"/>
                <w:sz w:val="20"/>
                <w:szCs w:val="20"/>
              </w:rPr>
              <w:t>2,2</w:t>
            </w:r>
          </w:p>
          <w:p w:rsidR="00570D51" w:rsidRPr="00570D51" w:rsidRDefault="00570D51" w:rsidP="00570D51">
            <w:pPr>
              <w:spacing w:after="0" w:line="240" w:lineRule="auto"/>
              <w:ind w:right="33"/>
              <w:jc w:val="center"/>
              <w:rPr>
                <w:rFonts w:ascii="Times New Roman" w:eastAsia="Times New Roman" w:hAnsi="Times New Roman" w:cs="Times New Roman"/>
                <w:sz w:val="24"/>
                <w:szCs w:val="24"/>
              </w:rPr>
            </w:pPr>
            <w:r w:rsidRPr="00570D51">
              <w:rPr>
                <w:rFonts w:ascii="Times&#10; New Roman" w:eastAsia="Times New Roman" w:hAnsi="Times&#10; New Roman" w:cs="Times New Roman"/>
                <w:sz w:val="20"/>
                <w:szCs w:val="20"/>
              </w:rPr>
              <w:t>1500</w:t>
            </w:r>
          </w:p>
        </w:tc>
      </w:tr>
      <w:tr w:rsidR="00570D51" w:rsidRPr="00570D51" w:rsidTr="00570D51">
        <w:trPr>
          <w:trHeight w:val="1970"/>
          <w:jc w:val="center"/>
        </w:trPr>
        <w:tc>
          <w:tcPr>
            <w:tcW w:w="44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 xml:space="preserve">Габаритные размеры: не более </w:t>
            </w:r>
          </w:p>
          <w:p w:rsidR="00570D51" w:rsidRPr="00570D51" w:rsidRDefault="00570D51" w:rsidP="00570D51">
            <w:pPr>
              <w:spacing w:after="0" w:line="240" w:lineRule="auto"/>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в рабочем положении</w:t>
            </w:r>
          </w:p>
          <w:p w:rsidR="00570D51" w:rsidRPr="00570D51" w:rsidRDefault="00570D51" w:rsidP="00570D51">
            <w:pPr>
              <w:spacing w:after="0" w:line="240" w:lineRule="auto"/>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 xml:space="preserve">ширина </w:t>
            </w:r>
          </w:p>
          <w:p w:rsidR="00570D51" w:rsidRPr="00570D51" w:rsidRDefault="00570D51" w:rsidP="00570D51">
            <w:pPr>
              <w:spacing w:after="0" w:line="240" w:lineRule="auto"/>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 xml:space="preserve">длина </w:t>
            </w:r>
          </w:p>
          <w:p w:rsidR="00570D51" w:rsidRPr="00570D51" w:rsidRDefault="00570D51" w:rsidP="00570D51">
            <w:pPr>
              <w:spacing w:after="0" w:line="240" w:lineRule="auto"/>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 xml:space="preserve">высота </w:t>
            </w:r>
          </w:p>
          <w:p w:rsidR="00570D51" w:rsidRPr="00570D51" w:rsidRDefault="00570D51" w:rsidP="00570D51">
            <w:pPr>
              <w:spacing w:after="0" w:line="240" w:lineRule="auto"/>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 xml:space="preserve">в транспортном положении </w:t>
            </w:r>
          </w:p>
          <w:p w:rsidR="00570D51" w:rsidRPr="00570D51" w:rsidRDefault="00570D51" w:rsidP="00570D51">
            <w:pPr>
              <w:spacing w:after="0" w:line="240" w:lineRule="auto"/>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 xml:space="preserve">ширина </w:t>
            </w:r>
          </w:p>
          <w:p w:rsidR="00570D51" w:rsidRPr="00570D51" w:rsidRDefault="00570D51" w:rsidP="00570D51">
            <w:pPr>
              <w:spacing w:after="0" w:line="240" w:lineRule="auto"/>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 xml:space="preserve">длина </w:t>
            </w:r>
          </w:p>
          <w:p w:rsidR="00570D51" w:rsidRPr="00570D51" w:rsidRDefault="00570D51" w:rsidP="00570D51">
            <w:pPr>
              <w:spacing w:after="0" w:line="240" w:lineRule="auto"/>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высота</w:t>
            </w:r>
          </w:p>
        </w:tc>
        <w:tc>
          <w:tcPr>
            <w:tcW w:w="1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right="-391"/>
              <w:jc w:val="both"/>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 </w:t>
            </w:r>
          </w:p>
        </w:tc>
        <w:tc>
          <w:tcPr>
            <w:tcW w:w="18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right="-391"/>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 </w:t>
            </w:r>
          </w:p>
          <w:p w:rsidR="00570D51" w:rsidRPr="00570D51" w:rsidRDefault="00570D51" w:rsidP="00570D51">
            <w:pPr>
              <w:spacing w:after="0" w:line="240" w:lineRule="auto"/>
              <w:ind w:right="-391"/>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 </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3800</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4700</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2925</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10; Roman" w:eastAsia="Times New Roman" w:hAnsi="Times New&#10; Roman" w:cs="Times New Roman"/>
                <w:sz w:val="20"/>
                <w:szCs w:val="20"/>
              </w:rPr>
              <w:t> </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2350</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3180</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2925</w:t>
            </w:r>
          </w:p>
        </w:tc>
      </w:tr>
      <w:tr w:rsidR="00570D51" w:rsidRPr="00570D51" w:rsidTr="00570D51">
        <w:trPr>
          <w:trHeight w:val="219"/>
          <w:jc w:val="center"/>
        </w:trPr>
        <w:tc>
          <w:tcPr>
            <w:tcW w:w="7891"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19" w:lineRule="atLeast"/>
              <w:ind w:right="33"/>
              <w:jc w:val="center"/>
              <w:rPr>
                <w:rFonts w:ascii="Times New Roman" w:eastAsia="Times New Roman" w:hAnsi="Times New Roman" w:cs="Times New Roman"/>
                <w:sz w:val="24"/>
                <w:szCs w:val="24"/>
              </w:rPr>
            </w:pPr>
            <w:r w:rsidRPr="00570D51">
              <w:rPr>
                <w:rFonts w:ascii="Times&#10; New Roman" w:eastAsia="Times New Roman" w:hAnsi="Times&#10; New Roman" w:cs="Times New Roman"/>
                <w:sz w:val="20"/>
                <w:szCs w:val="20"/>
              </w:rPr>
              <w:t>ХАРАКТЕРИСТИКА  РАБОЧИХ  ОРГАНОВ</w:t>
            </w:r>
          </w:p>
        </w:tc>
      </w:tr>
      <w:tr w:rsidR="00570D51" w:rsidRPr="00570D51" w:rsidTr="00570D51">
        <w:trPr>
          <w:trHeight w:val="219"/>
          <w:jc w:val="center"/>
        </w:trPr>
        <w:tc>
          <w:tcPr>
            <w:tcW w:w="7891"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19" w:lineRule="atLeast"/>
              <w:ind w:right="-391"/>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lastRenderedPageBreak/>
              <w:t>Решетный стан:</w:t>
            </w:r>
          </w:p>
        </w:tc>
      </w:tr>
      <w:tr w:rsidR="00570D51" w:rsidRPr="00570D51" w:rsidTr="00570D51">
        <w:trPr>
          <w:trHeight w:val="978"/>
          <w:jc w:val="center"/>
        </w:trPr>
        <w:tc>
          <w:tcPr>
            <w:tcW w:w="44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right="-391"/>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амплитуда колебаний</w:t>
            </w:r>
          </w:p>
          <w:p w:rsidR="00570D51" w:rsidRPr="00570D51" w:rsidRDefault="00570D51" w:rsidP="00570D51">
            <w:pPr>
              <w:spacing w:after="0" w:line="240" w:lineRule="auto"/>
              <w:ind w:right="-391"/>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 xml:space="preserve">частота колебаний:                                          </w:t>
            </w:r>
          </w:p>
          <w:p w:rsidR="00570D51" w:rsidRPr="00570D51" w:rsidRDefault="00570D51" w:rsidP="00570D51">
            <w:pPr>
              <w:spacing w:after="0" w:line="240" w:lineRule="auto"/>
              <w:ind w:right="-391"/>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при    очистке    зерновых и зернобобовых культур</w:t>
            </w:r>
          </w:p>
        </w:tc>
        <w:tc>
          <w:tcPr>
            <w:tcW w:w="1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мм</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10; Roman" w:eastAsia="Times New Roman" w:hAnsi="Times New&#10; Roman" w:cs="Times New Roman"/>
                <w:sz w:val="20"/>
                <w:szCs w:val="20"/>
              </w:rPr>
              <w:t> </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кол/мин</w:t>
            </w:r>
          </w:p>
        </w:tc>
        <w:tc>
          <w:tcPr>
            <w:tcW w:w="18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7,5</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10; Roman" w:eastAsia="Times New Roman" w:hAnsi="Times New&#10; Roman" w:cs="Times New Roman"/>
                <w:sz w:val="20"/>
                <w:szCs w:val="20"/>
              </w:rPr>
              <w:t> </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418</w:t>
            </w:r>
          </w:p>
        </w:tc>
      </w:tr>
      <w:tr w:rsidR="00570D51" w:rsidRPr="00570D51" w:rsidTr="00570D51">
        <w:trPr>
          <w:trHeight w:val="219"/>
          <w:jc w:val="center"/>
        </w:trPr>
        <w:tc>
          <w:tcPr>
            <w:tcW w:w="44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19" w:lineRule="atLeast"/>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 xml:space="preserve">угол наклона решет </w:t>
            </w:r>
          </w:p>
        </w:tc>
        <w:tc>
          <w:tcPr>
            <w:tcW w:w="1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19" w:lineRule="atLeast"/>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град.</w:t>
            </w:r>
          </w:p>
        </w:tc>
        <w:tc>
          <w:tcPr>
            <w:tcW w:w="18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19" w:lineRule="atLeast"/>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6</w:t>
            </w:r>
          </w:p>
        </w:tc>
      </w:tr>
      <w:tr w:rsidR="00570D51" w:rsidRPr="00570D51" w:rsidTr="00570D51">
        <w:trPr>
          <w:trHeight w:val="311"/>
          <w:jc w:val="center"/>
        </w:trPr>
        <w:tc>
          <w:tcPr>
            <w:tcW w:w="44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число щеток для очистки решет</w:t>
            </w:r>
          </w:p>
        </w:tc>
        <w:tc>
          <w:tcPr>
            <w:tcW w:w="1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шт.</w:t>
            </w:r>
          </w:p>
        </w:tc>
        <w:tc>
          <w:tcPr>
            <w:tcW w:w="18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12</w:t>
            </w:r>
          </w:p>
        </w:tc>
      </w:tr>
      <w:tr w:rsidR="00570D51" w:rsidRPr="00570D51" w:rsidTr="00570D51">
        <w:trPr>
          <w:trHeight w:val="219"/>
          <w:jc w:val="center"/>
        </w:trPr>
        <w:tc>
          <w:tcPr>
            <w:tcW w:w="44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19" w:lineRule="atLeast"/>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 xml:space="preserve">число   решет,   установленных   в   машине     </w:t>
            </w:r>
          </w:p>
        </w:tc>
        <w:tc>
          <w:tcPr>
            <w:tcW w:w="1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19" w:lineRule="atLeast"/>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шт.</w:t>
            </w:r>
          </w:p>
        </w:tc>
        <w:tc>
          <w:tcPr>
            <w:tcW w:w="18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19" w:lineRule="atLeast"/>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4</w:t>
            </w:r>
          </w:p>
        </w:tc>
      </w:tr>
      <w:tr w:rsidR="00570D51" w:rsidRPr="00570D51" w:rsidTr="00570D51">
        <w:trPr>
          <w:trHeight w:val="219"/>
          <w:jc w:val="center"/>
        </w:trPr>
        <w:tc>
          <w:tcPr>
            <w:tcW w:w="44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19" w:lineRule="atLeast"/>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 xml:space="preserve">длина решетного полотна     </w:t>
            </w:r>
          </w:p>
        </w:tc>
        <w:tc>
          <w:tcPr>
            <w:tcW w:w="1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19" w:lineRule="atLeast"/>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мм</w:t>
            </w:r>
          </w:p>
        </w:tc>
        <w:tc>
          <w:tcPr>
            <w:tcW w:w="18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19" w:lineRule="atLeast"/>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790</w:t>
            </w:r>
          </w:p>
        </w:tc>
      </w:tr>
      <w:tr w:rsidR="00570D51" w:rsidRPr="00570D51" w:rsidTr="00570D51">
        <w:trPr>
          <w:trHeight w:val="219"/>
          <w:jc w:val="center"/>
        </w:trPr>
        <w:tc>
          <w:tcPr>
            <w:tcW w:w="44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19" w:lineRule="atLeast"/>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ширина решетного полотна</w:t>
            </w:r>
          </w:p>
        </w:tc>
        <w:tc>
          <w:tcPr>
            <w:tcW w:w="1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19" w:lineRule="atLeast"/>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мм</w:t>
            </w:r>
          </w:p>
        </w:tc>
        <w:tc>
          <w:tcPr>
            <w:tcW w:w="18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19" w:lineRule="atLeast"/>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990</w:t>
            </w:r>
          </w:p>
        </w:tc>
      </w:tr>
      <w:tr w:rsidR="00570D51" w:rsidRPr="00570D51" w:rsidTr="00570D51">
        <w:trPr>
          <w:trHeight w:val="219"/>
          <w:jc w:val="center"/>
        </w:trPr>
        <w:tc>
          <w:tcPr>
            <w:tcW w:w="7891"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19" w:lineRule="atLeast"/>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Воздушная часть:</w:t>
            </w:r>
          </w:p>
        </w:tc>
      </w:tr>
      <w:tr w:rsidR="00570D51" w:rsidRPr="00570D51" w:rsidTr="00570D51">
        <w:trPr>
          <w:trHeight w:val="657"/>
          <w:jc w:val="center"/>
        </w:trPr>
        <w:tc>
          <w:tcPr>
            <w:tcW w:w="44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частота вращения    ротора   вентилятора</w:t>
            </w:r>
          </w:p>
          <w:p w:rsidR="00570D51" w:rsidRPr="00570D51" w:rsidRDefault="00570D51" w:rsidP="00570D51">
            <w:pPr>
              <w:spacing w:after="0" w:line="240" w:lineRule="auto"/>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lang w:val="en-US"/>
              </w:rPr>
              <w:t>I</w:t>
            </w:r>
            <w:r w:rsidRPr="00570D51">
              <w:rPr>
                <w:rFonts w:ascii="Times New Roman" w:eastAsia="Times New Roman" w:hAnsi="Times New Roman" w:cs="Times New Roman"/>
                <w:sz w:val="20"/>
                <w:szCs w:val="20"/>
              </w:rPr>
              <w:t xml:space="preserve">  аспирации                                                    </w:t>
            </w:r>
          </w:p>
          <w:p w:rsidR="00570D51" w:rsidRPr="00570D51" w:rsidRDefault="00570D51" w:rsidP="00570D51">
            <w:pPr>
              <w:spacing w:after="0" w:line="240" w:lineRule="auto"/>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lang w:val="en-US"/>
              </w:rPr>
              <w:t>II</w:t>
            </w:r>
            <w:r w:rsidRPr="00570D51">
              <w:rPr>
                <w:rFonts w:ascii="Times New Roman" w:eastAsia="Times New Roman" w:hAnsi="Times New Roman" w:cs="Times New Roman"/>
                <w:sz w:val="20"/>
                <w:szCs w:val="20"/>
              </w:rPr>
              <w:t>  аспирации                                                       </w:t>
            </w:r>
          </w:p>
        </w:tc>
        <w:tc>
          <w:tcPr>
            <w:tcW w:w="1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10; Roman" w:eastAsia="Times New Roman" w:hAnsi="Times New&#10; Roman" w:cs="Times New Roman"/>
                <w:sz w:val="20"/>
                <w:szCs w:val="20"/>
              </w:rPr>
              <w:t> </w:t>
            </w:r>
          </w:p>
          <w:p w:rsidR="00570D51" w:rsidRPr="00570D51" w:rsidRDefault="00570D51" w:rsidP="00570D51">
            <w:pPr>
              <w:spacing w:after="0" w:line="240" w:lineRule="auto"/>
              <w:jc w:val="center"/>
              <w:rPr>
                <w:rFonts w:ascii="Times New Roman" w:eastAsia="Times New Roman" w:hAnsi="Times New Roman" w:cs="Times New Roman"/>
                <w:sz w:val="24"/>
                <w:szCs w:val="24"/>
              </w:rPr>
            </w:pPr>
            <w:proofErr w:type="gramStart"/>
            <w:r w:rsidRPr="00570D51">
              <w:rPr>
                <w:rFonts w:ascii="Times New &#10;Roman" w:eastAsia="Times New Roman" w:hAnsi="Times New &#10;Roman" w:cs="Times New Roman"/>
                <w:sz w:val="20"/>
                <w:szCs w:val="20"/>
              </w:rPr>
              <w:t>об</w:t>
            </w:r>
            <w:proofErr w:type="gramEnd"/>
            <w:r w:rsidRPr="00570D51">
              <w:rPr>
                <w:rFonts w:ascii="Times New &#10;Roman" w:eastAsia="Times New Roman" w:hAnsi="Times New &#10;Roman" w:cs="Times New Roman"/>
                <w:sz w:val="20"/>
                <w:szCs w:val="20"/>
              </w:rPr>
              <w:t>/мин</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w:t>
            </w:r>
          </w:p>
        </w:tc>
        <w:tc>
          <w:tcPr>
            <w:tcW w:w="18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10; Roman" w:eastAsia="Times New Roman" w:hAnsi="Times New&#10; Roman" w:cs="Times New Roman"/>
                <w:sz w:val="20"/>
                <w:szCs w:val="20"/>
              </w:rPr>
              <w:t> </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566,796</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602,803</w:t>
            </w:r>
          </w:p>
        </w:tc>
      </w:tr>
      <w:tr w:rsidR="00570D51" w:rsidRPr="00570D51" w:rsidTr="00570D51">
        <w:trPr>
          <w:trHeight w:val="438"/>
          <w:jc w:val="center"/>
        </w:trPr>
        <w:tc>
          <w:tcPr>
            <w:tcW w:w="44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 xml:space="preserve">поперечное  сечение канала   </w:t>
            </w:r>
            <w:r w:rsidRPr="00570D51">
              <w:rPr>
                <w:rFonts w:ascii="Times New Roman" w:eastAsia="Times New Roman" w:hAnsi="Times New Roman" w:cs="Times New Roman"/>
                <w:sz w:val="20"/>
                <w:szCs w:val="20"/>
                <w:lang w:val="en-US"/>
              </w:rPr>
              <w:t>I</w:t>
            </w:r>
            <w:r w:rsidRPr="00570D51">
              <w:rPr>
                <w:rFonts w:ascii="Times New Roman" w:eastAsia="Times New Roman" w:hAnsi="Times New Roman" w:cs="Times New Roman"/>
                <w:sz w:val="20"/>
                <w:szCs w:val="20"/>
              </w:rPr>
              <w:t>  аспирации</w:t>
            </w:r>
          </w:p>
        </w:tc>
        <w:tc>
          <w:tcPr>
            <w:tcW w:w="1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10; Roman" w:eastAsia="Times New Roman" w:hAnsi="Times New&#10; Roman" w:cs="Times New Roman"/>
                <w:sz w:val="20"/>
                <w:szCs w:val="20"/>
              </w:rPr>
              <w:t> </w:t>
            </w:r>
          </w:p>
        </w:tc>
        <w:tc>
          <w:tcPr>
            <w:tcW w:w="18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100X900</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10; Roman" w:eastAsia="Times New Roman" w:hAnsi="Times New&#10; Roman" w:cs="Times New Roman"/>
                <w:sz w:val="20"/>
                <w:szCs w:val="20"/>
              </w:rPr>
              <w:t> </w:t>
            </w:r>
          </w:p>
        </w:tc>
      </w:tr>
      <w:tr w:rsidR="00570D51" w:rsidRPr="00570D51" w:rsidTr="00570D51">
        <w:trPr>
          <w:trHeight w:val="438"/>
          <w:jc w:val="center"/>
        </w:trPr>
        <w:tc>
          <w:tcPr>
            <w:tcW w:w="44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 xml:space="preserve">поперечное сечение канала  </w:t>
            </w:r>
            <w:r w:rsidRPr="00570D51">
              <w:rPr>
                <w:rFonts w:ascii="Times New Roman" w:eastAsia="Times New Roman" w:hAnsi="Times New Roman" w:cs="Times New Roman"/>
                <w:sz w:val="20"/>
                <w:szCs w:val="20"/>
                <w:lang w:val="en-US"/>
              </w:rPr>
              <w:t>II</w:t>
            </w:r>
            <w:r w:rsidRPr="00570D51">
              <w:rPr>
                <w:rFonts w:ascii="Times New Roman" w:eastAsia="Times New Roman" w:hAnsi="Times New Roman" w:cs="Times New Roman"/>
                <w:sz w:val="20"/>
                <w:szCs w:val="20"/>
              </w:rPr>
              <w:t xml:space="preserve"> аспирации</w:t>
            </w:r>
          </w:p>
        </w:tc>
        <w:tc>
          <w:tcPr>
            <w:tcW w:w="1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 </w:t>
            </w:r>
          </w:p>
        </w:tc>
        <w:tc>
          <w:tcPr>
            <w:tcW w:w="18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100X900</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10; Roman" w:eastAsia="Times New Roman" w:hAnsi="Times New&#10; Roman" w:cs="Times New Roman"/>
                <w:sz w:val="20"/>
                <w:szCs w:val="20"/>
              </w:rPr>
              <w:t> </w:t>
            </w:r>
          </w:p>
        </w:tc>
      </w:tr>
      <w:tr w:rsidR="00570D51" w:rsidRPr="00570D51" w:rsidTr="00570D51">
        <w:trPr>
          <w:trHeight w:val="219"/>
          <w:jc w:val="center"/>
        </w:trPr>
        <w:tc>
          <w:tcPr>
            <w:tcW w:w="7891"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19" w:lineRule="atLeast"/>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Отгрузочный элеватор:</w:t>
            </w:r>
          </w:p>
        </w:tc>
      </w:tr>
      <w:tr w:rsidR="00570D51" w:rsidRPr="00570D51" w:rsidTr="00570D51">
        <w:trPr>
          <w:trHeight w:val="219"/>
          <w:jc w:val="center"/>
        </w:trPr>
        <w:tc>
          <w:tcPr>
            <w:tcW w:w="44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19" w:lineRule="atLeast"/>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число потоков</w:t>
            </w:r>
          </w:p>
        </w:tc>
        <w:tc>
          <w:tcPr>
            <w:tcW w:w="1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19" w:lineRule="atLeast"/>
              <w:jc w:val="center"/>
              <w:rPr>
                <w:rFonts w:ascii="Times New Roman" w:eastAsia="Times New Roman" w:hAnsi="Times New Roman" w:cs="Times New Roman"/>
                <w:sz w:val="24"/>
                <w:szCs w:val="24"/>
              </w:rPr>
            </w:pPr>
            <w:proofErr w:type="spellStart"/>
            <w:proofErr w:type="gramStart"/>
            <w:r w:rsidRPr="00570D51">
              <w:rPr>
                <w:rFonts w:ascii="Times New &#10;Roman" w:eastAsia="Times New Roman" w:hAnsi="Times New &#10;Roman" w:cs="Times New Roman"/>
                <w:sz w:val="20"/>
                <w:szCs w:val="20"/>
              </w:rPr>
              <w:t>шт</w:t>
            </w:r>
            <w:proofErr w:type="spellEnd"/>
            <w:proofErr w:type="gramEnd"/>
          </w:p>
        </w:tc>
        <w:tc>
          <w:tcPr>
            <w:tcW w:w="18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19" w:lineRule="atLeast"/>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2</w:t>
            </w:r>
          </w:p>
        </w:tc>
      </w:tr>
      <w:tr w:rsidR="00570D51" w:rsidRPr="00570D51" w:rsidTr="00570D51">
        <w:trPr>
          <w:trHeight w:val="219"/>
          <w:jc w:val="center"/>
        </w:trPr>
        <w:tc>
          <w:tcPr>
            <w:tcW w:w="44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19" w:lineRule="atLeast"/>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 xml:space="preserve">число ковшей в ветви загрузки триеров     </w:t>
            </w:r>
          </w:p>
        </w:tc>
        <w:tc>
          <w:tcPr>
            <w:tcW w:w="1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19" w:lineRule="atLeast"/>
              <w:jc w:val="center"/>
              <w:rPr>
                <w:rFonts w:ascii="Times New Roman" w:eastAsia="Times New Roman" w:hAnsi="Times New Roman" w:cs="Times New Roman"/>
                <w:sz w:val="24"/>
                <w:szCs w:val="24"/>
              </w:rPr>
            </w:pPr>
            <w:proofErr w:type="spellStart"/>
            <w:proofErr w:type="gramStart"/>
            <w:r w:rsidRPr="00570D51">
              <w:rPr>
                <w:rFonts w:ascii="Times New &#10;Roman" w:eastAsia="Times New Roman" w:hAnsi="Times New &#10;Roman" w:cs="Times New Roman"/>
                <w:sz w:val="20"/>
                <w:szCs w:val="20"/>
              </w:rPr>
              <w:t>шт</w:t>
            </w:r>
            <w:proofErr w:type="spellEnd"/>
            <w:proofErr w:type="gramEnd"/>
          </w:p>
        </w:tc>
        <w:tc>
          <w:tcPr>
            <w:tcW w:w="18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19" w:lineRule="atLeast"/>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18</w:t>
            </w:r>
          </w:p>
        </w:tc>
      </w:tr>
      <w:tr w:rsidR="00570D51" w:rsidRPr="00570D51" w:rsidTr="00570D51">
        <w:trPr>
          <w:trHeight w:val="219"/>
          <w:jc w:val="center"/>
        </w:trPr>
        <w:tc>
          <w:tcPr>
            <w:tcW w:w="44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19" w:lineRule="atLeast"/>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число ковшей в ветви вывода очищенно</w:t>
            </w:r>
            <w:r w:rsidRPr="00570D51">
              <w:rPr>
                <w:rFonts w:ascii="Times New Roman" w:eastAsia="Times New Roman" w:hAnsi="Times New Roman" w:cs="Times New Roman"/>
                <w:sz w:val="20"/>
                <w:szCs w:val="20"/>
              </w:rPr>
              <w:softHyphen/>
              <w:t>го зерна</w:t>
            </w:r>
          </w:p>
        </w:tc>
        <w:tc>
          <w:tcPr>
            <w:tcW w:w="1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19" w:lineRule="atLeast"/>
              <w:jc w:val="center"/>
              <w:rPr>
                <w:rFonts w:ascii="Times New Roman" w:eastAsia="Times New Roman" w:hAnsi="Times New Roman" w:cs="Times New Roman"/>
                <w:sz w:val="24"/>
                <w:szCs w:val="24"/>
              </w:rPr>
            </w:pPr>
            <w:proofErr w:type="spellStart"/>
            <w:proofErr w:type="gramStart"/>
            <w:r w:rsidRPr="00570D51">
              <w:rPr>
                <w:rFonts w:ascii="Times New &#10;Roman" w:eastAsia="Times New Roman" w:hAnsi="Times New &#10;Roman" w:cs="Times New Roman"/>
                <w:sz w:val="20"/>
                <w:szCs w:val="20"/>
              </w:rPr>
              <w:t>шт</w:t>
            </w:r>
            <w:proofErr w:type="spellEnd"/>
            <w:proofErr w:type="gramEnd"/>
          </w:p>
        </w:tc>
        <w:tc>
          <w:tcPr>
            <w:tcW w:w="18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19" w:lineRule="atLeast"/>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24</w:t>
            </w:r>
          </w:p>
        </w:tc>
      </w:tr>
      <w:tr w:rsidR="00570D51" w:rsidRPr="00570D51" w:rsidTr="00570D51">
        <w:trPr>
          <w:trHeight w:val="876"/>
          <w:jc w:val="center"/>
        </w:trPr>
        <w:tc>
          <w:tcPr>
            <w:tcW w:w="44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 xml:space="preserve">Триер </w:t>
            </w:r>
            <w:proofErr w:type="spellStart"/>
            <w:r w:rsidRPr="00570D51">
              <w:rPr>
                <w:rFonts w:ascii="Times New Roman" w:eastAsia="Times New Roman" w:hAnsi="Times New Roman" w:cs="Times New Roman"/>
                <w:sz w:val="20"/>
                <w:szCs w:val="20"/>
              </w:rPr>
              <w:t>овсюжного</w:t>
            </w:r>
            <w:proofErr w:type="spellEnd"/>
            <w:r w:rsidRPr="00570D51">
              <w:rPr>
                <w:rFonts w:ascii="Times New Roman" w:eastAsia="Times New Roman" w:hAnsi="Times New Roman" w:cs="Times New Roman"/>
                <w:sz w:val="20"/>
                <w:szCs w:val="20"/>
              </w:rPr>
              <w:t xml:space="preserve"> цилиндра </w:t>
            </w:r>
          </w:p>
          <w:p w:rsidR="00570D51" w:rsidRPr="00570D51" w:rsidRDefault="00570D51" w:rsidP="00570D51">
            <w:pPr>
              <w:spacing w:after="0" w:line="240" w:lineRule="auto"/>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 xml:space="preserve">диаметр     </w:t>
            </w:r>
          </w:p>
          <w:p w:rsidR="00570D51" w:rsidRPr="00570D51" w:rsidRDefault="00570D51" w:rsidP="00570D51">
            <w:pPr>
              <w:spacing w:after="0" w:line="240" w:lineRule="auto"/>
              <w:ind w:left="34"/>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 xml:space="preserve"> длина                                                              </w:t>
            </w:r>
          </w:p>
        </w:tc>
        <w:tc>
          <w:tcPr>
            <w:tcW w:w="1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10; Roman" w:eastAsia="Times New Roman" w:hAnsi="Times New&#10; Roman" w:cs="Times New Roman"/>
                <w:sz w:val="20"/>
                <w:szCs w:val="20"/>
              </w:rPr>
              <w:t> </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мм</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мм</w:t>
            </w:r>
          </w:p>
        </w:tc>
        <w:tc>
          <w:tcPr>
            <w:tcW w:w="18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10; Roman" w:eastAsia="Times New Roman" w:hAnsi="Times New&#10; Roman" w:cs="Times New Roman"/>
                <w:sz w:val="20"/>
                <w:szCs w:val="20"/>
              </w:rPr>
              <w:t> </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600±1,75</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1960 ±3,0</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10; Roman" w:eastAsia="Times New Roman" w:hAnsi="Times New&#10; Roman" w:cs="Times New Roman"/>
                <w:sz w:val="20"/>
                <w:szCs w:val="20"/>
              </w:rPr>
              <w:t> </w:t>
            </w:r>
          </w:p>
        </w:tc>
      </w:tr>
      <w:tr w:rsidR="00570D51" w:rsidRPr="00570D51" w:rsidTr="00570D51">
        <w:trPr>
          <w:trHeight w:val="218"/>
          <w:jc w:val="center"/>
        </w:trPr>
        <w:tc>
          <w:tcPr>
            <w:tcW w:w="44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18" w:lineRule="atLeast"/>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диаметр ячеек</w:t>
            </w:r>
          </w:p>
        </w:tc>
        <w:tc>
          <w:tcPr>
            <w:tcW w:w="1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18" w:lineRule="atLeast"/>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мм</w:t>
            </w:r>
          </w:p>
        </w:tc>
        <w:tc>
          <w:tcPr>
            <w:tcW w:w="18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9,5+0,36</w:t>
            </w:r>
          </w:p>
          <w:p w:rsidR="00570D51" w:rsidRPr="00570D51" w:rsidRDefault="00570D51" w:rsidP="00570D51">
            <w:pPr>
              <w:spacing w:after="0" w:line="218" w:lineRule="atLeast"/>
              <w:jc w:val="center"/>
              <w:rPr>
                <w:rFonts w:ascii="Times New Roman" w:eastAsia="Times New Roman" w:hAnsi="Times New Roman" w:cs="Times New Roman"/>
                <w:sz w:val="24"/>
                <w:szCs w:val="24"/>
              </w:rPr>
            </w:pPr>
            <w:r w:rsidRPr="00570D51">
              <w:rPr>
                <w:rFonts w:ascii="Times New&#10; Roman" w:eastAsia="Times New Roman" w:hAnsi="Times New&#10; Roman" w:cs="Times New Roman"/>
                <w:sz w:val="20"/>
                <w:szCs w:val="20"/>
              </w:rPr>
              <w:t> </w:t>
            </w:r>
          </w:p>
        </w:tc>
      </w:tr>
      <w:tr w:rsidR="00570D51" w:rsidRPr="00570D51" w:rsidTr="00570D51">
        <w:trPr>
          <w:trHeight w:val="876"/>
          <w:jc w:val="center"/>
        </w:trPr>
        <w:tc>
          <w:tcPr>
            <w:tcW w:w="44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Триер кукольного цилиндра</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диаметр</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длина</w:t>
            </w:r>
          </w:p>
          <w:p w:rsidR="00570D51" w:rsidRPr="00570D51" w:rsidRDefault="00570D51" w:rsidP="00570D51">
            <w:pPr>
              <w:spacing w:after="0" w:line="240" w:lineRule="auto"/>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диаметр ячеек</w:t>
            </w:r>
          </w:p>
        </w:tc>
        <w:tc>
          <w:tcPr>
            <w:tcW w:w="1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10; Roman" w:eastAsia="Times New Roman" w:hAnsi="Times New&#10; Roman" w:cs="Times New Roman"/>
                <w:sz w:val="20"/>
                <w:szCs w:val="20"/>
              </w:rPr>
              <w:t> </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мм</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мм</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мм</w:t>
            </w:r>
          </w:p>
        </w:tc>
        <w:tc>
          <w:tcPr>
            <w:tcW w:w="18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10; Roman" w:eastAsia="Times New Roman" w:hAnsi="Times New&#10; Roman" w:cs="Times New Roman"/>
                <w:sz w:val="20"/>
                <w:szCs w:val="20"/>
              </w:rPr>
              <w:t> </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600+1,75</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1960 ±3,0</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5,0+0,3</w:t>
            </w:r>
          </w:p>
        </w:tc>
      </w:tr>
      <w:tr w:rsidR="00570D51" w:rsidRPr="00570D51" w:rsidTr="00570D51">
        <w:trPr>
          <w:trHeight w:val="219"/>
          <w:jc w:val="center"/>
        </w:trPr>
        <w:tc>
          <w:tcPr>
            <w:tcW w:w="44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19" w:lineRule="atLeast"/>
              <w:jc w:val="both"/>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Транспортный просвет, не менее</w:t>
            </w:r>
          </w:p>
        </w:tc>
        <w:tc>
          <w:tcPr>
            <w:tcW w:w="16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19" w:lineRule="atLeast"/>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мм</w:t>
            </w:r>
          </w:p>
        </w:tc>
        <w:tc>
          <w:tcPr>
            <w:tcW w:w="18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19" w:lineRule="atLeast"/>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205</w:t>
            </w:r>
          </w:p>
        </w:tc>
      </w:tr>
    </w:tbl>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3. УСТРОЙСТВО И РАБОТА МАШИНЫ</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b/>
          <w:bCs/>
          <w:sz w:val="24"/>
          <w:szCs w:val="24"/>
        </w:rPr>
        <w:t>Семяочистительная машина СМ-4</w:t>
      </w:r>
      <w:r w:rsidRPr="00570D51">
        <w:rPr>
          <w:rFonts w:ascii="Times New Roman" w:eastAsia="Times New Roman" w:hAnsi="Times New Roman" w:cs="Times New Roman"/>
          <w:sz w:val="24"/>
          <w:szCs w:val="24"/>
        </w:rPr>
        <w:t xml:space="preserve"> (рис. 1) состоит из загрузочного скребкового транспортера, решетного стана, </w:t>
      </w:r>
      <w:proofErr w:type="spellStart"/>
      <w:r w:rsidRPr="00570D51">
        <w:rPr>
          <w:rFonts w:ascii="Times New Roman" w:eastAsia="Times New Roman" w:hAnsi="Times New Roman" w:cs="Times New Roman"/>
          <w:sz w:val="24"/>
          <w:szCs w:val="24"/>
        </w:rPr>
        <w:t>воздушноочистительной</w:t>
      </w:r>
      <w:proofErr w:type="spellEnd"/>
      <w:r w:rsidRPr="00570D51">
        <w:rPr>
          <w:rFonts w:ascii="Times New Roman" w:eastAsia="Times New Roman" w:hAnsi="Times New Roman" w:cs="Times New Roman"/>
          <w:sz w:val="24"/>
          <w:szCs w:val="24"/>
        </w:rPr>
        <w:t xml:space="preserve"> части, элеватора — </w:t>
      </w:r>
      <w:proofErr w:type="spellStart"/>
      <w:r w:rsidRPr="00570D51">
        <w:rPr>
          <w:rFonts w:ascii="Times New Roman" w:eastAsia="Times New Roman" w:hAnsi="Times New Roman" w:cs="Times New Roman"/>
          <w:sz w:val="24"/>
          <w:szCs w:val="24"/>
        </w:rPr>
        <w:t>двухпоточной</w:t>
      </w:r>
      <w:proofErr w:type="spellEnd"/>
      <w:r w:rsidRPr="00570D51">
        <w:rPr>
          <w:rFonts w:ascii="Times New Roman" w:eastAsia="Times New Roman" w:hAnsi="Times New Roman" w:cs="Times New Roman"/>
          <w:sz w:val="24"/>
          <w:szCs w:val="24"/>
        </w:rPr>
        <w:t xml:space="preserve"> нории, триерных цилиндров, механизма самопередвижения.</w:t>
      </w:r>
      <w:r w:rsidRPr="00570D51">
        <w:rPr>
          <w:rFonts w:ascii="Times New Roman" w:eastAsia="Times New Roman" w:hAnsi="Times New Roman" w:cs="Times New Roman"/>
          <w:sz w:val="24"/>
          <w:szCs w:val="24"/>
        </w:rPr>
        <w:br/>
        <w:t>Машину обслуживают два человека: механик и рабочий.</w:t>
      </w:r>
      <w:r w:rsidRPr="00570D51">
        <w:rPr>
          <w:rFonts w:ascii="Times New Roman" w:eastAsia="Times New Roman" w:hAnsi="Times New Roman" w:cs="Times New Roman"/>
          <w:sz w:val="24"/>
          <w:szCs w:val="24"/>
        </w:rPr>
        <w:br/>
        <w:t>Все регулировки вынесены в зону обслуживания.</w:t>
      </w:r>
      <w:r w:rsidRPr="00570D51">
        <w:rPr>
          <w:rFonts w:ascii="Times New Roman" w:eastAsia="Times New Roman" w:hAnsi="Times New Roman" w:cs="Times New Roman"/>
          <w:sz w:val="24"/>
          <w:szCs w:val="24"/>
        </w:rPr>
        <w:br/>
        <w:t xml:space="preserve">Технологический процесс (рис. 2) протекает следующим образом. При движении машины вдоль вороха </w:t>
      </w:r>
      <w:proofErr w:type="spellStart"/>
      <w:r w:rsidRPr="00570D51">
        <w:rPr>
          <w:rFonts w:ascii="Times New Roman" w:eastAsia="Times New Roman" w:hAnsi="Times New Roman" w:cs="Times New Roman"/>
          <w:sz w:val="24"/>
          <w:szCs w:val="24"/>
        </w:rPr>
        <w:t>шнековые</w:t>
      </w:r>
      <w:proofErr w:type="spellEnd"/>
      <w:r w:rsidRPr="00570D51">
        <w:rPr>
          <w:rFonts w:ascii="Times New Roman" w:eastAsia="Times New Roman" w:hAnsi="Times New Roman" w:cs="Times New Roman"/>
          <w:sz w:val="24"/>
          <w:szCs w:val="24"/>
        </w:rPr>
        <w:t xml:space="preserve"> питатели захватывают зерновой материал и подводят к подъемной трубе загрузчика, который подает его в распределительный загрузочный шнек. Шнек распределяет зерновой материал по ширине и подает его в воздушный канал I аспирации, где восходящий поток воздуха выносит в отстойную камеру легкие примеси (включая солому, колосья, головки сорняков и т. д.).</w:t>
      </w:r>
      <w:r w:rsidRPr="00570D51">
        <w:rPr>
          <w:rFonts w:ascii="Times New Roman" w:eastAsia="Times New Roman" w:hAnsi="Times New Roman" w:cs="Times New Roman"/>
          <w:sz w:val="24"/>
          <w:szCs w:val="24"/>
        </w:rPr>
        <w:br/>
        <w:t>Пройдя очистку в канале I аспирации, материал поступает на решето Б</w:t>
      </w:r>
      <w:proofErr w:type="gramStart"/>
      <w:r w:rsidRPr="00570D51">
        <w:rPr>
          <w:rFonts w:ascii="Times New Roman" w:eastAsia="Times New Roman" w:hAnsi="Times New Roman" w:cs="Times New Roman"/>
          <w:sz w:val="24"/>
          <w:szCs w:val="24"/>
        </w:rPr>
        <w:t>1</w:t>
      </w:r>
      <w:proofErr w:type="gramEnd"/>
      <w:r w:rsidRPr="00570D51">
        <w:rPr>
          <w:rFonts w:ascii="Times New Roman" w:eastAsia="Times New Roman" w:hAnsi="Times New Roman" w:cs="Times New Roman"/>
          <w:sz w:val="24"/>
          <w:szCs w:val="24"/>
        </w:rPr>
        <w:t xml:space="preserve"> решетного стана, на котором вся зерновая смесь делится на две, примерно равные по весу, но различные по размерам зерен части (фракции). Каждая из этих частей обрабатывается на решетах отдельно. Фракцию с крупными семенами (сход с решета Б1), не имеющую мелких примесей и мелкого зерна, обрабатывает решето Б2 и выделяет из нее крупные примеси; фракцию с мелкими семенами  (проход через решето Б1), не имеющую крупных примесей, обрабатывает подсевное решето</w:t>
      </w:r>
      <w:proofErr w:type="gramStart"/>
      <w:r w:rsidRPr="00570D51">
        <w:rPr>
          <w:rFonts w:ascii="Times New Roman" w:eastAsia="Times New Roman" w:hAnsi="Times New Roman" w:cs="Times New Roman"/>
          <w:sz w:val="24"/>
          <w:szCs w:val="24"/>
        </w:rPr>
        <w:t xml:space="preserve"> В</w:t>
      </w:r>
      <w:proofErr w:type="gramEnd"/>
      <w:r w:rsidRPr="00570D51">
        <w:rPr>
          <w:rFonts w:ascii="Times New Roman" w:eastAsia="Times New Roman" w:hAnsi="Times New Roman" w:cs="Times New Roman"/>
          <w:sz w:val="24"/>
          <w:szCs w:val="24"/>
        </w:rPr>
        <w:t xml:space="preserve"> и выделяет из нее мелкие примеси.</w:t>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578610" cy="1250950"/>
            <wp:effectExtent l="19050" t="0" r="2540" b="0"/>
            <wp:docPr id="1" name="Рисунок 1" descr="http://oml.ru/d/4255/d/11136231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ml.ru/d/4255/d/1113623130.gif"/>
                    <pic:cNvPicPr>
                      <a:picLocks noChangeAspect="1" noChangeArrowheads="1"/>
                    </pic:cNvPicPr>
                  </pic:nvPicPr>
                  <pic:blipFill>
                    <a:blip r:embed="rId5"/>
                    <a:srcRect/>
                    <a:stretch>
                      <a:fillRect/>
                    </a:stretch>
                  </pic:blipFill>
                  <pic:spPr bwMode="auto">
                    <a:xfrm>
                      <a:off x="0" y="0"/>
                      <a:ext cx="1578610" cy="1250950"/>
                    </a:xfrm>
                    <a:prstGeom prst="rect">
                      <a:avLst/>
                    </a:prstGeom>
                    <a:noFill/>
                    <a:ln w="9525">
                      <a:noFill/>
                      <a:miter lim="800000"/>
                      <a:headEnd/>
                      <a:tailEnd/>
                    </a:ln>
                  </pic:spPr>
                </pic:pic>
              </a:graphicData>
            </a:graphic>
          </wp:inline>
        </w:drawing>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Рис. 1 Общий вид машины:</w:t>
      </w:r>
      <w:r w:rsidRPr="00570D51">
        <w:rPr>
          <w:rFonts w:ascii="Times New Roman" w:eastAsia="Times New Roman" w:hAnsi="Times New Roman" w:cs="Times New Roman"/>
          <w:sz w:val="24"/>
          <w:szCs w:val="24"/>
        </w:rPr>
        <w:br/>
        <w:t xml:space="preserve">1 – загрузочный транспортер с питателями; 2 – триерные цилиндры; 3 – элеватор; 4 – </w:t>
      </w:r>
      <w:proofErr w:type="spellStart"/>
      <w:r w:rsidRPr="00570D51">
        <w:rPr>
          <w:rFonts w:ascii="Times New Roman" w:eastAsia="Times New Roman" w:hAnsi="Times New Roman" w:cs="Times New Roman"/>
          <w:sz w:val="24"/>
          <w:szCs w:val="24"/>
        </w:rPr>
        <w:t>воздушноочистительная</w:t>
      </w:r>
      <w:proofErr w:type="spellEnd"/>
      <w:r w:rsidRPr="00570D51">
        <w:rPr>
          <w:rFonts w:ascii="Times New Roman" w:eastAsia="Times New Roman" w:hAnsi="Times New Roman" w:cs="Times New Roman"/>
          <w:sz w:val="24"/>
          <w:szCs w:val="24"/>
        </w:rPr>
        <w:t xml:space="preserve"> часть; 5 – решетный стан; 6 – рама; 7 – шнек чистого зерна; 8 – механизм передвижения.  </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Проход через решето</w:t>
      </w:r>
      <w:proofErr w:type="gramStart"/>
      <w:r w:rsidRPr="00570D51">
        <w:rPr>
          <w:rFonts w:ascii="Times New Roman" w:eastAsia="Times New Roman" w:hAnsi="Times New Roman" w:cs="Times New Roman"/>
          <w:sz w:val="24"/>
          <w:szCs w:val="24"/>
        </w:rPr>
        <w:t xml:space="preserve"> В</w:t>
      </w:r>
      <w:proofErr w:type="gramEnd"/>
      <w:r w:rsidRPr="00570D51">
        <w:rPr>
          <w:rFonts w:ascii="Times New Roman" w:eastAsia="Times New Roman" w:hAnsi="Times New Roman" w:cs="Times New Roman"/>
          <w:sz w:val="24"/>
          <w:szCs w:val="24"/>
        </w:rPr>
        <w:t xml:space="preserve"> (мелкие примеси) по желобу выводится в приемник 1. Сход с решета</w:t>
      </w:r>
      <w:proofErr w:type="gramStart"/>
      <w:r w:rsidRPr="00570D51">
        <w:rPr>
          <w:rFonts w:ascii="Times New Roman" w:eastAsia="Times New Roman" w:hAnsi="Times New Roman" w:cs="Times New Roman"/>
          <w:sz w:val="24"/>
          <w:szCs w:val="24"/>
        </w:rPr>
        <w:t xml:space="preserve"> В</w:t>
      </w:r>
      <w:proofErr w:type="gramEnd"/>
      <w:r w:rsidRPr="00570D51">
        <w:rPr>
          <w:rFonts w:ascii="Times New Roman" w:eastAsia="Times New Roman" w:hAnsi="Times New Roman" w:cs="Times New Roman"/>
          <w:sz w:val="24"/>
          <w:szCs w:val="24"/>
        </w:rPr>
        <w:t xml:space="preserve"> попадает на сортировальное решето Г, выделяющее мелкое зерно и оставшиеся мелкие примеси (проход через решето Б2), которые по желобу направляются в приемник 2.</w:t>
      </w:r>
      <w:r w:rsidRPr="00570D51">
        <w:rPr>
          <w:rFonts w:ascii="Times New Roman" w:eastAsia="Times New Roman" w:hAnsi="Times New Roman" w:cs="Times New Roman"/>
          <w:sz w:val="24"/>
          <w:szCs w:val="24"/>
        </w:rPr>
        <w:br/>
        <w:t>Очищенный решетами материал (сход с решета Г) по течке поступает во вторую аспирацию, где восходящий поток воздуха выносит во вторую отстойную камеру оставшиеся легкие примеси и щуплое зерно.</w:t>
      </w:r>
      <w:r w:rsidRPr="00570D51">
        <w:rPr>
          <w:rFonts w:ascii="Times New Roman" w:eastAsia="Times New Roman" w:hAnsi="Times New Roman" w:cs="Times New Roman"/>
          <w:sz w:val="24"/>
          <w:szCs w:val="24"/>
        </w:rPr>
        <w:br/>
        <w:t>Далее зерновой материал шнеком чистого зерна подается в первую ветвь отгрузочного элеватора, который транспортирует зерно в триерный цилиндр коротких примесей. Короткие примеси перебрасываются в лоток, из которого шнеком выводятся наружу, подаются в решетный стан, где объединяются с проходом решета Г (фуражные отходы).</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Рис. 2. Технологическая схема</w:t>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622550" cy="1984375"/>
            <wp:effectExtent l="19050" t="0" r="6350" b="0"/>
            <wp:docPr id="2" name="Рисунок 2" descr="http://oml.ru/d/4255/d/11136232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ml.ru/d/4255/d/1113623201.gif"/>
                    <pic:cNvPicPr>
                      <a:picLocks noChangeAspect="1" noChangeArrowheads="1"/>
                    </pic:cNvPicPr>
                  </pic:nvPicPr>
                  <pic:blipFill>
                    <a:blip r:embed="rId6"/>
                    <a:srcRect/>
                    <a:stretch>
                      <a:fillRect/>
                    </a:stretch>
                  </pic:blipFill>
                  <pic:spPr bwMode="auto">
                    <a:xfrm>
                      <a:off x="0" y="0"/>
                      <a:ext cx="2622550" cy="1984375"/>
                    </a:xfrm>
                    <a:prstGeom prst="rect">
                      <a:avLst/>
                    </a:prstGeom>
                    <a:noFill/>
                    <a:ln w="9525">
                      <a:noFill/>
                      <a:miter lim="800000"/>
                      <a:headEnd/>
                      <a:tailEnd/>
                    </a:ln>
                  </pic:spPr>
                </pic:pic>
              </a:graphicData>
            </a:graphic>
          </wp:inline>
        </w:drawing>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 xml:space="preserve">1- легкие и мелкие примеси; </w:t>
      </w:r>
      <w:r w:rsidRPr="00570D51">
        <w:rPr>
          <w:rFonts w:ascii="Times New Roman" w:eastAsia="Times New Roman" w:hAnsi="Times New Roman" w:cs="Times New Roman"/>
          <w:sz w:val="24"/>
          <w:szCs w:val="24"/>
        </w:rPr>
        <w:br/>
        <w:t xml:space="preserve">2 - мелкие и короткие примеси; </w:t>
      </w:r>
      <w:r w:rsidRPr="00570D51">
        <w:rPr>
          <w:rFonts w:ascii="Times New Roman" w:eastAsia="Times New Roman" w:hAnsi="Times New Roman" w:cs="Times New Roman"/>
          <w:sz w:val="24"/>
          <w:szCs w:val="24"/>
        </w:rPr>
        <w:br/>
        <w:t xml:space="preserve">3 - крупные примеси и щуплое зерно; </w:t>
      </w:r>
      <w:r w:rsidRPr="00570D51">
        <w:rPr>
          <w:rFonts w:ascii="Times New Roman" w:eastAsia="Times New Roman" w:hAnsi="Times New Roman" w:cs="Times New Roman"/>
          <w:sz w:val="24"/>
          <w:szCs w:val="24"/>
        </w:rPr>
        <w:br/>
        <w:t xml:space="preserve">4 - длинные примеси;   </w:t>
      </w:r>
      <w:r w:rsidRPr="00570D51">
        <w:rPr>
          <w:rFonts w:ascii="Times New Roman" w:eastAsia="Times New Roman" w:hAnsi="Times New Roman" w:cs="Times New Roman"/>
          <w:sz w:val="24"/>
          <w:szCs w:val="24"/>
        </w:rPr>
        <w:br/>
        <w:t xml:space="preserve">5 - очищенный материал; </w:t>
      </w:r>
      <w:r w:rsidRPr="00570D51">
        <w:rPr>
          <w:rFonts w:ascii="Times New Roman" w:eastAsia="Times New Roman" w:hAnsi="Times New Roman" w:cs="Times New Roman"/>
          <w:sz w:val="24"/>
          <w:szCs w:val="24"/>
        </w:rPr>
        <w:br/>
        <w:t xml:space="preserve">6 - воздушный поток; </w:t>
      </w:r>
      <w:r w:rsidRPr="00570D51">
        <w:rPr>
          <w:rFonts w:ascii="Times New Roman" w:eastAsia="Times New Roman" w:hAnsi="Times New Roman" w:cs="Times New Roman"/>
          <w:sz w:val="24"/>
          <w:szCs w:val="24"/>
        </w:rPr>
        <w:br/>
        <w:t>7-пыль</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Очищенное от коротких примесей зерно самотеком направляется по течке в триерный цилиндр длинных примесей. Ячейки этого триера выбирают зерно и перебрасывают в желоб, откуда шнеком они подаются ко второй ветви отгрузочного элеватора, сходом идут длинные примеси в приемник 4.</w:t>
      </w:r>
      <w:r w:rsidRPr="00570D51">
        <w:rPr>
          <w:rFonts w:ascii="Times New Roman" w:eastAsia="Times New Roman" w:hAnsi="Times New Roman" w:cs="Times New Roman"/>
          <w:sz w:val="24"/>
          <w:szCs w:val="24"/>
        </w:rPr>
        <w:br/>
        <w:t xml:space="preserve">При очистке продовольственного зерна триеры отключают, переключают заслонку режима работы на элеваторе, и зерно выводится первой ветвью элеватора наружу, в </w:t>
      </w:r>
      <w:r w:rsidRPr="00570D51">
        <w:rPr>
          <w:rFonts w:ascii="Times New Roman" w:eastAsia="Times New Roman" w:hAnsi="Times New Roman" w:cs="Times New Roman"/>
          <w:sz w:val="24"/>
          <w:szCs w:val="24"/>
        </w:rPr>
        <w:lastRenderedPageBreak/>
        <w:t>приемник 5.</w:t>
      </w:r>
      <w:r w:rsidRPr="00570D51">
        <w:rPr>
          <w:rFonts w:ascii="Times New Roman" w:eastAsia="Times New Roman" w:hAnsi="Times New Roman" w:cs="Times New Roman"/>
          <w:sz w:val="24"/>
          <w:szCs w:val="24"/>
        </w:rPr>
        <w:br/>
        <w:t xml:space="preserve">При очистке вороха, основной материал которого имеет длину большую, чем остальные примеси, например, овес, сходом с </w:t>
      </w:r>
      <w:proofErr w:type="spellStart"/>
      <w:r w:rsidRPr="00570D51">
        <w:rPr>
          <w:rFonts w:ascii="Times New Roman" w:eastAsia="Times New Roman" w:hAnsi="Times New Roman" w:cs="Times New Roman"/>
          <w:sz w:val="24"/>
          <w:szCs w:val="24"/>
        </w:rPr>
        <w:t>овсюжного</w:t>
      </w:r>
      <w:proofErr w:type="spellEnd"/>
      <w:r w:rsidRPr="00570D51">
        <w:rPr>
          <w:rFonts w:ascii="Times New Roman" w:eastAsia="Times New Roman" w:hAnsi="Times New Roman" w:cs="Times New Roman"/>
          <w:sz w:val="24"/>
          <w:szCs w:val="24"/>
        </w:rPr>
        <w:t xml:space="preserve"> цилиндра пойдет основной материал, а лотком будут выводиться только короткие примеси.</w:t>
      </w:r>
      <w:r w:rsidRPr="00570D51">
        <w:rPr>
          <w:rFonts w:ascii="Times New Roman" w:eastAsia="Times New Roman" w:hAnsi="Times New Roman" w:cs="Times New Roman"/>
          <w:sz w:val="24"/>
          <w:szCs w:val="24"/>
        </w:rPr>
        <w:br/>
        <w:t>Для использования машины с большим экономическим эффектом и для обеспечения нормального технологического процесса необходимо, чтобы ширина очищаемого вороха не превышала 3200 мм.</w:t>
      </w:r>
      <w:r w:rsidRPr="00570D51">
        <w:rPr>
          <w:rFonts w:ascii="Times New Roman" w:eastAsia="Times New Roman" w:hAnsi="Times New Roman" w:cs="Times New Roman"/>
          <w:sz w:val="24"/>
          <w:szCs w:val="24"/>
        </w:rPr>
        <w:br/>
        <w:t>Формирование вороха указанного размера легко достигается разгрузкой машины по одной линии на всю его длину.</w:t>
      </w:r>
      <w:r w:rsidRPr="00570D51">
        <w:rPr>
          <w:rFonts w:ascii="Times New Roman" w:eastAsia="Times New Roman" w:hAnsi="Times New Roman" w:cs="Times New Roman"/>
          <w:sz w:val="24"/>
          <w:szCs w:val="24"/>
        </w:rPr>
        <w:br/>
        <w:t>Несоблюдение указанного требования (разгрузка в шахматном порядке или навалом в одно место) приводит к потребности в дополнительной рабочей силе, к нарушению технологий очистки, смешиванию очищенного материала, фуражных отходов и легких примесей уменьшению производительности машины, а все это резко снижает экономическую эффективность работы машины.</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4. УСТРОЙСТВО И РАБОТА СОСТАВНЫХ ЧАСТЕЙ МАШИНЫ</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 xml:space="preserve">4.1. Загрузочный транспортер (рис. 3) собран из наклонного скребкового транспортера 2 и двух Т-образно расположенных </w:t>
      </w:r>
      <w:proofErr w:type="spellStart"/>
      <w:r w:rsidRPr="00570D51">
        <w:rPr>
          <w:rFonts w:ascii="Times New Roman" w:eastAsia="Times New Roman" w:hAnsi="Times New Roman" w:cs="Times New Roman"/>
          <w:sz w:val="24"/>
          <w:szCs w:val="24"/>
        </w:rPr>
        <w:t>шнековых</w:t>
      </w:r>
      <w:proofErr w:type="spellEnd"/>
      <w:r w:rsidRPr="00570D51">
        <w:rPr>
          <w:rFonts w:ascii="Times New Roman" w:eastAsia="Times New Roman" w:hAnsi="Times New Roman" w:cs="Times New Roman"/>
          <w:sz w:val="24"/>
          <w:szCs w:val="24"/>
        </w:rPr>
        <w:t xml:space="preserve"> питателей 11, соединенных с нижней головкой загрузчика. Ширина захвата транспортера 3350 мм.</w:t>
      </w:r>
      <w:r w:rsidRPr="00570D51">
        <w:rPr>
          <w:rFonts w:ascii="Times New Roman" w:eastAsia="Times New Roman" w:hAnsi="Times New Roman" w:cs="Times New Roman"/>
          <w:sz w:val="24"/>
          <w:szCs w:val="24"/>
        </w:rPr>
        <w:br/>
        <w:t>Питатели легкосъемные; для снятия достаточно освободить на обоих питателях фиксаторы 9, снять кронштейн 10 и планку 1 и поворотом питателя вывести его из зацепления скобы. Благодаря шарнирной связи с корпусом питатели копируют поверхность тока.</w:t>
      </w:r>
      <w:r w:rsidRPr="00570D51">
        <w:rPr>
          <w:rFonts w:ascii="Times New Roman" w:eastAsia="Times New Roman" w:hAnsi="Times New Roman" w:cs="Times New Roman"/>
          <w:sz w:val="24"/>
          <w:szCs w:val="24"/>
        </w:rPr>
        <w:br/>
        <w:t>Верхняя головка загрузочного транспортера получает привод с помощью клиноременной передачи от распределительного шнека. Натяжение ремня осуществляется рукояткой 6, шарнирно связанной с кронштейном натяжного ролика. Этой же рукояткой при необходимости загрузочный транспортер можно отключить, освободив ремень клиноременной передачи.</w:t>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794510" cy="1431925"/>
            <wp:effectExtent l="19050" t="0" r="0" b="0"/>
            <wp:docPr id="3" name="Рисунок 3" descr="http://oml.ru/d/4255/d/11136232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ml.ru/d/4255/d/1113623236.gif"/>
                    <pic:cNvPicPr>
                      <a:picLocks noChangeAspect="1" noChangeArrowheads="1"/>
                    </pic:cNvPicPr>
                  </pic:nvPicPr>
                  <pic:blipFill>
                    <a:blip r:embed="rId7"/>
                    <a:srcRect/>
                    <a:stretch>
                      <a:fillRect/>
                    </a:stretch>
                  </pic:blipFill>
                  <pic:spPr bwMode="auto">
                    <a:xfrm>
                      <a:off x="0" y="0"/>
                      <a:ext cx="1794510" cy="1431925"/>
                    </a:xfrm>
                    <a:prstGeom prst="rect">
                      <a:avLst/>
                    </a:prstGeom>
                    <a:noFill/>
                    <a:ln w="9525">
                      <a:noFill/>
                      <a:miter lim="800000"/>
                      <a:headEnd/>
                      <a:tailEnd/>
                    </a:ln>
                  </pic:spPr>
                </pic:pic>
              </a:graphicData>
            </a:graphic>
          </wp:inline>
        </w:drawing>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Рис. 3. Загрузочный транспортер:</w:t>
      </w:r>
      <w:r w:rsidRPr="00570D51">
        <w:rPr>
          <w:rFonts w:ascii="Times New Roman" w:eastAsia="Times New Roman" w:hAnsi="Times New Roman" w:cs="Times New Roman"/>
          <w:sz w:val="24"/>
          <w:szCs w:val="24"/>
        </w:rPr>
        <w:br/>
        <w:t>1 — планка, 2 — корпус транспортера, 3 — гайка регулировочная, 4 — рукоятка регулировки подачи зерна, 5 — болт натяжного устройства, 6 — рукоятка натяжения ремня, 7 — лебедка, 8 — штанга, 9 — фиксатор, 10 — кронштейн, 11 — питатели.</w:t>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45945" cy="1397635"/>
            <wp:effectExtent l="19050" t="0" r="1905" b="0"/>
            <wp:docPr id="4" name="Рисунок 4" descr="http://oml.ru/d/4255/d/11136233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ml.ru/d/4255/d/1113623350.gif"/>
                    <pic:cNvPicPr>
                      <a:picLocks noChangeAspect="1" noChangeArrowheads="1"/>
                    </pic:cNvPicPr>
                  </pic:nvPicPr>
                  <pic:blipFill>
                    <a:blip r:embed="rId8"/>
                    <a:srcRect/>
                    <a:stretch>
                      <a:fillRect/>
                    </a:stretch>
                  </pic:blipFill>
                  <pic:spPr bwMode="auto">
                    <a:xfrm>
                      <a:off x="0" y="0"/>
                      <a:ext cx="1845945" cy="1397635"/>
                    </a:xfrm>
                    <a:prstGeom prst="rect">
                      <a:avLst/>
                    </a:prstGeom>
                    <a:noFill/>
                    <a:ln w="9525">
                      <a:noFill/>
                      <a:miter lim="800000"/>
                      <a:headEnd/>
                      <a:tailEnd/>
                    </a:ln>
                  </pic:spPr>
                </pic:pic>
              </a:graphicData>
            </a:graphic>
          </wp:inline>
        </w:drawing>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lastRenderedPageBreak/>
        <w:t>Рис. 4. Решетный стан:</w:t>
      </w:r>
      <w:r w:rsidRPr="00570D51">
        <w:rPr>
          <w:rFonts w:ascii="Times New Roman" w:eastAsia="Times New Roman" w:hAnsi="Times New Roman" w:cs="Times New Roman"/>
          <w:sz w:val="24"/>
          <w:szCs w:val="24"/>
        </w:rPr>
        <w:br/>
        <w:t>рамка решет; 2 — связь; 3 — механизм привода щеток; 4 — желоб; 5 — скатный лист; 6 — боковина.</w:t>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ВНИМАНИЕ!</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НАТЯЖЕНИЕ РЕМНЯ ОСУЩЕСТВЛЯТЬ ТОЛЬКО ПРИ ОПУЩЕННОМ ТРАНСПОРТЕРЕ.</w:t>
      </w:r>
      <w:r w:rsidRPr="00570D51">
        <w:rPr>
          <w:rFonts w:ascii="Times New Roman" w:eastAsia="Times New Roman" w:hAnsi="Times New Roman" w:cs="Times New Roman"/>
          <w:sz w:val="24"/>
          <w:szCs w:val="24"/>
        </w:rPr>
        <w:br/>
        <w:t>На валу верхней головки установлена предохранительная храповая муфта, отрегулированная на передачу крутящего момента 42,1 ±4 н. м.</w:t>
      </w:r>
      <w:r w:rsidRPr="00570D51">
        <w:rPr>
          <w:rFonts w:ascii="Times New Roman" w:eastAsia="Times New Roman" w:hAnsi="Times New Roman" w:cs="Times New Roman"/>
          <w:sz w:val="24"/>
          <w:szCs w:val="24"/>
        </w:rPr>
        <w:br/>
        <w:t>Натяжение скребковой цепи производится перемещением вала верхней головки с помощью специальных натяжных болтов 5.</w:t>
      </w:r>
      <w:r w:rsidRPr="00570D51">
        <w:rPr>
          <w:rFonts w:ascii="Times New Roman" w:eastAsia="Times New Roman" w:hAnsi="Times New Roman" w:cs="Times New Roman"/>
          <w:sz w:val="24"/>
          <w:szCs w:val="24"/>
        </w:rPr>
        <w:br/>
        <w:t>Регулировка подачи зернового материала в распределительный шнек осуществляется заслонкой, шарнирно связанной с рукояткой 4. Грубая регулировка осуществляется гребенкой рукоятки, а точная — регулировочной гайкой 3. Настройка ведется по табличке.</w:t>
      </w:r>
      <w:r w:rsidRPr="00570D51">
        <w:rPr>
          <w:rFonts w:ascii="Times New Roman" w:eastAsia="Times New Roman" w:hAnsi="Times New Roman" w:cs="Times New Roman"/>
          <w:sz w:val="24"/>
          <w:szCs w:val="24"/>
        </w:rPr>
        <w:br/>
        <w:t>С рамой машины загрузочный транспортер связан шарнирно. В зависимости от профиля тока загрузочный транспортер можно регулировать по высоте вверх и вниз лебедкой 7 и фиксировать в нужном положении. При переводе машины в транспортное положение (для переезда по току) загрузочный транспортер поднять лебедкой так, чтобы штанга 8 дошла до упора по направляющей загрузчика. При этом необходимо освободить ремень привода загрузочного транспортера поднятием рукоятки 6 вверх.</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4.2. Решетный стан (рис. 4) служит для очистки зернового материала на решетах. В нем установлено 4 решета: в верхнем ярусе — Б</w:t>
      </w:r>
      <w:proofErr w:type="gramStart"/>
      <w:r w:rsidRPr="00570D51">
        <w:rPr>
          <w:rFonts w:ascii="Times New Roman" w:eastAsia="Times New Roman" w:hAnsi="Times New Roman" w:cs="Times New Roman"/>
          <w:sz w:val="24"/>
          <w:szCs w:val="24"/>
        </w:rPr>
        <w:t>1</w:t>
      </w:r>
      <w:proofErr w:type="gramEnd"/>
      <w:r w:rsidRPr="00570D51">
        <w:rPr>
          <w:rFonts w:ascii="Times New Roman" w:eastAsia="Times New Roman" w:hAnsi="Times New Roman" w:cs="Times New Roman"/>
          <w:sz w:val="24"/>
          <w:szCs w:val="24"/>
        </w:rPr>
        <w:t xml:space="preserve"> и Б2, в нижнем — В и Г. Перед установкой в машину их вставляют в специальные рамки (заусеницами вниз), которые затем вдвигают в корпус решетного стана и закрепляют механизмом зажима. Основу решетного стана составляют цельноштампованные стальные боковины 6, соединенные между собой поперечными связями 2. Для выхода из решетного стана фракций, полученных в результате разделения зернового материала, устроены скатные листы 5 и желоба 4.</w:t>
      </w:r>
      <w:r w:rsidRPr="00570D51">
        <w:rPr>
          <w:rFonts w:ascii="Times New Roman" w:eastAsia="Times New Roman" w:hAnsi="Times New Roman" w:cs="Times New Roman"/>
          <w:sz w:val="24"/>
          <w:szCs w:val="24"/>
        </w:rPr>
        <w:br/>
        <w:t>Решетный стан подвешен к раме на вертикальных подвесках-пружинах, он приводится в возвратно-поступательное движение с помощью двух шатунов. Одни концы этих шатунов крепят к хвостовикам головок эксцентриков приводного вала, другие — к решетному стану. Решетный стан уравновешен противовесами, которые расположены на главном валу.</w:t>
      </w:r>
      <w:r w:rsidRPr="00570D51">
        <w:rPr>
          <w:rFonts w:ascii="Times New Roman" w:eastAsia="Times New Roman" w:hAnsi="Times New Roman" w:cs="Times New Roman"/>
          <w:sz w:val="24"/>
          <w:szCs w:val="24"/>
        </w:rPr>
        <w:br/>
        <w:t>Решета очищаются щетками, установленными под ними. Щеточная очистка состоит из двух прямоугольных рамок, в которые вставлено по шесть щеток. Каждая рамка со щетками опирается на четыре ползуна, расположенных в кронштейнах направляющих. Щетки плотно прилегают к решетам и при работе совершают возвратно-поступательное движение. Рамки со щетками соединены между собой и приводятся в движение шатунами щеточного механизма 3. Шатуны связаны с кривошипами зала привода щеток. Вал привода установлен в двух подшипниках, закрепленных на боковинах воздушной части. Привод вала осуществляется с помощью водила от звездочки, расположенной на валу шнека отходов.</w:t>
      </w:r>
      <w:r w:rsidRPr="00570D51">
        <w:rPr>
          <w:rFonts w:ascii="Times New Roman" w:eastAsia="Times New Roman" w:hAnsi="Times New Roman" w:cs="Times New Roman"/>
          <w:sz w:val="24"/>
          <w:szCs w:val="24"/>
        </w:rPr>
        <w:br/>
        <w:t>Механизм зажима (рис. 5) состоит из опор 1, закрепляющих па боковике коленчатый вал 2, ползунов 3 и двух дуто-образных пружин 4.</w:t>
      </w:r>
      <w:r w:rsidRPr="00570D51">
        <w:rPr>
          <w:rFonts w:ascii="Times New Roman" w:eastAsia="Times New Roman" w:hAnsi="Times New Roman" w:cs="Times New Roman"/>
          <w:sz w:val="24"/>
          <w:szCs w:val="24"/>
        </w:rPr>
        <w:br/>
        <w:t>Когда колена коленчатого вала находятся в верхнем положении, рамка решет прижимается к верхней направляющей и фиксируется. Пружины поднимают ползуны и прижимают рамку щеток к решетному полотну.</w:t>
      </w:r>
      <w:r w:rsidRPr="00570D51">
        <w:rPr>
          <w:rFonts w:ascii="Times New Roman" w:eastAsia="Times New Roman" w:hAnsi="Times New Roman" w:cs="Times New Roman"/>
          <w:sz w:val="24"/>
          <w:szCs w:val="24"/>
        </w:rPr>
        <w:br/>
        <w:t xml:space="preserve">Когда колена вала находятся в нижнем положении, пружины отжаты, ползуны </w:t>
      </w:r>
      <w:proofErr w:type="gramStart"/>
      <w:r w:rsidRPr="00570D51">
        <w:rPr>
          <w:rFonts w:ascii="Times New Roman" w:eastAsia="Times New Roman" w:hAnsi="Times New Roman" w:cs="Times New Roman"/>
          <w:sz w:val="24"/>
          <w:szCs w:val="24"/>
        </w:rPr>
        <w:t>с</w:t>
      </w:r>
      <w:proofErr w:type="gramEnd"/>
      <w:r w:rsidRPr="00570D51">
        <w:rPr>
          <w:rFonts w:ascii="Times New Roman" w:eastAsia="Times New Roman" w:hAnsi="Times New Roman" w:cs="Times New Roman"/>
          <w:sz w:val="24"/>
          <w:szCs w:val="24"/>
        </w:rPr>
        <w:t xml:space="preserve"> щеточной рамкой опущены, а рамка с решетами лежит на опорах. Верхнее положение коленчатого вала — рабочее, нижнее — для смены решет.</w:t>
      </w:r>
      <w:r w:rsidRPr="00570D51">
        <w:rPr>
          <w:rFonts w:ascii="Times New Roman" w:eastAsia="Times New Roman" w:hAnsi="Times New Roman" w:cs="Times New Roman"/>
          <w:sz w:val="24"/>
          <w:szCs w:val="24"/>
        </w:rPr>
        <w:br/>
        <w:t>Перевод коленчатого вала в одно из положений следует производить поворотом его внутрь стана за рукоятки.</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lastRenderedPageBreak/>
        <w:t xml:space="preserve">4.3. Воздушно-очистительная часть предназначена для выделения из обрабатываемого материала легких примесей и щуплых зерен. Она представляет собой сварную конструкцию из листовой стали и состоит из двух замкнутых аспирационных систем — I и II аспирации. В общей стенке этих систем имеется окно для </w:t>
      </w:r>
      <w:proofErr w:type="spellStart"/>
      <w:r w:rsidRPr="00570D51">
        <w:rPr>
          <w:rFonts w:ascii="Times New Roman" w:eastAsia="Times New Roman" w:hAnsi="Times New Roman" w:cs="Times New Roman"/>
          <w:sz w:val="24"/>
          <w:szCs w:val="24"/>
        </w:rPr>
        <w:t>перетока</w:t>
      </w:r>
      <w:proofErr w:type="spellEnd"/>
      <w:r w:rsidRPr="00570D51">
        <w:rPr>
          <w:rFonts w:ascii="Times New Roman" w:eastAsia="Times New Roman" w:hAnsi="Times New Roman" w:cs="Times New Roman"/>
          <w:sz w:val="24"/>
          <w:szCs w:val="24"/>
        </w:rPr>
        <w:t xml:space="preserve"> части воздуха из нагнетающей ветви I аспирации во всасывающую ветвь II. В качестве генераторов воздушного потока каждая аспирация имеет диаметральный вентилятор 7 (рис. 6).</w:t>
      </w:r>
      <w:r w:rsidRPr="00570D51">
        <w:rPr>
          <w:rFonts w:ascii="Times New Roman" w:eastAsia="Times New Roman" w:hAnsi="Times New Roman" w:cs="Times New Roman"/>
          <w:sz w:val="24"/>
          <w:szCs w:val="24"/>
        </w:rPr>
        <w:br/>
        <w:t>В I аспирации встроено питающее устройство, состоящее из распределительного шнека 2, подвижной перегородки 3 и клапана-питателя 4.</w:t>
      </w:r>
      <w:r w:rsidRPr="00570D51">
        <w:rPr>
          <w:rFonts w:ascii="Times New Roman" w:eastAsia="Times New Roman" w:hAnsi="Times New Roman" w:cs="Times New Roman"/>
          <w:sz w:val="24"/>
          <w:szCs w:val="24"/>
        </w:rPr>
        <w:br/>
        <w:t xml:space="preserve">На оси подвижной перегородки закреплен кронштейн 3 (рис. 17), шарнирно соединяющийся  (при необходимости — работа на малосыпучем материале) с </w:t>
      </w:r>
      <w:proofErr w:type="spellStart"/>
      <w:r w:rsidRPr="00570D51">
        <w:rPr>
          <w:rFonts w:ascii="Times New Roman" w:eastAsia="Times New Roman" w:hAnsi="Times New Roman" w:cs="Times New Roman"/>
          <w:sz w:val="24"/>
          <w:szCs w:val="24"/>
        </w:rPr>
        <w:t>колебателями</w:t>
      </w:r>
      <w:proofErr w:type="spellEnd"/>
      <w:r w:rsidRPr="00570D51">
        <w:rPr>
          <w:rFonts w:ascii="Times New Roman" w:eastAsia="Times New Roman" w:hAnsi="Times New Roman" w:cs="Times New Roman"/>
          <w:sz w:val="24"/>
          <w:szCs w:val="24"/>
        </w:rPr>
        <w:t xml:space="preserve"> 2, </w:t>
      </w:r>
      <w:proofErr w:type="gramStart"/>
      <w:r w:rsidRPr="00570D51">
        <w:rPr>
          <w:rFonts w:ascii="Times New Roman" w:eastAsia="Times New Roman" w:hAnsi="Times New Roman" w:cs="Times New Roman"/>
          <w:sz w:val="24"/>
          <w:szCs w:val="24"/>
        </w:rPr>
        <w:t>прилагаемыми</w:t>
      </w:r>
      <w:proofErr w:type="gramEnd"/>
      <w:r w:rsidRPr="00570D51">
        <w:rPr>
          <w:rFonts w:ascii="Times New Roman" w:eastAsia="Times New Roman" w:hAnsi="Times New Roman" w:cs="Times New Roman"/>
          <w:sz w:val="24"/>
          <w:szCs w:val="24"/>
        </w:rPr>
        <w:t xml:space="preserve"> к машине. В стационарном положении подвижной перегородки рычаг фиксируется в ушке на боковине со стороны триеров.</w:t>
      </w:r>
      <w:r w:rsidRPr="00570D51">
        <w:rPr>
          <w:rFonts w:ascii="Times New Roman" w:eastAsia="Times New Roman" w:hAnsi="Times New Roman" w:cs="Times New Roman"/>
          <w:sz w:val="24"/>
          <w:szCs w:val="24"/>
        </w:rPr>
        <w:br/>
        <w:t>Клапан – питатель 1 (рис. 7) подпружинен, усилие поджатия регулируется с помощью рычага – фиксатора (рис. 16). На оси клапана установлен отключающий упор 2 (рис. 7), воздействующий на ролик конечного выключателя 5, связанного электрической связью с механизмом передвижения 3.</w:t>
      </w:r>
      <w:r w:rsidRPr="00570D51">
        <w:rPr>
          <w:rFonts w:ascii="Times New Roman" w:eastAsia="Times New Roman" w:hAnsi="Times New Roman" w:cs="Times New Roman"/>
          <w:sz w:val="24"/>
          <w:szCs w:val="24"/>
        </w:rPr>
        <w:br/>
        <w:t>В обеих аспирационных системах имеются отстойные камеры 5, 8 (рис. 6) для осаждения легких примесей из отстойной камеры I аспирации в ней размещен шнек. Из II отстойной камеры легкие примеси выводятся самотеком. Заслонки 9, 14 предназначены для регулировки скорости воздушного потока в аспирационных каналах.</w:t>
      </w:r>
      <w:r w:rsidRPr="00570D51">
        <w:rPr>
          <w:rFonts w:ascii="Times New Roman" w:eastAsia="Times New Roman" w:hAnsi="Times New Roman" w:cs="Times New Roman"/>
          <w:sz w:val="24"/>
          <w:szCs w:val="24"/>
        </w:rPr>
        <w:br/>
        <w:t>В пространстве образованным каналом II аспирации, расположен съемный матерчатый фильтр 10, через который часть запыленного воздуха выводится в атмосферу. Фильтр периодически очищается встряхиванием. Пыль оседает в емкость под фильтром и удаляется скребком при неработающей машине. Окно для установки фильтра закрывается съемной крышкой. В корпусе II аспирации имеется проем для ввода очищаемого продукта с решетного стана, а в нижней части — шнек 11 для вывода очищенного зерна.</w:t>
      </w:r>
      <w:r w:rsidRPr="00570D51">
        <w:rPr>
          <w:rFonts w:ascii="Times New Roman" w:eastAsia="Times New Roman" w:hAnsi="Times New Roman" w:cs="Times New Roman"/>
          <w:sz w:val="24"/>
          <w:szCs w:val="24"/>
        </w:rPr>
        <w:br/>
        <w:t xml:space="preserve">На крышке воздухоочистительной </w:t>
      </w:r>
      <w:proofErr w:type="gramStart"/>
      <w:r w:rsidRPr="00570D51">
        <w:rPr>
          <w:rFonts w:ascii="Times New Roman" w:eastAsia="Times New Roman" w:hAnsi="Times New Roman" w:cs="Times New Roman"/>
          <w:sz w:val="24"/>
          <w:szCs w:val="24"/>
        </w:rPr>
        <w:t>части</w:t>
      </w:r>
      <w:proofErr w:type="gramEnd"/>
      <w:r w:rsidRPr="00570D51">
        <w:rPr>
          <w:rFonts w:ascii="Times New Roman" w:eastAsia="Times New Roman" w:hAnsi="Times New Roman" w:cs="Times New Roman"/>
          <w:sz w:val="24"/>
          <w:szCs w:val="24"/>
        </w:rPr>
        <w:t xml:space="preserve"> на плите установлен электродвигатель для привода нории и изменения числа оборотов вентиляторов.</w:t>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39315" cy="810895"/>
            <wp:effectExtent l="19050" t="0" r="0" b="0"/>
            <wp:docPr id="5" name="Рисунок 5" descr="http://oml.ru/d/4255/d/11136234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ml.ru/d/4255/d/1113623455.gif"/>
                    <pic:cNvPicPr>
                      <a:picLocks noChangeAspect="1" noChangeArrowheads="1"/>
                    </pic:cNvPicPr>
                  </pic:nvPicPr>
                  <pic:blipFill>
                    <a:blip r:embed="rId9"/>
                    <a:srcRect/>
                    <a:stretch>
                      <a:fillRect/>
                    </a:stretch>
                  </pic:blipFill>
                  <pic:spPr bwMode="auto">
                    <a:xfrm>
                      <a:off x="0" y="0"/>
                      <a:ext cx="2139315" cy="810895"/>
                    </a:xfrm>
                    <a:prstGeom prst="rect">
                      <a:avLst/>
                    </a:prstGeom>
                    <a:noFill/>
                    <a:ln w="9525">
                      <a:noFill/>
                      <a:miter lim="800000"/>
                      <a:headEnd/>
                      <a:tailEnd/>
                    </a:ln>
                  </pic:spPr>
                </pic:pic>
              </a:graphicData>
            </a:graphic>
          </wp:inline>
        </w:drawing>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Рис. 5. Механизм зажима:</w:t>
      </w:r>
      <w:r w:rsidRPr="00570D51">
        <w:rPr>
          <w:rFonts w:ascii="Times New Roman" w:eastAsia="Times New Roman" w:hAnsi="Times New Roman" w:cs="Times New Roman"/>
          <w:sz w:val="24"/>
          <w:szCs w:val="24"/>
        </w:rPr>
        <w:br/>
        <w:t>1 - опора, 2 - коленчатый вал, 3 - ползун, 4 – пружина</w:t>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91005" cy="1233805"/>
            <wp:effectExtent l="19050" t="0" r="4445" b="0"/>
            <wp:docPr id="6" name="Рисунок 6" descr="http://oml.ru/d/4255/d/11136235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ml.ru/d/4255/d/1113623528.gif"/>
                    <pic:cNvPicPr>
                      <a:picLocks noChangeAspect="1" noChangeArrowheads="1"/>
                    </pic:cNvPicPr>
                  </pic:nvPicPr>
                  <pic:blipFill>
                    <a:blip r:embed="rId10"/>
                    <a:srcRect/>
                    <a:stretch>
                      <a:fillRect/>
                    </a:stretch>
                  </pic:blipFill>
                  <pic:spPr bwMode="auto">
                    <a:xfrm>
                      <a:off x="0" y="0"/>
                      <a:ext cx="1691005" cy="1233805"/>
                    </a:xfrm>
                    <a:prstGeom prst="rect">
                      <a:avLst/>
                    </a:prstGeom>
                    <a:noFill/>
                    <a:ln w="9525">
                      <a:noFill/>
                      <a:miter lim="800000"/>
                      <a:headEnd/>
                      <a:tailEnd/>
                    </a:ln>
                  </pic:spPr>
                </pic:pic>
              </a:graphicData>
            </a:graphic>
          </wp:inline>
        </w:drawing>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 xml:space="preserve">Рис. 6. </w:t>
      </w:r>
      <w:proofErr w:type="gramStart"/>
      <w:r w:rsidRPr="00570D51">
        <w:rPr>
          <w:rFonts w:ascii="Times New Roman" w:eastAsia="Times New Roman" w:hAnsi="Times New Roman" w:cs="Times New Roman"/>
          <w:sz w:val="24"/>
          <w:szCs w:val="24"/>
        </w:rPr>
        <w:t>Схема воздушной системы:</w:t>
      </w:r>
      <w:r w:rsidRPr="00570D51">
        <w:rPr>
          <w:rFonts w:ascii="Times New Roman" w:eastAsia="Times New Roman" w:hAnsi="Times New Roman" w:cs="Times New Roman"/>
          <w:sz w:val="24"/>
          <w:szCs w:val="24"/>
        </w:rPr>
        <w:br/>
        <w:t>1 — рабочий канал I аспирации, 2 — шнек, 3 — подвижная перегородка, 4 — клапан-питатель, 5 — отстойная камера I аспирации, 6 — шнек отходов, 7 — роторы вентиляторов, 8 — отстойная камера II аспирации, 9 — заслонка II аспирации, 10 — фильтр, 11 — шнек очищенного зерна, 12 — рабочий канал II аспирации, 13, 15 — клапаны, 14 — заслонка I аспирации</w:t>
      </w:r>
      <w:proofErr w:type="gramEnd"/>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lastRenderedPageBreak/>
        <w:t>4.4.  Шнек чистого зерна  11 (рис. 6) предназначен для транспортировки материала после решетной и воздушной очистки в элеватор.</w:t>
      </w:r>
      <w:r w:rsidRPr="00570D51">
        <w:rPr>
          <w:rFonts w:ascii="Times New Roman" w:eastAsia="Times New Roman" w:hAnsi="Times New Roman" w:cs="Times New Roman"/>
          <w:sz w:val="24"/>
          <w:szCs w:val="24"/>
        </w:rPr>
        <w:br/>
        <w:t>Шнек представляет собой металлическую трубу с окнами для ввода и вывода материала, эти места уплотнены резиновыми прокладками. Корпус шнека поджимается к корпусу воздушной части хомутами с замками, к корпусу элеватора — вводным носком.</w:t>
      </w:r>
      <w:r w:rsidRPr="00570D51">
        <w:rPr>
          <w:rFonts w:ascii="Times New Roman" w:eastAsia="Times New Roman" w:hAnsi="Times New Roman" w:cs="Times New Roman"/>
          <w:sz w:val="24"/>
          <w:szCs w:val="24"/>
        </w:rPr>
        <w:br/>
        <w:t xml:space="preserve">Положение шнека фиксируется кронштейном, расположенным на фланце рукоятки шнека. Паз на кронштейне должен входить в борт боковины II аспирации, предотвращая </w:t>
      </w:r>
      <w:proofErr w:type="spellStart"/>
      <w:r w:rsidRPr="00570D51">
        <w:rPr>
          <w:rFonts w:ascii="Times New Roman" w:eastAsia="Times New Roman" w:hAnsi="Times New Roman" w:cs="Times New Roman"/>
          <w:sz w:val="24"/>
          <w:szCs w:val="24"/>
        </w:rPr>
        <w:t>проворот</w:t>
      </w:r>
      <w:proofErr w:type="spellEnd"/>
      <w:r w:rsidRPr="00570D51">
        <w:rPr>
          <w:rFonts w:ascii="Times New Roman" w:eastAsia="Times New Roman" w:hAnsi="Times New Roman" w:cs="Times New Roman"/>
          <w:sz w:val="24"/>
          <w:szCs w:val="24"/>
        </w:rPr>
        <w:t xml:space="preserve"> шнека при работе и являясь фиксатором шнека в осевом направлении.</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 xml:space="preserve">4.5.   Элеватор 3 (рис.  1) представляет собой </w:t>
      </w:r>
      <w:proofErr w:type="spellStart"/>
      <w:r w:rsidRPr="00570D51">
        <w:rPr>
          <w:rFonts w:ascii="Times New Roman" w:eastAsia="Times New Roman" w:hAnsi="Times New Roman" w:cs="Times New Roman"/>
          <w:sz w:val="24"/>
          <w:szCs w:val="24"/>
        </w:rPr>
        <w:t>двухпоточную</w:t>
      </w:r>
      <w:proofErr w:type="spellEnd"/>
      <w:r w:rsidRPr="00570D51">
        <w:rPr>
          <w:rFonts w:ascii="Times New Roman" w:eastAsia="Times New Roman" w:hAnsi="Times New Roman" w:cs="Times New Roman"/>
          <w:sz w:val="24"/>
          <w:szCs w:val="24"/>
        </w:rPr>
        <w:t xml:space="preserve"> закрытого типа ковшовую норию для загрузки триерных цилиндров и вывода из машины очищенного зерна.</w:t>
      </w:r>
      <w:r w:rsidRPr="00570D51">
        <w:rPr>
          <w:rFonts w:ascii="Times New Roman" w:eastAsia="Times New Roman" w:hAnsi="Times New Roman" w:cs="Times New Roman"/>
          <w:sz w:val="24"/>
          <w:szCs w:val="24"/>
        </w:rPr>
        <w:br/>
        <w:t>Элеватор состоит из корпуса, нижней и верхней головок, лент с ковшами и валов со шкивами. Дно нижней головки быстросъемное. Крепление осуществляется крючком с одной стороны и замком — с другой. Верхняя головка также съемная.</w:t>
      </w:r>
      <w:r w:rsidRPr="00570D51">
        <w:rPr>
          <w:rFonts w:ascii="Times New Roman" w:eastAsia="Times New Roman" w:hAnsi="Times New Roman" w:cs="Times New Roman"/>
          <w:sz w:val="24"/>
          <w:szCs w:val="24"/>
        </w:rPr>
        <w:br/>
        <w:t>Привод элеватора осуществляется клиноременной передачей с вала электродвигателя на вал верхней головки.</w:t>
      </w:r>
      <w:r w:rsidRPr="00570D51">
        <w:rPr>
          <w:rFonts w:ascii="Times New Roman" w:eastAsia="Times New Roman" w:hAnsi="Times New Roman" w:cs="Times New Roman"/>
          <w:sz w:val="24"/>
          <w:szCs w:val="24"/>
        </w:rPr>
        <w:br/>
        <w:t>С нижней головки привод передается на шнек чистого зерна.</w:t>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18285" cy="1845945"/>
            <wp:effectExtent l="19050" t="0" r="5715" b="0"/>
            <wp:docPr id="7" name="Рисунок 7" descr="http://oml.ru/d/4255/d/11136236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ml.ru/d/4255/d/1113623674.gif"/>
                    <pic:cNvPicPr>
                      <a:picLocks noChangeAspect="1" noChangeArrowheads="1"/>
                    </pic:cNvPicPr>
                  </pic:nvPicPr>
                  <pic:blipFill>
                    <a:blip r:embed="rId11"/>
                    <a:srcRect/>
                    <a:stretch>
                      <a:fillRect/>
                    </a:stretch>
                  </pic:blipFill>
                  <pic:spPr bwMode="auto">
                    <a:xfrm>
                      <a:off x="0" y="0"/>
                      <a:ext cx="1518285" cy="1845945"/>
                    </a:xfrm>
                    <a:prstGeom prst="rect">
                      <a:avLst/>
                    </a:prstGeom>
                    <a:noFill/>
                    <a:ln w="9525">
                      <a:noFill/>
                      <a:miter lim="800000"/>
                      <a:headEnd/>
                      <a:tailEnd/>
                    </a:ln>
                  </pic:spPr>
                </pic:pic>
              </a:graphicData>
            </a:graphic>
          </wp:inline>
        </w:drawing>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Рис. 7. Схема автоматической регулировки загрузки машины:</w:t>
      </w:r>
      <w:r w:rsidRPr="00570D51">
        <w:rPr>
          <w:rFonts w:ascii="Times New Roman" w:eastAsia="Times New Roman" w:hAnsi="Times New Roman" w:cs="Times New Roman"/>
          <w:sz w:val="24"/>
          <w:szCs w:val="24"/>
        </w:rPr>
        <w:br/>
        <w:t>1 — клапан-питатель, 2 — отключающий упор, 3 — механизм самопередвижения,   4   —   электромагнит,   5  —  выключатель</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 xml:space="preserve">4.6.  Триеры. Машина имеет два триера: верхний — кукольный — для отделения коротких примесей и нижний — </w:t>
      </w:r>
      <w:proofErr w:type="spellStart"/>
      <w:r w:rsidRPr="00570D51">
        <w:rPr>
          <w:rFonts w:ascii="Times New Roman" w:eastAsia="Times New Roman" w:hAnsi="Times New Roman" w:cs="Times New Roman"/>
          <w:sz w:val="24"/>
          <w:szCs w:val="24"/>
        </w:rPr>
        <w:t>овсюжный</w:t>
      </w:r>
      <w:proofErr w:type="spellEnd"/>
      <w:r w:rsidRPr="00570D51">
        <w:rPr>
          <w:rFonts w:ascii="Times New Roman" w:eastAsia="Times New Roman" w:hAnsi="Times New Roman" w:cs="Times New Roman"/>
          <w:sz w:val="24"/>
          <w:szCs w:val="24"/>
        </w:rPr>
        <w:t xml:space="preserve"> — для отделения длинных примесей.</w:t>
      </w:r>
      <w:r w:rsidRPr="00570D51">
        <w:rPr>
          <w:rFonts w:ascii="Times New Roman" w:eastAsia="Times New Roman" w:hAnsi="Times New Roman" w:cs="Times New Roman"/>
          <w:sz w:val="24"/>
          <w:szCs w:val="24"/>
        </w:rPr>
        <w:br/>
        <w:t>Оба триера имеют аналогичное устройство. Каждый из них состоит из обечайки 3, розеток 5 и лотка 2 (рис. 8).</w:t>
      </w:r>
      <w:r w:rsidRPr="00570D51">
        <w:rPr>
          <w:rFonts w:ascii="Times New Roman" w:eastAsia="Times New Roman" w:hAnsi="Times New Roman" w:cs="Times New Roman"/>
          <w:sz w:val="24"/>
          <w:szCs w:val="24"/>
        </w:rPr>
        <w:br/>
        <w:t xml:space="preserve">Соединяется обечайка с розетками с помощью трех стяжек 4. Передними розетками цилиндры опираются на ролики. Задние розетки крепятся на валу через резиновые втулки, сжатые фланцами. Резиновые втулки передают крутящий момент цилиндру и фиксируют розетки на валу от осевого перемещения. Обечайки </w:t>
      </w:r>
      <w:proofErr w:type="gramStart"/>
      <w:r w:rsidRPr="00570D51">
        <w:rPr>
          <w:rFonts w:ascii="Times New Roman" w:eastAsia="Times New Roman" w:hAnsi="Times New Roman" w:cs="Times New Roman"/>
          <w:sz w:val="24"/>
          <w:szCs w:val="24"/>
        </w:rPr>
        <w:t>кукольного</w:t>
      </w:r>
      <w:proofErr w:type="gramEnd"/>
      <w:r w:rsidRPr="00570D51">
        <w:rPr>
          <w:rFonts w:ascii="Times New Roman" w:eastAsia="Times New Roman" w:hAnsi="Times New Roman" w:cs="Times New Roman"/>
          <w:sz w:val="24"/>
          <w:szCs w:val="24"/>
        </w:rPr>
        <w:t xml:space="preserve"> и </w:t>
      </w:r>
      <w:proofErr w:type="spellStart"/>
      <w:r w:rsidRPr="00570D51">
        <w:rPr>
          <w:rFonts w:ascii="Times New Roman" w:eastAsia="Times New Roman" w:hAnsi="Times New Roman" w:cs="Times New Roman"/>
          <w:sz w:val="24"/>
          <w:szCs w:val="24"/>
        </w:rPr>
        <w:t>овсюжного</w:t>
      </w:r>
      <w:proofErr w:type="spellEnd"/>
      <w:r w:rsidRPr="00570D51">
        <w:rPr>
          <w:rFonts w:ascii="Times New Roman" w:eastAsia="Times New Roman" w:hAnsi="Times New Roman" w:cs="Times New Roman"/>
          <w:sz w:val="24"/>
          <w:szCs w:val="24"/>
        </w:rPr>
        <w:t xml:space="preserve"> триеров отличаются диаметром ячеек, розетки — конструкцией. Передняя розетка </w:t>
      </w:r>
      <w:proofErr w:type="spellStart"/>
      <w:r w:rsidRPr="00570D51">
        <w:rPr>
          <w:rFonts w:ascii="Times New Roman" w:eastAsia="Times New Roman" w:hAnsi="Times New Roman" w:cs="Times New Roman"/>
          <w:sz w:val="24"/>
          <w:szCs w:val="24"/>
        </w:rPr>
        <w:t>овсюжного</w:t>
      </w:r>
      <w:proofErr w:type="spellEnd"/>
      <w:r w:rsidRPr="00570D51">
        <w:rPr>
          <w:rFonts w:ascii="Times New Roman" w:eastAsia="Times New Roman" w:hAnsi="Times New Roman" w:cs="Times New Roman"/>
          <w:sz w:val="24"/>
          <w:szCs w:val="24"/>
        </w:rPr>
        <w:t xml:space="preserve"> триера имеет кольцо-диафрагму, которая обеспечивает создание определенного слоя материала для сокращения потерь полноценного зерна в отходы. При обработке таких культур, как овес, диафрагма снимается.</w:t>
      </w:r>
      <w:r w:rsidRPr="00570D51">
        <w:rPr>
          <w:rFonts w:ascii="Times New Roman" w:eastAsia="Times New Roman" w:hAnsi="Times New Roman" w:cs="Times New Roman"/>
          <w:sz w:val="24"/>
          <w:szCs w:val="24"/>
        </w:rPr>
        <w:br/>
        <w:t xml:space="preserve">Лоток цилиндра находится внутри обечайки и опирается на вал триера через подшипники скольжения. Вал имеет </w:t>
      </w:r>
      <w:proofErr w:type="spellStart"/>
      <w:r w:rsidRPr="00570D51">
        <w:rPr>
          <w:rFonts w:ascii="Times New Roman" w:eastAsia="Times New Roman" w:hAnsi="Times New Roman" w:cs="Times New Roman"/>
          <w:sz w:val="24"/>
          <w:szCs w:val="24"/>
        </w:rPr>
        <w:t>шнековую</w:t>
      </w:r>
      <w:proofErr w:type="spellEnd"/>
      <w:r w:rsidRPr="00570D51">
        <w:rPr>
          <w:rFonts w:ascii="Times New Roman" w:eastAsia="Times New Roman" w:hAnsi="Times New Roman" w:cs="Times New Roman"/>
          <w:sz w:val="24"/>
          <w:szCs w:val="24"/>
        </w:rPr>
        <w:t xml:space="preserve"> навивку внутри лотка. Лоток заканчивается горловиной, через которую выводится материал, заброшенный ячейками обечайки в лоток.</w:t>
      </w:r>
      <w:r w:rsidRPr="00570D51">
        <w:rPr>
          <w:rFonts w:ascii="Times New Roman" w:eastAsia="Times New Roman" w:hAnsi="Times New Roman" w:cs="Times New Roman"/>
          <w:sz w:val="24"/>
          <w:szCs w:val="24"/>
        </w:rPr>
        <w:br/>
        <w:t xml:space="preserve">Триерные цилиндры установлены на раме горизонтально, поэтому осевое перемещение материала в цилиндре осуществляется с помощью плужков 7, закрепленных на стенке лотка. Поворот лотка осуществляется с помощью цилиндрической зубчатой пары (колесо 1 и шестерня) поворотом </w:t>
      </w:r>
      <w:proofErr w:type="spellStart"/>
      <w:r w:rsidRPr="00570D51">
        <w:rPr>
          <w:rFonts w:ascii="Times New Roman" w:eastAsia="Times New Roman" w:hAnsi="Times New Roman" w:cs="Times New Roman"/>
          <w:sz w:val="24"/>
          <w:szCs w:val="24"/>
        </w:rPr>
        <w:t>маховичка</w:t>
      </w:r>
      <w:proofErr w:type="spellEnd"/>
      <w:r w:rsidRPr="00570D51">
        <w:rPr>
          <w:rFonts w:ascii="Times New Roman" w:eastAsia="Times New Roman" w:hAnsi="Times New Roman" w:cs="Times New Roman"/>
          <w:sz w:val="24"/>
          <w:szCs w:val="24"/>
        </w:rPr>
        <w:t xml:space="preserve">. Положение рабочей кромки лотка определяется </w:t>
      </w:r>
      <w:r w:rsidRPr="00570D51">
        <w:rPr>
          <w:rFonts w:ascii="Times New Roman" w:eastAsia="Times New Roman" w:hAnsi="Times New Roman" w:cs="Times New Roman"/>
          <w:sz w:val="24"/>
          <w:szCs w:val="24"/>
        </w:rPr>
        <w:lastRenderedPageBreak/>
        <w:t>визуально указателем, копирующим его форму, и фиксируется фрикционной парой, усиление которой регулируется торцевой гайкой.</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4.7.  Рама машины 6 (рис.  1) представляет собой горизонтальный металлический каркас, состоящий из специальных швеллеров со стойками.</w:t>
      </w:r>
      <w:r w:rsidRPr="00570D51">
        <w:rPr>
          <w:rFonts w:ascii="Times New Roman" w:eastAsia="Times New Roman" w:hAnsi="Times New Roman" w:cs="Times New Roman"/>
          <w:sz w:val="24"/>
          <w:szCs w:val="24"/>
        </w:rPr>
        <w:br/>
        <w:t>К вертикальным стойкам-швеллерам приварен уголок, на который одной стороной крепится воздушная часть. Вторая ее сторона крепится к горизонтальному поясу рамы. Рама с воздушной частью представляет собой основу, на которой крепятся все рабочие органы машины.</w:t>
      </w:r>
      <w:r w:rsidRPr="00570D51">
        <w:rPr>
          <w:rFonts w:ascii="Times New Roman" w:eastAsia="Times New Roman" w:hAnsi="Times New Roman" w:cs="Times New Roman"/>
          <w:sz w:val="24"/>
          <w:szCs w:val="24"/>
        </w:rPr>
        <w:br/>
        <w:t>Ходовая часть. К нижней части горизонтального пояса рамы приварены траверсы, к которым крепится задняя ось машины. На ней установлены задние колеса. От осевых смещений колесо фиксируется упорными кольцами. На дисках колес смонтированы звездочки для приводных цепей.</w:t>
      </w:r>
      <w:r w:rsidRPr="00570D51">
        <w:rPr>
          <w:rFonts w:ascii="Times New Roman" w:eastAsia="Times New Roman" w:hAnsi="Times New Roman" w:cs="Times New Roman"/>
          <w:sz w:val="24"/>
          <w:szCs w:val="24"/>
        </w:rPr>
        <w:br/>
        <w:t xml:space="preserve">Ось переднего колеса установлена на поворотной вилке рояльного типа. Вилка в верхней части заканчивается вертикальной осью, входящей во втулку рамы. Колесо поворачивается за дышло, которое шарнирно связано с поворотной вилкой. В поднятом состоянии дышло фиксируется благодаря наличию </w:t>
      </w:r>
      <w:proofErr w:type="spellStart"/>
      <w:r w:rsidRPr="00570D51">
        <w:rPr>
          <w:rFonts w:ascii="Times New Roman" w:eastAsia="Times New Roman" w:hAnsi="Times New Roman" w:cs="Times New Roman"/>
          <w:sz w:val="24"/>
          <w:szCs w:val="24"/>
        </w:rPr>
        <w:t>пазоз</w:t>
      </w:r>
      <w:proofErr w:type="spellEnd"/>
      <w:r w:rsidRPr="00570D51">
        <w:rPr>
          <w:rFonts w:ascii="Times New Roman" w:eastAsia="Times New Roman" w:hAnsi="Times New Roman" w:cs="Times New Roman"/>
          <w:sz w:val="24"/>
          <w:szCs w:val="24"/>
        </w:rPr>
        <w:t xml:space="preserve"> в местах его крепления с вилкой колеса. Кроме того, при поднятом дышле ограничивается поворот колеса, что предохраняет его и раму от поломок при работе на самоходе при случайном повороте колеса перпендикулярно направлению движения.</w:t>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95755" cy="1354455"/>
            <wp:effectExtent l="19050" t="0" r="4445" b="0"/>
            <wp:docPr id="8" name="Рисунок 8" descr="http://oml.ru/d/4255/d/11136237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ml.ru/d/4255/d/1113623716.gif"/>
                    <pic:cNvPicPr>
                      <a:picLocks noChangeAspect="1" noChangeArrowheads="1"/>
                    </pic:cNvPicPr>
                  </pic:nvPicPr>
                  <pic:blipFill>
                    <a:blip r:embed="rId12"/>
                    <a:srcRect/>
                    <a:stretch>
                      <a:fillRect/>
                    </a:stretch>
                  </pic:blipFill>
                  <pic:spPr bwMode="auto">
                    <a:xfrm>
                      <a:off x="0" y="0"/>
                      <a:ext cx="1595755" cy="1354455"/>
                    </a:xfrm>
                    <a:prstGeom prst="rect">
                      <a:avLst/>
                    </a:prstGeom>
                    <a:noFill/>
                    <a:ln w="9525">
                      <a:noFill/>
                      <a:miter lim="800000"/>
                      <a:headEnd/>
                      <a:tailEnd/>
                    </a:ln>
                  </pic:spPr>
                </pic:pic>
              </a:graphicData>
            </a:graphic>
          </wp:inline>
        </w:drawing>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Рис. 8. Триерный цилиндр:</w:t>
      </w:r>
      <w:r w:rsidRPr="00570D51">
        <w:rPr>
          <w:rFonts w:ascii="Times New Roman" w:eastAsia="Times New Roman" w:hAnsi="Times New Roman" w:cs="Times New Roman"/>
          <w:sz w:val="24"/>
          <w:szCs w:val="24"/>
        </w:rPr>
        <w:br/>
        <w:t>1 — зубчатое колесо, 2 — лоток, 3 — обечайка, 4 — стяжка, 5 — розетка, 6 — приводная звездочка, 7 — плужок</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4.8.  Механизм самопередвижения служит для перемещения машины вдоль вороха при работе и передвижении ее от вороха к вороху без вспомогательных транспортных средств (рис. 9). Он состоит из храпового механизма 8 с рычажной системой блокировки рабочей и холостой собачек, открытого цилиндрического редуктора 5, вала управления кулачковыми муфтами 16 и цепных передач на ходовые колеса 15.</w:t>
      </w:r>
      <w:r w:rsidRPr="00570D51">
        <w:rPr>
          <w:rFonts w:ascii="Times New Roman" w:eastAsia="Times New Roman" w:hAnsi="Times New Roman" w:cs="Times New Roman"/>
          <w:sz w:val="24"/>
          <w:szCs w:val="24"/>
        </w:rPr>
        <w:br/>
        <w:t>Все валы механизма самопередвижения установлены в подшипниках скольжения с металлокерамическими втулками и зафиксированы от осевого перемещения.</w:t>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75485" cy="2018665"/>
            <wp:effectExtent l="19050" t="0" r="5715" b="0"/>
            <wp:docPr id="9" name="Рисунок 9" descr="http://oml.ru/d/4255/d/11136237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ml.ru/d/4255/d/1113623777.gif"/>
                    <pic:cNvPicPr>
                      <a:picLocks noChangeAspect="1" noChangeArrowheads="1"/>
                    </pic:cNvPicPr>
                  </pic:nvPicPr>
                  <pic:blipFill>
                    <a:blip r:embed="rId13"/>
                    <a:srcRect/>
                    <a:stretch>
                      <a:fillRect/>
                    </a:stretch>
                  </pic:blipFill>
                  <pic:spPr bwMode="auto">
                    <a:xfrm>
                      <a:off x="0" y="0"/>
                      <a:ext cx="1975485" cy="2018665"/>
                    </a:xfrm>
                    <a:prstGeom prst="rect">
                      <a:avLst/>
                    </a:prstGeom>
                    <a:noFill/>
                    <a:ln w="9525">
                      <a:noFill/>
                      <a:miter lim="800000"/>
                      <a:headEnd/>
                      <a:tailEnd/>
                    </a:ln>
                  </pic:spPr>
                </pic:pic>
              </a:graphicData>
            </a:graphic>
          </wp:inline>
        </w:drawing>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lastRenderedPageBreak/>
        <w:t xml:space="preserve">Рис. 9. </w:t>
      </w:r>
      <w:proofErr w:type="gramStart"/>
      <w:r w:rsidRPr="00570D51">
        <w:rPr>
          <w:rFonts w:ascii="Times New Roman" w:eastAsia="Times New Roman" w:hAnsi="Times New Roman" w:cs="Times New Roman"/>
          <w:sz w:val="24"/>
          <w:szCs w:val="24"/>
        </w:rPr>
        <w:t xml:space="preserve">Схема механизма передвижения: </w:t>
      </w:r>
      <w:r w:rsidRPr="00570D51">
        <w:rPr>
          <w:rFonts w:ascii="Times New Roman" w:eastAsia="Times New Roman" w:hAnsi="Times New Roman" w:cs="Times New Roman"/>
          <w:sz w:val="24"/>
          <w:szCs w:val="24"/>
        </w:rPr>
        <w:br/>
        <w:t>1 -  муфта кулачковая, 2 - колесо зубчатое, 3 - шестерня, 4 - вал привода, 5 - редуктор, 6 - эксцентриковый вал, 7 — шестерня, 8 — храповой механизм, 9 — каретка, 10 — шатун, 11 - эксцентрик, 12 - рукоятка транспортной скорости 13 — рукоятка реверса, 14 — полумуфта, 15 — цепная передача на ходовые колеса, 16 — вал управления, 17 — вал, 18 — кулачки, 19 — вилка, 20 — шестерня</w:t>
      </w:r>
      <w:proofErr w:type="gramEnd"/>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Механизм самопередвижения собран на двух продольных уголках, установленных на раме машины.</w:t>
      </w:r>
      <w:r w:rsidRPr="00570D51">
        <w:rPr>
          <w:rFonts w:ascii="Times New Roman" w:eastAsia="Times New Roman" w:hAnsi="Times New Roman" w:cs="Times New Roman"/>
          <w:sz w:val="24"/>
          <w:szCs w:val="24"/>
        </w:rPr>
        <w:br/>
        <w:t>С эксцентрикового вала 6 цепной передачей передается  вращение звездочке, закрепленной на эксцентрике 11, свободно вращающемся на приводном валу 4.</w:t>
      </w:r>
      <w:r w:rsidRPr="00570D51">
        <w:rPr>
          <w:rFonts w:ascii="Times New Roman" w:eastAsia="Times New Roman" w:hAnsi="Times New Roman" w:cs="Times New Roman"/>
          <w:sz w:val="24"/>
          <w:szCs w:val="24"/>
        </w:rPr>
        <w:br/>
        <w:t>Установленный  на  эксцентрике  шатун 10 через каретку 9 передает колебания рабочей собачке, проворачивающей храповое колесо, жестко закрепленное на приводном валу 4. Поворот храпового колеса фиксируется холостой собачкой. На одном валу с храповым колесом находится подвижная шестерня 7, которая может передавать вращение через шестерню 20  (прямой ход) или через   венец   зубчатого блока (как через паразитный) зубчатому колесу 2 (обратный ход). Выходной вал редуктора 17 через кулачковые муфты 1 полуосей передает вращение на звездочки привода ходовых колес.</w:t>
      </w:r>
      <w:r w:rsidRPr="00570D51">
        <w:rPr>
          <w:rFonts w:ascii="Times New Roman" w:eastAsia="Times New Roman" w:hAnsi="Times New Roman" w:cs="Times New Roman"/>
          <w:sz w:val="24"/>
          <w:szCs w:val="24"/>
        </w:rPr>
        <w:br/>
        <w:t>Переключение шестерни 7 (изменение направления движения машины) производится рукояткой реверса 13, шарнирно установленной на переводной вилке. Для этого рукоятку повернуть на небольшой угол по часовой стрелке, затем вернуть ее в первоначальное положение и переключить подвижную шестерню, следуя указаниям таблички (рис. 10). Нормальное положение рукоятки вертикальное. При повороте рукоятки реверса включается механизм блокировки собачек. Собачки выходят из зацепления с храповиком, он проворачивается и снимает нагрузку с редуктора.</w:t>
      </w:r>
      <w:r w:rsidRPr="00570D51">
        <w:rPr>
          <w:rFonts w:ascii="Times New Roman" w:eastAsia="Times New Roman" w:hAnsi="Times New Roman" w:cs="Times New Roman"/>
          <w:sz w:val="24"/>
          <w:szCs w:val="24"/>
        </w:rPr>
        <w:br/>
        <w:t xml:space="preserve">Переход с рабочей скорости на </w:t>
      </w:r>
      <w:proofErr w:type="gramStart"/>
      <w:r w:rsidRPr="00570D51">
        <w:rPr>
          <w:rFonts w:ascii="Times New Roman" w:eastAsia="Times New Roman" w:hAnsi="Times New Roman" w:cs="Times New Roman"/>
          <w:sz w:val="24"/>
          <w:szCs w:val="24"/>
        </w:rPr>
        <w:t>транспортную</w:t>
      </w:r>
      <w:proofErr w:type="gramEnd"/>
      <w:r w:rsidRPr="00570D51">
        <w:rPr>
          <w:rFonts w:ascii="Times New Roman" w:eastAsia="Times New Roman" w:hAnsi="Times New Roman" w:cs="Times New Roman"/>
          <w:sz w:val="24"/>
          <w:szCs w:val="24"/>
        </w:rPr>
        <w:t xml:space="preserve"> производится замыканием полумуфты 14 (рис. 9) рукояткой транспортной скорости 12.</w:t>
      </w:r>
      <w:r w:rsidRPr="00570D51">
        <w:rPr>
          <w:rFonts w:ascii="Times New Roman" w:eastAsia="Times New Roman" w:hAnsi="Times New Roman" w:cs="Times New Roman"/>
          <w:sz w:val="24"/>
          <w:szCs w:val="24"/>
        </w:rPr>
        <w:br/>
        <w:t>Фиксация рукоятки (согласно указанию на табличке и рис. 11) — вверх (от себя) и вниз до западания фиксатора за стенку рамы.</w:t>
      </w:r>
      <w:r w:rsidRPr="00570D51">
        <w:rPr>
          <w:rFonts w:ascii="Times New Roman" w:eastAsia="Times New Roman" w:hAnsi="Times New Roman" w:cs="Times New Roman"/>
          <w:sz w:val="24"/>
          <w:szCs w:val="24"/>
        </w:rPr>
        <w:br/>
        <w:t>Кулачковые муфты 1 (рис. 9) предназначены для включения механизма передвижения с ходовыми колесами при работе передвижения по току своим ходом, поворота «направо» и «налево» и отключения ходовых колес при буксировке машины. Замыкание и размыкание муфт полуосей производится поворотом ручки вала управления (рис. 12). Установленные на валу управления вилки 19 (рис. 9) перемещают подвижные полумуфты полуосей с помощью кулачков 18 и пружин. Замыкание полумуфт можно производить как на работающей машине, так и на неработающей.</w:t>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6270" cy="1354455"/>
            <wp:effectExtent l="19050" t="0" r="0" b="0"/>
            <wp:docPr id="10" name="Рисунок 10" descr="http://oml.ru/d/4255/d/11136238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ml.ru/d/4255/d/1113623804.gif"/>
                    <pic:cNvPicPr>
                      <a:picLocks noChangeAspect="1" noChangeArrowheads="1"/>
                    </pic:cNvPicPr>
                  </pic:nvPicPr>
                  <pic:blipFill>
                    <a:blip r:embed="rId14"/>
                    <a:srcRect/>
                    <a:stretch>
                      <a:fillRect/>
                    </a:stretch>
                  </pic:blipFill>
                  <pic:spPr bwMode="auto">
                    <a:xfrm>
                      <a:off x="0" y="0"/>
                      <a:ext cx="1906270" cy="1354455"/>
                    </a:xfrm>
                    <a:prstGeom prst="rect">
                      <a:avLst/>
                    </a:prstGeom>
                    <a:noFill/>
                    <a:ln w="9525">
                      <a:noFill/>
                      <a:miter lim="800000"/>
                      <a:headEnd/>
                      <a:tailEnd/>
                    </a:ln>
                  </pic:spPr>
                </pic:pic>
              </a:graphicData>
            </a:graphic>
          </wp:inline>
        </w:drawing>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Рис. 10. Рукоятка реверса</w:t>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612900" cy="1181735"/>
            <wp:effectExtent l="19050" t="0" r="6350" b="0"/>
            <wp:docPr id="11" name="Рисунок 11" descr="http://oml.ru/d/4255/d/11136238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ml.ru/d/4255/d/1113623822.gif"/>
                    <pic:cNvPicPr>
                      <a:picLocks noChangeAspect="1" noChangeArrowheads="1"/>
                    </pic:cNvPicPr>
                  </pic:nvPicPr>
                  <pic:blipFill>
                    <a:blip r:embed="rId15"/>
                    <a:srcRect/>
                    <a:stretch>
                      <a:fillRect/>
                    </a:stretch>
                  </pic:blipFill>
                  <pic:spPr bwMode="auto">
                    <a:xfrm>
                      <a:off x="0" y="0"/>
                      <a:ext cx="1612900" cy="1181735"/>
                    </a:xfrm>
                    <a:prstGeom prst="rect">
                      <a:avLst/>
                    </a:prstGeom>
                    <a:noFill/>
                    <a:ln w="9525">
                      <a:noFill/>
                      <a:miter lim="800000"/>
                      <a:headEnd/>
                      <a:tailEnd/>
                    </a:ln>
                  </pic:spPr>
                </pic:pic>
              </a:graphicData>
            </a:graphic>
          </wp:inline>
        </w:drawing>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Рис. 11. Рукоятка включения транспортной скорости</w:t>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21790" cy="1147445"/>
            <wp:effectExtent l="19050" t="0" r="0" b="0"/>
            <wp:docPr id="12" name="Рисунок 12" descr="http://oml.ru/d/4255/d/11136238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ml.ru/d/4255/d/1113623845.gif"/>
                    <pic:cNvPicPr>
                      <a:picLocks noChangeAspect="1" noChangeArrowheads="1"/>
                    </pic:cNvPicPr>
                  </pic:nvPicPr>
                  <pic:blipFill>
                    <a:blip r:embed="rId16"/>
                    <a:srcRect/>
                    <a:stretch>
                      <a:fillRect/>
                    </a:stretch>
                  </pic:blipFill>
                  <pic:spPr bwMode="auto">
                    <a:xfrm>
                      <a:off x="0" y="0"/>
                      <a:ext cx="1621790" cy="1147445"/>
                    </a:xfrm>
                    <a:prstGeom prst="rect">
                      <a:avLst/>
                    </a:prstGeom>
                    <a:noFill/>
                    <a:ln w="9525">
                      <a:noFill/>
                      <a:miter lim="800000"/>
                      <a:headEnd/>
                      <a:tailEnd/>
                    </a:ln>
                  </pic:spPr>
                </pic:pic>
              </a:graphicData>
            </a:graphic>
          </wp:inline>
        </w:drawing>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Рис. 12. Рукоятка включения самохода</w:t>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ВНИМАНИЕ!</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Не разрешается пользоваться рукояткой вала управления на транспортной скорости (рис. 12).</w:t>
      </w:r>
      <w:r w:rsidRPr="00570D51">
        <w:rPr>
          <w:rFonts w:ascii="Times New Roman" w:eastAsia="Times New Roman" w:hAnsi="Times New Roman" w:cs="Times New Roman"/>
          <w:sz w:val="24"/>
          <w:szCs w:val="24"/>
        </w:rPr>
        <w:br/>
        <w:t>Для размыкания полумуфт необходимо после поворота рукоятки вала управления для разгрузки передач рукояткой реверса 13 (рис. 9) изменить направление движения машины.</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4..9. Электрооборудование. На машине установлены 2 двигателя: привода вентилятора 4А112МА6УПУЗ (</w:t>
      </w:r>
      <w:proofErr w:type="gramStart"/>
      <w:r w:rsidRPr="00570D51">
        <w:rPr>
          <w:rFonts w:ascii="Times New Roman" w:eastAsia="Times New Roman" w:hAnsi="Times New Roman" w:cs="Times New Roman"/>
          <w:sz w:val="24"/>
          <w:szCs w:val="24"/>
        </w:rPr>
        <w:t>Р</w:t>
      </w:r>
      <w:proofErr w:type="gramEnd"/>
      <w:r w:rsidRPr="00570D51">
        <w:rPr>
          <w:rFonts w:ascii="Times New Roman" w:eastAsia="Times New Roman" w:hAnsi="Times New Roman" w:cs="Times New Roman"/>
          <w:sz w:val="24"/>
          <w:szCs w:val="24"/>
        </w:rPr>
        <w:t>= 3 кВт, nc=1000 об/мин.) и привода самохода 4А90L4УПУЗ (Р = 2,2 кВт, nс=1500 об/мин.).</w:t>
      </w:r>
      <w:r w:rsidRPr="00570D51">
        <w:rPr>
          <w:rFonts w:ascii="Times New Roman" w:eastAsia="Times New Roman" w:hAnsi="Times New Roman" w:cs="Times New Roman"/>
          <w:sz w:val="24"/>
          <w:szCs w:val="24"/>
        </w:rPr>
        <w:br/>
        <w:t>Заводом-изготовителем выпускаются двигатели для включения в сеть напряжением 380 В.</w:t>
      </w:r>
      <w:r w:rsidRPr="00570D51">
        <w:rPr>
          <w:rFonts w:ascii="Times New Roman" w:eastAsia="Times New Roman" w:hAnsi="Times New Roman" w:cs="Times New Roman"/>
          <w:sz w:val="24"/>
          <w:szCs w:val="24"/>
        </w:rPr>
        <w:br/>
        <w:t>Пусковая аппаратура — два магнитных пускателя типа ПМЕ-11 с тепловым реле ТРН-10  (номинальный ток 8 А).</w:t>
      </w:r>
      <w:r w:rsidRPr="00570D51">
        <w:rPr>
          <w:rFonts w:ascii="Times New Roman" w:eastAsia="Times New Roman" w:hAnsi="Times New Roman" w:cs="Times New Roman"/>
          <w:sz w:val="24"/>
          <w:szCs w:val="24"/>
        </w:rPr>
        <w:br/>
        <w:t>Посты управления кнопочные — типа ПКЕ 622-2.</w:t>
      </w:r>
      <w:r w:rsidRPr="00570D51">
        <w:rPr>
          <w:rFonts w:ascii="Times New Roman" w:eastAsia="Times New Roman" w:hAnsi="Times New Roman" w:cs="Times New Roman"/>
          <w:sz w:val="24"/>
          <w:szCs w:val="24"/>
        </w:rPr>
        <w:br/>
        <w:t xml:space="preserve">Защитная аппаратура — выключатель автоматический АП-50-ЗМТ (номинальный ток 16А) </w:t>
      </w:r>
      <w:proofErr w:type="spellStart"/>
      <w:r w:rsidRPr="00570D51">
        <w:rPr>
          <w:rFonts w:ascii="Times New Roman" w:eastAsia="Times New Roman" w:hAnsi="Times New Roman" w:cs="Times New Roman"/>
          <w:sz w:val="24"/>
          <w:szCs w:val="24"/>
        </w:rPr>
        <w:t>трехполюсный</w:t>
      </w:r>
      <w:proofErr w:type="spellEnd"/>
      <w:r w:rsidRPr="00570D51">
        <w:rPr>
          <w:rFonts w:ascii="Times New Roman" w:eastAsia="Times New Roman" w:hAnsi="Times New Roman" w:cs="Times New Roman"/>
          <w:sz w:val="24"/>
          <w:szCs w:val="24"/>
        </w:rPr>
        <w:t xml:space="preserve">, переменного тока, с </w:t>
      </w:r>
      <w:proofErr w:type="gramStart"/>
      <w:r w:rsidRPr="00570D51">
        <w:rPr>
          <w:rFonts w:ascii="Times New Roman" w:eastAsia="Times New Roman" w:hAnsi="Times New Roman" w:cs="Times New Roman"/>
          <w:sz w:val="24"/>
          <w:szCs w:val="24"/>
        </w:rPr>
        <w:t>электромагнитным</w:t>
      </w:r>
      <w:proofErr w:type="gramEnd"/>
      <w:r w:rsidRPr="00570D51">
        <w:rPr>
          <w:rFonts w:ascii="Times New Roman" w:eastAsia="Times New Roman" w:hAnsi="Times New Roman" w:cs="Times New Roman"/>
          <w:sz w:val="24"/>
          <w:szCs w:val="24"/>
        </w:rPr>
        <w:t xml:space="preserve"> </w:t>
      </w:r>
      <w:proofErr w:type="spellStart"/>
      <w:r w:rsidRPr="00570D51">
        <w:rPr>
          <w:rFonts w:ascii="Times New Roman" w:eastAsia="Times New Roman" w:hAnsi="Times New Roman" w:cs="Times New Roman"/>
          <w:sz w:val="24"/>
          <w:szCs w:val="24"/>
        </w:rPr>
        <w:t>расцепителем</w:t>
      </w:r>
      <w:proofErr w:type="spellEnd"/>
      <w:r w:rsidRPr="00570D51">
        <w:rPr>
          <w:rFonts w:ascii="Times New Roman" w:eastAsia="Times New Roman" w:hAnsi="Times New Roman" w:cs="Times New Roman"/>
          <w:sz w:val="24"/>
          <w:szCs w:val="24"/>
        </w:rPr>
        <w:t xml:space="preserve">, имеющим ток отсечки 12 </w:t>
      </w:r>
      <w:proofErr w:type="spellStart"/>
      <w:r w:rsidRPr="00570D51">
        <w:rPr>
          <w:rFonts w:ascii="Times New Roman" w:eastAsia="Times New Roman" w:hAnsi="Times New Roman" w:cs="Times New Roman"/>
          <w:sz w:val="24"/>
          <w:szCs w:val="24"/>
        </w:rPr>
        <w:t>Iн</w:t>
      </w:r>
      <w:proofErr w:type="spellEnd"/>
      <w:r w:rsidRPr="00570D51">
        <w:rPr>
          <w:rFonts w:ascii="Times New Roman" w:eastAsia="Times New Roman" w:hAnsi="Times New Roman" w:cs="Times New Roman"/>
          <w:sz w:val="24"/>
          <w:szCs w:val="24"/>
        </w:rPr>
        <w:t>.</w:t>
      </w:r>
      <w:r w:rsidRPr="00570D51">
        <w:rPr>
          <w:rFonts w:ascii="Times New Roman" w:eastAsia="Times New Roman" w:hAnsi="Times New Roman" w:cs="Times New Roman"/>
          <w:sz w:val="24"/>
          <w:szCs w:val="24"/>
        </w:rPr>
        <w:br/>
        <w:t>Автоматический выключатель и магнитные пускатели помешены в металлический герметизированный щит управления, установленный на передней торцевой части машины. Кнопочные посты управления установлены на швеллере-стойке и закрыты защитной коробкой.</w:t>
      </w:r>
      <w:r w:rsidRPr="00570D51">
        <w:rPr>
          <w:rFonts w:ascii="Times New Roman" w:eastAsia="Times New Roman" w:hAnsi="Times New Roman" w:cs="Times New Roman"/>
          <w:sz w:val="24"/>
          <w:szCs w:val="24"/>
        </w:rPr>
        <w:br/>
        <w:t>Питание машины электроэнергией осуществляется от внешней сети с помощью переносного кабеля марки КГ 3×2,5+1×1,5, имеющего три фазные жилы сечением 2,5 мм</w:t>
      </w:r>
      <w:proofErr w:type="gramStart"/>
      <w:r w:rsidRPr="00570D51">
        <w:rPr>
          <w:rFonts w:ascii="Times New Roman" w:eastAsia="Times New Roman" w:hAnsi="Times New Roman" w:cs="Times New Roman"/>
          <w:sz w:val="24"/>
          <w:szCs w:val="24"/>
        </w:rPr>
        <w:t>2</w:t>
      </w:r>
      <w:proofErr w:type="gramEnd"/>
      <w:r w:rsidRPr="00570D51">
        <w:rPr>
          <w:rFonts w:ascii="Times New Roman" w:eastAsia="Times New Roman" w:hAnsi="Times New Roman" w:cs="Times New Roman"/>
          <w:sz w:val="24"/>
          <w:szCs w:val="24"/>
        </w:rPr>
        <w:t xml:space="preserve"> каждая и одну нулевую жилу сечением 1,5 мм2.</w:t>
      </w:r>
      <w:r w:rsidRPr="00570D51">
        <w:rPr>
          <w:rFonts w:ascii="Times New Roman" w:eastAsia="Times New Roman" w:hAnsi="Times New Roman" w:cs="Times New Roman"/>
          <w:sz w:val="24"/>
          <w:szCs w:val="24"/>
        </w:rPr>
        <w:br/>
        <w:t>Подключение питающего кабеля к электрооборудованию машины осуществляется разъемной муфтой МР-2У1.</w:t>
      </w:r>
      <w:r w:rsidRPr="00570D51">
        <w:rPr>
          <w:rFonts w:ascii="Times New Roman" w:eastAsia="Times New Roman" w:hAnsi="Times New Roman" w:cs="Times New Roman"/>
          <w:sz w:val="24"/>
          <w:szCs w:val="24"/>
        </w:rPr>
        <w:br/>
        <w:t>Машина оборудована системой автоматического включения и выключения самохода в зависимости от загрузки (рис. 7).</w:t>
      </w:r>
      <w:r w:rsidRPr="00570D51">
        <w:rPr>
          <w:rFonts w:ascii="Times New Roman" w:eastAsia="Times New Roman" w:hAnsi="Times New Roman" w:cs="Times New Roman"/>
          <w:sz w:val="24"/>
          <w:szCs w:val="24"/>
        </w:rPr>
        <w:br/>
        <w:t>Устройство состоит из электромагнита переменного тока однофазного типа МИС-1000Е с тяговым усилием 1,5 кг, с катушкой на 380</w:t>
      </w:r>
      <w:proofErr w:type="gramStart"/>
      <w:r w:rsidRPr="00570D51">
        <w:rPr>
          <w:rFonts w:ascii="Times New Roman" w:eastAsia="Times New Roman" w:hAnsi="Times New Roman" w:cs="Times New Roman"/>
          <w:sz w:val="24"/>
          <w:szCs w:val="24"/>
        </w:rPr>
        <w:t xml:space="preserve"> В</w:t>
      </w:r>
      <w:proofErr w:type="gramEnd"/>
      <w:r w:rsidRPr="00570D51">
        <w:rPr>
          <w:rFonts w:ascii="Times New Roman" w:eastAsia="Times New Roman" w:hAnsi="Times New Roman" w:cs="Times New Roman"/>
          <w:sz w:val="24"/>
          <w:szCs w:val="24"/>
        </w:rPr>
        <w:t xml:space="preserve"> и выключателя конечного типа ВП15-21В221-54.</w:t>
      </w:r>
      <w:r w:rsidRPr="00570D51">
        <w:rPr>
          <w:rFonts w:ascii="Times New Roman" w:eastAsia="Times New Roman" w:hAnsi="Times New Roman" w:cs="Times New Roman"/>
          <w:sz w:val="24"/>
          <w:szCs w:val="24"/>
        </w:rPr>
        <w:br/>
        <w:t>Электромагнит установлен над холостой собачкой храпового колеса самохода и шарнирно соединен с нею.</w:t>
      </w:r>
      <w:r w:rsidRPr="00570D51">
        <w:rPr>
          <w:rFonts w:ascii="Times New Roman" w:eastAsia="Times New Roman" w:hAnsi="Times New Roman" w:cs="Times New Roman"/>
          <w:sz w:val="24"/>
          <w:szCs w:val="24"/>
        </w:rPr>
        <w:br/>
        <w:t xml:space="preserve">Конечный выключатель стоит в цепи управления электромагнитом и установлен у </w:t>
      </w:r>
      <w:r w:rsidRPr="00570D51">
        <w:rPr>
          <w:rFonts w:ascii="Times New Roman" w:eastAsia="Times New Roman" w:hAnsi="Times New Roman" w:cs="Times New Roman"/>
          <w:sz w:val="24"/>
          <w:szCs w:val="24"/>
        </w:rPr>
        <w:lastRenderedPageBreak/>
        <w:t xml:space="preserve">подпружиненного конца оси клапана 1 распределительного шнека. На торце оси установлен отключающий упор 2. Изменяя его положение относительно нажимного ролика выключателя, можно изменить положение срабатывания в зависимости от угла отклонения клапана распределительного шнека. При переполнении кожуха распределительного шнека клапан отжимается поступающим материалом и через </w:t>
      </w:r>
      <w:proofErr w:type="gramStart"/>
      <w:r w:rsidRPr="00570D51">
        <w:rPr>
          <w:rFonts w:ascii="Times New Roman" w:eastAsia="Times New Roman" w:hAnsi="Times New Roman" w:cs="Times New Roman"/>
          <w:sz w:val="24"/>
          <w:szCs w:val="24"/>
        </w:rPr>
        <w:t>ось</w:t>
      </w:r>
      <w:proofErr w:type="gramEnd"/>
      <w:r w:rsidRPr="00570D51">
        <w:rPr>
          <w:rFonts w:ascii="Times New Roman" w:eastAsia="Times New Roman" w:hAnsi="Times New Roman" w:cs="Times New Roman"/>
          <w:sz w:val="24"/>
          <w:szCs w:val="24"/>
        </w:rPr>
        <w:t xml:space="preserve"> и упор воздействует на конечный выключатель.</w:t>
      </w:r>
      <w:r w:rsidRPr="00570D51">
        <w:rPr>
          <w:rFonts w:ascii="Times New Roman" w:eastAsia="Times New Roman" w:hAnsi="Times New Roman" w:cs="Times New Roman"/>
          <w:sz w:val="24"/>
          <w:szCs w:val="24"/>
        </w:rPr>
        <w:br/>
        <w:t>Пуск и остановка двигателей производятся нажатием соответствующих кнопок «пуск» и «стоп».</w:t>
      </w:r>
      <w:r w:rsidRPr="00570D51">
        <w:rPr>
          <w:rFonts w:ascii="Times New Roman" w:eastAsia="Times New Roman" w:hAnsi="Times New Roman" w:cs="Times New Roman"/>
          <w:sz w:val="24"/>
          <w:szCs w:val="24"/>
        </w:rPr>
        <w:br/>
        <w:t>Для надежной и безопасной работы машины необходимо выполнить следующие условия:</w:t>
      </w:r>
      <w:r w:rsidRPr="00570D51">
        <w:rPr>
          <w:rFonts w:ascii="Times New Roman" w:eastAsia="Times New Roman" w:hAnsi="Times New Roman" w:cs="Times New Roman"/>
          <w:sz w:val="24"/>
          <w:szCs w:val="24"/>
        </w:rPr>
        <w:br/>
        <w:t xml:space="preserve">1.  Питание машины электроэнергией должно осуществляться от </w:t>
      </w:r>
      <w:proofErr w:type="spellStart"/>
      <w:r w:rsidRPr="00570D51">
        <w:rPr>
          <w:rFonts w:ascii="Times New Roman" w:eastAsia="Times New Roman" w:hAnsi="Times New Roman" w:cs="Times New Roman"/>
          <w:sz w:val="24"/>
          <w:szCs w:val="24"/>
        </w:rPr>
        <w:t>четырехпроводной</w:t>
      </w:r>
      <w:proofErr w:type="spellEnd"/>
      <w:r w:rsidRPr="00570D51">
        <w:rPr>
          <w:rFonts w:ascii="Times New Roman" w:eastAsia="Times New Roman" w:hAnsi="Times New Roman" w:cs="Times New Roman"/>
          <w:sz w:val="24"/>
          <w:szCs w:val="24"/>
        </w:rPr>
        <w:t xml:space="preserve"> сети переменного тока с напряжением 380</w:t>
      </w:r>
      <w:proofErr w:type="gramStart"/>
      <w:r w:rsidRPr="00570D51">
        <w:rPr>
          <w:rFonts w:ascii="Times New Roman" w:eastAsia="Times New Roman" w:hAnsi="Times New Roman" w:cs="Times New Roman"/>
          <w:sz w:val="24"/>
          <w:szCs w:val="24"/>
        </w:rPr>
        <w:t xml:space="preserve"> В</w:t>
      </w:r>
      <w:proofErr w:type="gramEnd"/>
      <w:r w:rsidRPr="00570D51">
        <w:rPr>
          <w:rFonts w:ascii="Times New Roman" w:eastAsia="Times New Roman" w:hAnsi="Times New Roman" w:cs="Times New Roman"/>
          <w:sz w:val="24"/>
          <w:szCs w:val="24"/>
        </w:rPr>
        <w:t xml:space="preserve"> с </w:t>
      </w:r>
      <w:proofErr w:type="spellStart"/>
      <w:r w:rsidRPr="00570D51">
        <w:rPr>
          <w:rFonts w:ascii="Times New Roman" w:eastAsia="Times New Roman" w:hAnsi="Times New Roman" w:cs="Times New Roman"/>
          <w:sz w:val="24"/>
          <w:szCs w:val="24"/>
        </w:rPr>
        <w:t>глухозаземленной</w:t>
      </w:r>
      <w:proofErr w:type="spellEnd"/>
      <w:r w:rsidRPr="00570D51">
        <w:rPr>
          <w:rFonts w:ascii="Times New Roman" w:eastAsia="Times New Roman" w:hAnsi="Times New Roman" w:cs="Times New Roman"/>
          <w:sz w:val="24"/>
          <w:szCs w:val="24"/>
        </w:rPr>
        <w:t xml:space="preserve"> </w:t>
      </w:r>
      <w:proofErr w:type="spellStart"/>
      <w:r w:rsidRPr="00570D51">
        <w:rPr>
          <w:rFonts w:ascii="Times New Roman" w:eastAsia="Times New Roman" w:hAnsi="Times New Roman" w:cs="Times New Roman"/>
          <w:sz w:val="24"/>
          <w:szCs w:val="24"/>
        </w:rPr>
        <w:t>нейтралью</w:t>
      </w:r>
      <w:proofErr w:type="spellEnd"/>
      <w:r w:rsidRPr="00570D51">
        <w:rPr>
          <w:rFonts w:ascii="Times New Roman" w:eastAsia="Times New Roman" w:hAnsi="Times New Roman" w:cs="Times New Roman"/>
          <w:sz w:val="24"/>
          <w:szCs w:val="24"/>
        </w:rPr>
        <w:t xml:space="preserve"> прилагаемым к машине кабелем.</w:t>
      </w:r>
      <w:r w:rsidRPr="00570D51">
        <w:rPr>
          <w:rFonts w:ascii="Times New Roman" w:eastAsia="Times New Roman" w:hAnsi="Times New Roman" w:cs="Times New Roman"/>
          <w:sz w:val="24"/>
          <w:szCs w:val="24"/>
        </w:rPr>
        <w:br/>
        <w:t xml:space="preserve">2.  </w:t>
      </w:r>
      <w:proofErr w:type="gramStart"/>
      <w:r w:rsidRPr="00570D51">
        <w:rPr>
          <w:rFonts w:ascii="Times New Roman" w:eastAsia="Times New Roman" w:hAnsi="Times New Roman" w:cs="Times New Roman"/>
          <w:sz w:val="24"/>
          <w:szCs w:val="24"/>
        </w:rPr>
        <w:t xml:space="preserve">Должна быть обеспечена надежная связь рамы машины и корпусов двигателей с заземленной </w:t>
      </w:r>
      <w:proofErr w:type="spellStart"/>
      <w:r w:rsidRPr="00570D51">
        <w:rPr>
          <w:rFonts w:ascii="Times New Roman" w:eastAsia="Times New Roman" w:hAnsi="Times New Roman" w:cs="Times New Roman"/>
          <w:sz w:val="24"/>
          <w:szCs w:val="24"/>
        </w:rPr>
        <w:t>нейтралью</w:t>
      </w:r>
      <w:proofErr w:type="spellEnd"/>
      <w:r w:rsidRPr="00570D51">
        <w:rPr>
          <w:rFonts w:ascii="Times New Roman" w:eastAsia="Times New Roman" w:hAnsi="Times New Roman" w:cs="Times New Roman"/>
          <w:sz w:val="24"/>
          <w:szCs w:val="24"/>
        </w:rPr>
        <w:t xml:space="preserve"> источника питания.</w:t>
      </w:r>
      <w:proofErr w:type="gramEnd"/>
      <w:r w:rsidRPr="00570D51">
        <w:rPr>
          <w:rFonts w:ascii="Times New Roman" w:eastAsia="Times New Roman" w:hAnsi="Times New Roman" w:cs="Times New Roman"/>
          <w:sz w:val="24"/>
          <w:szCs w:val="24"/>
        </w:rPr>
        <w:br/>
        <w:t xml:space="preserve">Указанное требование выполняется нулевой жилой питающего кабеля, подключаемого </w:t>
      </w:r>
      <w:proofErr w:type="gramStart"/>
      <w:r w:rsidRPr="00570D51">
        <w:rPr>
          <w:rFonts w:ascii="Times New Roman" w:eastAsia="Times New Roman" w:hAnsi="Times New Roman" w:cs="Times New Roman"/>
          <w:sz w:val="24"/>
          <w:szCs w:val="24"/>
        </w:rPr>
        <w:t>к</w:t>
      </w:r>
      <w:proofErr w:type="gramEnd"/>
      <w:r w:rsidRPr="00570D51">
        <w:rPr>
          <w:rFonts w:ascii="Times New Roman" w:eastAsia="Times New Roman" w:hAnsi="Times New Roman" w:cs="Times New Roman"/>
          <w:sz w:val="24"/>
          <w:szCs w:val="24"/>
        </w:rPr>
        <w:t xml:space="preserve"> специально </w:t>
      </w:r>
      <w:proofErr w:type="spellStart"/>
      <w:r w:rsidRPr="00570D51">
        <w:rPr>
          <w:rFonts w:ascii="Times New Roman" w:eastAsia="Times New Roman" w:hAnsi="Times New Roman" w:cs="Times New Roman"/>
          <w:sz w:val="24"/>
          <w:szCs w:val="24"/>
        </w:rPr>
        <w:t>зануляющей</w:t>
      </w:r>
      <w:proofErr w:type="spellEnd"/>
      <w:r w:rsidRPr="00570D51">
        <w:rPr>
          <w:rFonts w:ascii="Times New Roman" w:eastAsia="Times New Roman" w:hAnsi="Times New Roman" w:cs="Times New Roman"/>
          <w:sz w:val="24"/>
          <w:szCs w:val="24"/>
        </w:rPr>
        <w:t xml:space="preserve"> шинке, установленной в щите управления.</w:t>
      </w:r>
      <w:r w:rsidRPr="00570D51">
        <w:rPr>
          <w:rFonts w:ascii="Times New Roman" w:eastAsia="Times New Roman" w:hAnsi="Times New Roman" w:cs="Times New Roman"/>
          <w:sz w:val="24"/>
          <w:szCs w:val="24"/>
        </w:rPr>
        <w:br/>
        <w:t xml:space="preserve">3. Питание машины от </w:t>
      </w:r>
      <w:proofErr w:type="spellStart"/>
      <w:r w:rsidRPr="00570D51">
        <w:rPr>
          <w:rFonts w:ascii="Times New Roman" w:eastAsia="Times New Roman" w:hAnsi="Times New Roman" w:cs="Times New Roman"/>
          <w:sz w:val="24"/>
          <w:szCs w:val="24"/>
        </w:rPr>
        <w:t>трехпроводной</w:t>
      </w:r>
      <w:proofErr w:type="spellEnd"/>
      <w:r w:rsidRPr="00570D51">
        <w:rPr>
          <w:rFonts w:ascii="Times New Roman" w:eastAsia="Times New Roman" w:hAnsi="Times New Roman" w:cs="Times New Roman"/>
          <w:sz w:val="24"/>
          <w:szCs w:val="24"/>
        </w:rPr>
        <w:t xml:space="preserve"> сети с изолированной </w:t>
      </w:r>
      <w:proofErr w:type="spellStart"/>
      <w:r w:rsidRPr="00570D51">
        <w:rPr>
          <w:rFonts w:ascii="Times New Roman" w:eastAsia="Times New Roman" w:hAnsi="Times New Roman" w:cs="Times New Roman"/>
          <w:sz w:val="24"/>
          <w:szCs w:val="24"/>
        </w:rPr>
        <w:t>нейтралью</w:t>
      </w:r>
      <w:proofErr w:type="spellEnd"/>
      <w:r w:rsidRPr="00570D51">
        <w:rPr>
          <w:rFonts w:ascii="Times New Roman" w:eastAsia="Times New Roman" w:hAnsi="Times New Roman" w:cs="Times New Roman"/>
          <w:sz w:val="24"/>
          <w:szCs w:val="24"/>
        </w:rPr>
        <w:t xml:space="preserve"> недопустимо, так как в полевых условиях трудно выполнять требования «Правил устройства электроустановок» по надежному заземлению машины.</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4.10. Привод. Все рабочие органы машины приводятся в движение от двух двигателей  (</w:t>
      </w:r>
      <w:proofErr w:type="gramStart"/>
      <w:r w:rsidRPr="00570D51">
        <w:rPr>
          <w:rFonts w:ascii="Times New Roman" w:eastAsia="Times New Roman" w:hAnsi="Times New Roman" w:cs="Times New Roman"/>
          <w:sz w:val="24"/>
          <w:szCs w:val="24"/>
        </w:rPr>
        <w:t>см</w:t>
      </w:r>
      <w:proofErr w:type="gramEnd"/>
      <w:r w:rsidRPr="00570D51">
        <w:rPr>
          <w:rFonts w:ascii="Times New Roman" w:eastAsia="Times New Roman" w:hAnsi="Times New Roman" w:cs="Times New Roman"/>
          <w:sz w:val="24"/>
          <w:szCs w:val="24"/>
        </w:rPr>
        <w:t>. кинематическую схему).</w:t>
      </w:r>
      <w:r w:rsidRPr="00570D51">
        <w:rPr>
          <w:rFonts w:ascii="Times New Roman" w:eastAsia="Times New Roman" w:hAnsi="Times New Roman" w:cs="Times New Roman"/>
          <w:sz w:val="24"/>
          <w:szCs w:val="24"/>
        </w:rPr>
        <w:br/>
        <w:t>От первого двигателя движение передается на шкив главного вала 4, который вращается в шариковых подшипниках, установленных на вертикальных швеллерах рамы. Между подшипниками установлены пара эксцентриков, противовес, шкивы и звездочка.</w:t>
      </w:r>
      <w:r w:rsidRPr="00570D51">
        <w:rPr>
          <w:rFonts w:ascii="Times New Roman" w:eastAsia="Times New Roman" w:hAnsi="Times New Roman" w:cs="Times New Roman"/>
          <w:sz w:val="24"/>
          <w:szCs w:val="24"/>
        </w:rPr>
        <w:br/>
        <w:t>С главного вала с помощью клиноременной передачи передается движение на входной вал конического редуктора 5 привода триеров и на вал шнека 6 приемной камеры, а с помощью цепной передачи движение передается на звездочку редуктора механизма самохода 2. С входного вала редуктора самохода 2 идет цепная передача на ходовые колеса 3.</w:t>
      </w:r>
      <w:r w:rsidRPr="00570D51">
        <w:rPr>
          <w:rFonts w:ascii="Times New Roman" w:eastAsia="Times New Roman" w:hAnsi="Times New Roman" w:cs="Times New Roman"/>
          <w:sz w:val="24"/>
          <w:szCs w:val="24"/>
        </w:rPr>
        <w:br/>
        <w:t>С выходного вала редуктора привода триеров 16 идет цепная передача на валы триерных цилиндров 15.</w:t>
      </w:r>
      <w:r w:rsidRPr="00570D51">
        <w:rPr>
          <w:rFonts w:ascii="Times New Roman" w:eastAsia="Times New Roman" w:hAnsi="Times New Roman" w:cs="Times New Roman"/>
          <w:sz w:val="24"/>
          <w:szCs w:val="24"/>
        </w:rPr>
        <w:br/>
        <w:t>Со шнека приемной камеры движение передается с помощью клиноременной передачи на вал загрузочного транспортера 7, а со звездочки идет цепная передача на звездочку щеточного механизма, которая находится на валу шнека отходов I аспирации.</w:t>
      </w:r>
      <w:r w:rsidRPr="00570D51">
        <w:rPr>
          <w:rFonts w:ascii="Times New Roman" w:eastAsia="Times New Roman" w:hAnsi="Times New Roman" w:cs="Times New Roman"/>
          <w:sz w:val="24"/>
          <w:szCs w:val="24"/>
        </w:rPr>
        <w:br/>
        <w:t xml:space="preserve">От второго двигателя 9, на валу которого находится </w:t>
      </w:r>
      <w:proofErr w:type="spellStart"/>
      <w:r w:rsidRPr="00570D51">
        <w:rPr>
          <w:rFonts w:ascii="Times New Roman" w:eastAsia="Times New Roman" w:hAnsi="Times New Roman" w:cs="Times New Roman"/>
          <w:sz w:val="24"/>
          <w:szCs w:val="24"/>
        </w:rPr>
        <w:t>трехручьевой</w:t>
      </w:r>
      <w:proofErr w:type="spellEnd"/>
      <w:r w:rsidRPr="00570D51">
        <w:rPr>
          <w:rFonts w:ascii="Times New Roman" w:eastAsia="Times New Roman" w:hAnsi="Times New Roman" w:cs="Times New Roman"/>
          <w:sz w:val="24"/>
          <w:szCs w:val="24"/>
        </w:rPr>
        <w:t xml:space="preserve"> шкив, с помощью клиноременной передачи движение передается на валы диаметральных вентиляторов 11, 12 и на вал верхней головки элеватора 10. От вала верхней головки элеватора лентой элеватора — на вал нижней головки, с вала нижней головки — на шнек чистого зерна II аспирации 14.</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5. УКАЗАНИЯ МЕР БЕЗОПАСНОСТИ</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Во время эксплуатации машины соблюдать следующие правила:</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5.1.  Запрещается допускать к работе лиц моложе 18 лет и не прошедших специального обучения и проверки знания правил техники безопасности.</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5.2.  За выполнение настоящих правил несет ответственность механик.</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5.3.  Включать и выключать машину, а также устранять неисправности разрешается только механику.</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lastRenderedPageBreak/>
        <w:t>5.4.  Кабель, подводящий электроэнергию, не должен иметь механических повреждений изоляции.</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5.5.  После окончания работы оставлять машину подключенной к электросети категорически запрещается.</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5.6.  Запрещается производить запуск машины, не убедившись, что находящиеся у машины люди не подвергаются опасности от движущихся частей и механизмов.</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5.7.  Смазку, подтягивание болтов соединений, надевание ремней, а также разного рода исправления выполнять только во время остановки машины.</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5.8.  Запрещается менять решета на ходу машины.</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5.9.  Запрещается  допускать к работающей машине посторонних людей.</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 xml:space="preserve">5.10. Запуск машины без </w:t>
      </w:r>
      <w:proofErr w:type="spellStart"/>
      <w:r w:rsidRPr="00570D51">
        <w:rPr>
          <w:rFonts w:ascii="Times New Roman" w:eastAsia="Times New Roman" w:hAnsi="Times New Roman" w:cs="Times New Roman"/>
          <w:sz w:val="24"/>
          <w:szCs w:val="24"/>
        </w:rPr>
        <w:t>зануления</w:t>
      </w:r>
      <w:proofErr w:type="spellEnd"/>
      <w:r w:rsidRPr="00570D51">
        <w:rPr>
          <w:rFonts w:ascii="Times New Roman" w:eastAsia="Times New Roman" w:hAnsi="Times New Roman" w:cs="Times New Roman"/>
          <w:sz w:val="24"/>
          <w:szCs w:val="24"/>
        </w:rPr>
        <w:t>, а также со снятыми или неисправными ограждениями запрещается.</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5.11. Запрещается укладывать токопроводящий кабель по земле. Он должен подвешиваться на  надежных опорах и допускать свободный проезд транспорта.</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5.12. Ежедневно проверять подключение нулевого провода.</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5.13. При наличии большой запыленности на рабочем участке работать в защитных очках и респираторах.</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5.14. Не допускать перегрева подшипников, своевременно производить их смазку согласно таблице смазки.</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 xml:space="preserve">5.15. Следить за ременными передачами, не допуская их </w:t>
      </w:r>
      <w:proofErr w:type="spellStart"/>
      <w:r w:rsidRPr="00570D51">
        <w:rPr>
          <w:rFonts w:ascii="Times New Roman" w:eastAsia="Times New Roman" w:hAnsi="Times New Roman" w:cs="Times New Roman"/>
          <w:sz w:val="24"/>
          <w:szCs w:val="24"/>
        </w:rPr>
        <w:t>прослабления</w:t>
      </w:r>
      <w:proofErr w:type="spellEnd"/>
      <w:r w:rsidRPr="00570D51">
        <w:rPr>
          <w:rFonts w:ascii="Times New Roman" w:eastAsia="Times New Roman" w:hAnsi="Times New Roman" w:cs="Times New Roman"/>
          <w:sz w:val="24"/>
          <w:szCs w:val="24"/>
        </w:rPr>
        <w:t>.</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5.16. Запрещается  курить, производить сварочные работы, применять все виды открытого огня на расстоянии менее 30 м от вороха.</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 xml:space="preserve">5.17. При работе в условиях повышенного звукового давления необходимо пользоваться </w:t>
      </w:r>
      <w:proofErr w:type="spellStart"/>
      <w:r w:rsidRPr="00570D51">
        <w:rPr>
          <w:rFonts w:ascii="Times New Roman" w:eastAsia="Times New Roman" w:hAnsi="Times New Roman" w:cs="Times New Roman"/>
          <w:sz w:val="24"/>
          <w:szCs w:val="24"/>
        </w:rPr>
        <w:t>противошумными</w:t>
      </w:r>
      <w:proofErr w:type="spellEnd"/>
      <w:r w:rsidRPr="00570D51">
        <w:rPr>
          <w:rFonts w:ascii="Times New Roman" w:eastAsia="Times New Roman" w:hAnsi="Times New Roman" w:cs="Times New Roman"/>
          <w:sz w:val="24"/>
          <w:szCs w:val="24"/>
        </w:rPr>
        <w:t xml:space="preserve"> вкладышами «</w:t>
      </w:r>
      <w:proofErr w:type="spellStart"/>
      <w:r w:rsidRPr="00570D51">
        <w:rPr>
          <w:rFonts w:ascii="Times New Roman" w:eastAsia="Times New Roman" w:hAnsi="Times New Roman" w:cs="Times New Roman"/>
          <w:sz w:val="24"/>
          <w:szCs w:val="24"/>
        </w:rPr>
        <w:t>Беруши</w:t>
      </w:r>
      <w:proofErr w:type="spellEnd"/>
      <w:r w:rsidRPr="00570D51">
        <w:rPr>
          <w:rFonts w:ascii="Times New Roman" w:eastAsia="Times New Roman" w:hAnsi="Times New Roman" w:cs="Times New Roman"/>
          <w:sz w:val="24"/>
          <w:szCs w:val="24"/>
        </w:rPr>
        <w:t>».</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5.18. Запрещается работать на машине при температуре окружающей среды ниже минус 15° С.</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5.19. Дверца щита управления должна быть всегда закрыта. Работать с открытой дверцей запрещается.</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5.20. Средства индивидуальной защиты органов дыхания и слуха (респираторы и «</w:t>
      </w:r>
      <w:proofErr w:type="spellStart"/>
      <w:r w:rsidRPr="00570D51">
        <w:rPr>
          <w:rFonts w:ascii="Times New Roman" w:eastAsia="Times New Roman" w:hAnsi="Times New Roman" w:cs="Times New Roman"/>
          <w:sz w:val="24"/>
          <w:szCs w:val="24"/>
        </w:rPr>
        <w:t>Беруши</w:t>
      </w:r>
      <w:proofErr w:type="spellEnd"/>
      <w:r w:rsidRPr="00570D51">
        <w:rPr>
          <w:rFonts w:ascii="Times New Roman" w:eastAsia="Times New Roman" w:hAnsi="Times New Roman" w:cs="Times New Roman"/>
          <w:sz w:val="24"/>
          <w:szCs w:val="24"/>
        </w:rPr>
        <w:t>») должны выдаваться по месту использования машины.</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6. ПОДГОТОВКА К РАБОТЕ</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6.1. Сборка машины сводится к установке загрузочного транспортера с питателями, надеванию ремней и цепей, подключению машины к электросети.</w:t>
      </w:r>
      <w:r w:rsidRPr="00570D51">
        <w:rPr>
          <w:rFonts w:ascii="Times New Roman" w:eastAsia="Times New Roman" w:hAnsi="Times New Roman" w:cs="Times New Roman"/>
          <w:sz w:val="24"/>
          <w:szCs w:val="24"/>
        </w:rPr>
        <w:br/>
        <w:t>Загрузочный транспортер вставляется крюками 3 в отверстия на валу в верхней части стойки (рис. 13).</w:t>
      </w:r>
      <w:r w:rsidRPr="00570D51">
        <w:rPr>
          <w:rFonts w:ascii="Times New Roman" w:eastAsia="Times New Roman" w:hAnsi="Times New Roman" w:cs="Times New Roman"/>
          <w:sz w:val="24"/>
          <w:szCs w:val="24"/>
        </w:rPr>
        <w:br/>
        <w:t xml:space="preserve">Гайки 2 на крюках служат для регулирования загрузочного транспортера по высоте с </w:t>
      </w:r>
      <w:r w:rsidRPr="00570D51">
        <w:rPr>
          <w:rFonts w:ascii="Times New Roman" w:eastAsia="Times New Roman" w:hAnsi="Times New Roman" w:cs="Times New Roman"/>
          <w:sz w:val="24"/>
          <w:szCs w:val="24"/>
        </w:rPr>
        <w:lastRenderedPageBreak/>
        <w:t>целью обеспечения необходимого расположения загрузчика и натяжения приводного ремня. Ввиду того, что загрузочный транспортер поставляется отдельным отгрузочным местом, выставление шкивов привода загрузочного транспортера в одной плоскости производится в хозяйствах перед началом эксплуатации машины.</w:t>
      </w:r>
      <w:r w:rsidRPr="00570D51">
        <w:rPr>
          <w:rFonts w:ascii="Times New Roman" w:eastAsia="Times New Roman" w:hAnsi="Times New Roman" w:cs="Times New Roman"/>
          <w:sz w:val="24"/>
          <w:szCs w:val="24"/>
        </w:rPr>
        <w:br/>
        <w:t xml:space="preserve">Установив корпус транспортера по высоте, его необходимо закрепить гайкой и контргайкой. Конец штанги 4 транспортера отвязать от рамы и вставить снизу в направляющие, расположенные на корпусе транспортера. После этого надеть </w:t>
      </w:r>
      <w:proofErr w:type="spellStart"/>
      <w:r w:rsidRPr="00570D51">
        <w:rPr>
          <w:rFonts w:ascii="Times New Roman" w:eastAsia="Times New Roman" w:hAnsi="Times New Roman" w:cs="Times New Roman"/>
          <w:sz w:val="24"/>
          <w:szCs w:val="24"/>
        </w:rPr>
        <w:t>тросик</w:t>
      </w:r>
      <w:proofErr w:type="spellEnd"/>
      <w:r w:rsidRPr="00570D51">
        <w:rPr>
          <w:rFonts w:ascii="Times New Roman" w:eastAsia="Times New Roman" w:hAnsi="Times New Roman" w:cs="Times New Roman"/>
          <w:sz w:val="24"/>
          <w:szCs w:val="24"/>
        </w:rPr>
        <w:t xml:space="preserve"> на ролик, расположенный на опорной трубе. Во избежание задевания </w:t>
      </w:r>
      <w:proofErr w:type="spellStart"/>
      <w:r w:rsidRPr="00570D51">
        <w:rPr>
          <w:rFonts w:ascii="Times New Roman" w:eastAsia="Times New Roman" w:hAnsi="Times New Roman" w:cs="Times New Roman"/>
          <w:sz w:val="24"/>
          <w:szCs w:val="24"/>
        </w:rPr>
        <w:t>тросика</w:t>
      </w:r>
      <w:proofErr w:type="spellEnd"/>
      <w:r w:rsidRPr="00570D51">
        <w:rPr>
          <w:rFonts w:ascii="Times New Roman" w:eastAsia="Times New Roman" w:hAnsi="Times New Roman" w:cs="Times New Roman"/>
          <w:sz w:val="24"/>
          <w:szCs w:val="24"/>
        </w:rPr>
        <w:t xml:space="preserve"> за рукоятку наматывать его согласно рис. 14. Затем необходимо проверить достаточность натяжения цепи транспортера. Правильность натяжения контролируется отклонением скребка цепи примерно на 30° в обе стороны. Цепь натягивается болтами натяжного устройства 1 (рис. 13), расположенными в верхней головке загрузочного транспортера. Если натяжное устройство не обеспечивает натяжения цепи, необходимо укоротить ее на 1—2 звена, после чего провести регулировку.</w:t>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80870" cy="1362710"/>
            <wp:effectExtent l="19050" t="0" r="5080" b="0"/>
            <wp:docPr id="13" name="Рисунок 13" descr="http://oml.ru/d/4255/d/11136238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ml.ru/d/4255/d/1113623876.gif"/>
                    <pic:cNvPicPr>
                      <a:picLocks noChangeAspect="1" noChangeArrowheads="1"/>
                    </pic:cNvPicPr>
                  </pic:nvPicPr>
                  <pic:blipFill>
                    <a:blip r:embed="rId17"/>
                    <a:srcRect/>
                    <a:stretch>
                      <a:fillRect/>
                    </a:stretch>
                  </pic:blipFill>
                  <pic:spPr bwMode="auto">
                    <a:xfrm>
                      <a:off x="0" y="0"/>
                      <a:ext cx="1880870" cy="1362710"/>
                    </a:xfrm>
                    <a:prstGeom prst="rect">
                      <a:avLst/>
                    </a:prstGeom>
                    <a:noFill/>
                    <a:ln w="9525">
                      <a:noFill/>
                      <a:miter lim="800000"/>
                      <a:headEnd/>
                      <a:tailEnd/>
                    </a:ln>
                  </pic:spPr>
                </pic:pic>
              </a:graphicData>
            </a:graphic>
          </wp:inline>
        </w:drawing>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Рис. 13. Установка загрузочного транспортера:</w:t>
      </w:r>
      <w:r w:rsidRPr="00570D51">
        <w:rPr>
          <w:rFonts w:ascii="Times New Roman" w:eastAsia="Times New Roman" w:hAnsi="Times New Roman" w:cs="Times New Roman"/>
          <w:sz w:val="24"/>
          <w:szCs w:val="24"/>
        </w:rPr>
        <w:br/>
        <w:t>1  — болт натяжного устройства, 2 — регулировочные гайки 3 — опорные крюки, 4 — штанга</w:t>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37310" cy="1742440"/>
            <wp:effectExtent l="19050" t="0" r="0" b="0"/>
            <wp:docPr id="14" name="Рисунок 14" descr="http://oml.ru/d/4255/d/11136238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oml.ru/d/4255/d/1113623897.gif"/>
                    <pic:cNvPicPr>
                      <a:picLocks noChangeAspect="1" noChangeArrowheads="1"/>
                    </pic:cNvPicPr>
                  </pic:nvPicPr>
                  <pic:blipFill>
                    <a:blip r:embed="rId18"/>
                    <a:srcRect/>
                    <a:stretch>
                      <a:fillRect/>
                    </a:stretch>
                  </pic:blipFill>
                  <pic:spPr bwMode="auto">
                    <a:xfrm>
                      <a:off x="0" y="0"/>
                      <a:ext cx="1337310" cy="1742440"/>
                    </a:xfrm>
                    <a:prstGeom prst="rect">
                      <a:avLst/>
                    </a:prstGeom>
                    <a:noFill/>
                    <a:ln w="9525">
                      <a:noFill/>
                      <a:miter lim="800000"/>
                      <a:headEnd/>
                      <a:tailEnd/>
                    </a:ln>
                  </pic:spPr>
                </pic:pic>
              </a:graphicData>
            </a:graphic>
          </wp:inline>
        </w:drawing>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Рис. 14. Установка троса</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proofErr w:type="gramStart"/>
      <w:r w:rsidRPr="00570D51">
        <w:rPr>
          <w:rFonts w:ascii="Times New Roman" w:eastAsia="Times New Roman" w:hAnsi="Times New Roman" w:cs="Times New Roman"/>
          <w:sz w:val="24"/>
          <w:szCs w:val="24"/>
        </w:rPr>
        <w:t>Для установки питателей на корпус транспортера необходимо:</w:t>
      </w:r>
      <w:r w:rsidRPr="00570D51">
        <w:rPr>
          <w:rFonts w:ascii="Times New Roman" w:eastAsia="Times New Roman" w:hAnsi="Times New Roman" w:cs="Times New Roman"/>
          <w:sz w:val="24"/>
          <w:szCs w:val="24"/>
        </w:rPr>
        <w:br/>
        <w:t>—  совместить паз вала шнека питателя с пальчиковой гайкой, расположенной на валу нижней   головки корпуса транспортера;</w:t>
      </w:r>
      <w:r w:rsidRPr="00570D51">
        <w:rPr>
          <w:rFonts w:ascii="Times New Roman" w:eastAsia="Times New Roman" w:hAnsi="Times New Roman" w:cs="Times New Roman"/>
          <w:sz w:val="24"/>
          <w:szCs w:val="24"/>
        </w:rPr>
        <w:br/>
        <w:t>—  козырек питателя 3 (рис. 15) надеть на скобу 2, расположенную на корпусе транспортера;</w:t>
      </w:r>
      <w:r w:rsidRPr="00570D51">
        <w:rPr>
          <w:rFonts w:ascii="Times New Roman" w:eastAsia="Times New Roman" w:hAnsi="Times New Roman" w:cs="Times New Roman"/>
          <w:sz w:val="24"/>
          <w:szCs w:val="24"/>
        </w:rPr>
        <w:br/>
        <w:t>—  совместить отверстия на корпусе транспортера и питателя, зафиксировать стопором 1;</w:t>
      </w:r>
      <w:r w:rsidRPr="00570D51">
        <w:rPr>
          <w:rFonts w:ascii="Times New Roman" w:eastAsia="Times New Roman" w:hAnsi="Times New Roman" w:cs="Times New Roman"/>
          <w:sz w:val="24"/>
          <w:szCs w:val="24"/>
        </w:rPr>
        <w:br/>
        <w:t>—  после установки обоих питателей соединить их планкой 1 (рис. 3) и поставить кронштейны 10.</w:t>
      </w:r>
      <w:proofErr w:type="gramEnd"/>
      <w:r w:rsidRPr="00570D51">
        <w:rPr>
          <w:rFonts w:ascii="Times New Roman" w:eastAsia="Times New Roman" w:hAnsi="Times New Roman" w:cs="Times New Roman"/>
          <w:sz w:val="24"/>
          <w:szCs w:val="24"/>
        </w:rPr>
        <w:br/>
        <w:t>Приводные ремни надевают на шкивы рабочих органов согласно схемам передач. При надевании ремня необходимо сначала освободить натяжное устройство. Надевать ремень на шкив при помощи ломика категорически запрещается, так как при этом возможно повреждение ремня. В случае</w:t>
      </w:r>
      <w:proofErr w:type="gramStart"/>
      <w:r w:rsidRPr="00570D51">
        <w:rPr>
          <w:rFonts w:ascii="Times New Roman" w:eastAsia="Times New Roman" w:hAnsi="Times New Roman" w:cs="Times New Roman"/>
          <w:sz w:val="24"/>
          <w:szCs w:val="24"/>
        </w:rPr>
        <w:t>,</w:t>
      </w:r>
      <w:proofErr w:type="gramEnd"/>
      <w:r w:rsidRPr="00570D51">
        <w:rPr>
          <w:rFonts w:ascii="Times New Roman" w:eastAsia="Times New Roman" w:hAnsi="Times New Roman" w:cs="Times New Roman"/>
          <w:sz w:val="24"/>
          <w:szCs w:val="24"/>
        </w:rPr>
        <w:t xml:space="preserve"> если новый ремень трудно надеть, необходимо снять один из шкивов, завести в ручей ремень и поставить шкив на место. Для обеспечения </w:t>
      </w:r>
      <w:r w:rsidRPr="00570D51">
        <w:rPr>
          <w:rFonts w:ascii="Times New Roman" w:eastAsia="Times New Roman" w:hAnsi="Times New Roman" w:cs="Times New Roman"/>
          <w:sz w:val="24"/>
          <w:szCs w:val="24"/>
        </w:rPr>
        <w:lastRenderedPageBreak/>
        <w:t>нормальной работы передачи приводные ремни должны быть натянуты до норм, указанных в схеме.</w:t>
      </w:r>
      <w:r w:rsidRPr="00570D51">
        <w:rPr>
          <w:rFonts w:ascii="Times New Roman" w:eastAsia="Times New Roman" w:hAnsi="Times New Roman" w:cs="Times New Roman"/>
          <w:sz w:val="24"/>
          <w:szCs w:val="24"/>
        </w:rPr>
        <w:br/>
        <w:t>Если при надевании нового ремня фактическое натяжение его превышает указанное на схеме, следует натяжным шкивом временно не пользоваться, установив его в нерабочее положение.</w:t>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30680" cy="1268095"/>
            <wp:effectExtent l="19050" t="0" r="7620" b="0"/>
            <wp:docPr id="15" name="Рисунок 15" descr="http://oml.ru/d/4255/d/11136239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oml.ru/d/4255/d/1113623922.gif"/>
                    <pic:cNvPicPr>
                      <a:picLocks noChangeAspect="1" noChangeArrowheads="1"/>
                    </pic:cNvPicPr>
                  </pic:nvPicPr>
                  <pic:blipFill>
                    <a:blip r:embed="rId19"/>
                    <a:srcRect/>
                    <a:stretch>
                      <a:fillRect/>
                    </a:stretch>
                  </pic:blipFill>
                  <pic:spPr bwMode="auto">
                    <a:xfrm>
                      <a:off x="0" y="0"/>
                      <a:ext cx="1630680" cy="1268095"/>
                    </a:xfrm>
                    <a:prstGeom prst="rect">
                      <a:avLst/>
                    </a:prstGeom>
                    <a:noFill/>
                    <a:ln w="9525">
                      <a:noFill/>
                      <a:miter lim="800000"/>
                      <a:headEnd/>
                      <a:tailEnd/>
                    </a:ln>
                  </pic:spPr>
                </pic:pic>
              </a:graphicData>
            </a:graphic>
          </wp:inline>
        </w:drawing>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Рис. 15. Фиксация питателей: 1 — стопор, 2 — скоба корпуса, 3 — козырек питателя</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При замене ремней контуров, проходящих через главный вал, необходимо:</w:t>
      </w:r>
      <w:r w:rsidRPr="00570D51">
        <w:rPr>
          <w:rFonts w:ascii="Times New Roman" w:eastAsia="Times New Roman" w:hAnsi="Times New Roman" w:cs="Times New Roman"/>
          <w:sz w:val="24"/>
          <w:szCs w:val="24"/>
        </w:rPr>
        <w:br/>
        <w:t>—  освободить от крепления  к стойке рамы корпус подшипника вала со стороны привода;</w:t>
      </w:r>
      <w:r w:rsidRPr="00570D51">
        <w:rPr>
          <w:rFonts w:ascii="Times New Roman" w:eastAsia="Times New Roman" w:hAnsi="Times New Roman" w:cs="Times New Roman"/>
          <w:sz w:val="24"/>
          <w:szCs w:val="24"/>
        </w:rPr>
        <w:br/>
        <w:t>—  освободить от крепления к корпусу эксцентрика шатун привода стана с той же стороны;</w:t>
      </w:r>
      <w:r w:rsidRPr="00570D51">
        <w:rPr>
          <w:rFonts w:ascii="Times New Roman" w:eastAsia="Times New Roman" w:hAnsi="Times New Roman" w:cs="Times New Roman"/>
          <w:sz w:val="24"/>
          <w:szCs w:val="24"/>
        </w:rPr>
        <w:br/>
        <w:t>—  снять ремни с вала через зазор, образовавшийся между корпусом подшипника и стойкой рамы;</w:t>
      </w:r>
      <w:r w:rsidRPr="00570D51">
        <w:rPr>
          <w:rFonts w:ascii="Times New Roman" w:eastAsia="Times New Roman" w:hAnsi="Times New Roman" w:cs="Times New Roman"/>
          <w:sz w:val="24"/>
          <w:szCs w:val="24"/>
        </w:rPr>
        <w:br/>
        <w:t>—  ввести новые ремни через зазор на вал и провести все операции по восстановлению креплений корпуса подшипника к стойке и шатуна к корпусу эксцентрика. Для нормальной работы ременной передачи необходимо следить за плоскостью контура, регулируя,  положения шкивов на валах.</w:t>
      </w:r>
      <w:r w:rsidRPr="00570D51">
        <w:rPr>
          <w:rFonts w:ascii="Times New Roman" w:eastAsia="Times New Roman" w:hAnsi="Times New Roman" w:cs="Times New Roman"/>
          <w:sz w:val="24"/>
          <w:szCs w:val="24"/>
        </w:rPr>
        <w:br/>
        <w:t xml:space="preserve">Натяжение цепей осуществляется натяжными звездочками. Натяжение цепи считается нормальным, если цепь можно усилием руки отвести от линии движения на 40—70 мм на метр длины цепи. При большом натяжении цепь и звездочки быстро изнашиваются, при слабом натяжении увеличивается </w:t>
      </w:r>
      <w:proofErr w:type="spellStart"/>
      <w:r w:rsidRPr="00570D51">
        <w:rPr>
          <w:rFonts w:ascii="Times New Roman" w:eastAsia="Times New Roman" w:hAnsi="Times New Roman" w:cs="Times New Roman"/>
          <w:sz w:val="24"/>
          <w:szCs w:val="24"/>
        </w:rPr>
        <w:t>набегание</w:t>
      </w:r>
      <w:proofErr w:type="spellEnd"/>
      <w:r w:rsidRPr="00570D51">
        <w:rPr>
          <w:rFonts w:ascii="Times New Roman" w:eastAsia="Times New Roman" w:hAnsi="Times New Roman" w:cs="Times New Roman"/>
          <w:sz w:val="24"/>
          <w:szCs w:val="24"/>
        </w:rPr>
        <w:t xml:space="preserve"> цепи на звездочку. Необходимо следить также, чтобы звездочки, охватываемые одной цепью, лежали в одной плоскости. Отклонение допускается не более 0,2 мм на каждые 100 мм межцентрового расстояния.</w:t>
      </w:r>
      <w:r w:rsidRPr="00570D51">
        <w:rPr>
          <w:rFonts w:ascii="Times New Roman" w:eastAsia="Times New Roman" w:hAnsi="Times New Roman" w:cs="Times New Roman"/>
          <w:sz w:val="24"/>
          <w:szCs w:val="24"/>
        </w:rPr>
        <w:br/>
        <w:t>Подключение машины к электросети осуществляется кабелем, приложенным к машине. Кабель введите через отверстие на заднем швеллере рамы и монтируйте к щиту управления по скобам, расположенным внутри бокового швеллера рамы. Разделанные концы кабеля подсоедините в щите управления к зажимам</w:t>
      </w:r>
      <w:proofErr w:type="gramStart"/>
      <w:r w:rsidRPr="00570D51">
        <w:rPr>
          <w:rFonts w:ascii="Times New Roman" w:eastAsia="Times New Roman" w:hAnsi="Times New Roman" w:cs="Times New Roman"/>
          <w:sz w:val="24"/>
          <w:szCs w:val="24"/>
        </w:rPr>
        <w:t xml:space="preserve"> А</w:t>
      </w:r>
      <w:proofErr w:type="gramEnd"/>
      <w:r w:rsidRPr="00570D51">
        <w:rPr>
          <w:rFonts w:ascii="Times New Roman" w:eastAsia="Times New Roman" w:hAnsi="Times New Roman" w:cs="Times New Roman"/>
          <w:sz w:val="24"/>
          <w:szCs w:val="24"/>
        </w:rPr>
        <w:t xml:space="preserve">, Б, С, а нулевую жилу кабеля — к </w:t>
      </w:r>
      <w:proofErr w:type="spellStart"/>
      <w:r w:rsidRPr="00570D51">
        <w:rPr>
          <w:rFonts w:ascii="Times New Roman" w:eastAsia="Times New Roman" w:hAnsi="Times New Roman" w:cs="Times New Roman"/>
          <w:sz w:val="24"/>
          <w:szCs w:val="24"/>
        </w:rPr>
        <w:t>зануляющей</w:t>
      </w:r>
      <w:proofErr w:type="spellEnd"/>
      <w:r w:rsidRPr="00570D51">
        <w:rPr>
          <w:rFonts w:ascii="Times New Roman" w:eastAsia="Times New Roman" w:hAnsi="Times New Roman" w:cs="Times New Roman"/>
          <w:sz w:val="24"/>
          <w:szCs w:val="24"/>
        </w:rPr>
        <w:t xml:space="preserve"> шинке. Второй конец кабеля имеет вилку, которая соединяется с розеткой муфты МР-2У1, установленной на столбе.</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6.2. Подготовка машины к работе. Для проверки правильности сборки, а также для приработки трущихся механизмов машину необходимо обкатать вхолостую в течение 30 минут.</w:t>
      </w:r>
      <w:r w:rsidRPr="00570D51">
        <w:rPr>
          <w:rFonts w:ascii="Times New Roman" w:eastAsia="Times New Roman" w:hAnsi="Times New Roman" w:cs="Times New Roman"/>
          <w:sz w:val="24"/>
          <w:szCs w:val="24"/>
        </w:rPr>
        <w:br/>
        <w:t>Перед обкаткой машины проверить:</w:t>
      </w:r>
      <w:r w:rsidRPr="00570D51">
        <w:rPr>
          <w:rFonts w:ascii="Times New Roman" w:eastAsia="Times New Roman" w:hAnsi="Times New Roman" w:cs="Times New Roman"/>
          <w:sz w:val="24"/>
          <w:szCs w:val="24"/>
        </w:rPr>
        <w:br/>
        <w:t>— затяжку всех гаек и стопорных винтов. При затяжке нельзя  пользоваться  надставками  к  ключам   (трубами,  ломиками и т. п.):</w:t>
      </w:r>
      <w:r w:rsidRPr="00570D51">
        <w:rPr>
          <w:rFonts w:ascii="Times New Roman" w:eastAsia="Times New Roman" w:hAnsi="Times New Roman" w:cs="Times New Roman"/>
          <w:sz w:val="24"/>
          <w:szCs w:val="24"/>
        </w:rPr>
        <w:br/>
        <w:t>—  крепление корпусов подшипников;</w:t>
      </w:r>
      <w:r w:rsidRPr="00570D51">
        <w:rPr>
          <w:rFonts w:ascii="Times New Roman" w:eastAsia="Times New Roman" w:hAnsi="Times New Roman" w:cs="Times New Roman"/>
          <w:sz w:val="24"/>
          <w:szCs w:val="24"/>
        </w:rPr>
        <w:br/>
        <w:t>—  натяжение приводных ремней и цепей;</w:t>
      </w:r>
      <w:r w:rsidRPr="00570D51">
        <w:rPr>
          <w:rFonts w:ascii="Times New Roman" w:eastAsia="Times New Roman" w:hAnsi="Times New Roman" w:cs="Times New Roman"/>
          <w:sz w:val="24"/>
          <w:szCs w:val="24"/>
        </w:rPr>
        <w:br/>
        <w:t>—  крепление двигателей к опорам.</w:t>
      </w:r>
      <w:r w:rsidRPr="00570D51">
        <w:rPr>
          <w:rFonts w:ascii="Times New Roman" w:eastAsia="Times New Roman" w:hAnsi="Times New Roman" w:cs="Times New Roman"/>
          <w:sz w:val="24"/>
          <w:szCs w:val="24"/>
        </w:rPr>
        <w:br/>
        <w:t>Во избежание потерь зерна проверить и обеспечить плотность прилегания:</w:t>
      </w:r>
      <w:r w:rsidRPr="00570D51">
        <w:rPr>
          <w:rFonts w:ascii="Times New Roman" w:eastAsia="Times New Roman" w:hAnsi="Times New Roman" w:cs="Times New Roman"/>
          <w:sz w:val="24"/>
          <w:szCs w:val="24"/>
        </w:rPr>
        <w:br/>
        <w:t>—  решетной  рамки  к  направляющим и задней стенке;</w:t>
      </w:r>
      <w:r w:rsidRPr="00570D51">
        <w:rPr>
          <w:rFonts w:ascii="Times New Roman" w:eastAsia="Times New Roman" w:hAnsi="Times New Roman" w:cs="Times New Roman"/>
          <w:sz w:val="24"/>
          <w:szCs w:val="24"/>
        </w:rPr>
        <w:br/>
        <w:t>—  боковых уплотнений течки ввода зерна во II аспирацию;</w:t>
      </w:r>
      <w:r w:rsidRPr="00570D51">
        <w:rPr>
          <w:rFonts w:ascii="Times New Roman" w:eastAsia="Times New Roman" w:hAnsi="Times New Roman" w:cs="Times New Roman"/>
          <w:sz w:val="24"/>
          <w:szCs w:val="24"/>
        </w:rPr>
        <w:br/>
        <w:t>—  шнека чистого зерна к корпусу воздушной части, к приемному носку элеватора;</w:t>
      </w:r>
      <w:r w:rsidRPr="00570D51">
        <w:rPr>
          <w:rFonts w:ascii="Times New Roman" w:eastAsia="Times New Roman" w:hAnsi="Times New Roman" w:cs="Times New Roman"/>
          <w:sz w:val="24"/>
          <w:szCs w:val="24"/>
        </w:rPr>
        <w:br/>
        <w:t xml:space="preserve">—  крышки фильтра к боковине </w:t>
      </w:r>
      <w:proofErr w:type="spellStart"/>
      <w:r w:rsidRPr="00570D51">
        <w:rPr>
          <w:rFonts w:ascii="Times New Roman" w:eastAsia="Times New Roman" w:hAnsi="Times New Roman" w:cs="Times New Roman"/>
          <w:sz w:val="24"/>
          <w:szCs w:val="24"/>
        </w:rPr>
        <w:t>воздушки</w:t>
      </w:r>
      <w:proofErr w:type="spellEnd"/>
      <w:r w:rsidRPr="00570D51">
        <w:rPr>
          <w:rFonts w:ascii="Times New Roman" w:eastAsia="Times New Roman" w:hAnsi="Times New Roman" w:cs="Times New Roman"/>
          <w:sz w:val="24"/>
          <w:szCs w:val="24"/>
        </w:rPr>
        <w:t>.</w:t>
      </w:r>
      <w:r w:rsidRPr="00570D51">
        <w:rPr>
          <w:rFonts w:ascii="Times New Roman" w:eastAsia="Times New Roman" w:hAnsi="Times New Roman" w:cs="Times New Roman"/>
          <w:sz w:val="24"/>
          <w:szCs w:val="24"/>
        </w:rPr>
        <w:br/>
        <w:t xml:space="preserve">Смазать все подшипники, в редуктор привода триеров залить масло. При заливке масла в </w:t>
      </w:r>
      <w:r w:rsidRPr="00570D51">
        <w:rPr>
          <w:rFonts w:ascii="Times New Roman" w:eastAsia="Times New Roman" w:hAnsi="Times New Roman" w:cs="Times New Roman"/>
          <w:sz w:val="24"/>
          <w:szCs w:val="24"/>
        </w:rPr>
        <w:lastRenderedPageBreak/>
        <w:t xml:space="preserve">редуктор снимите ограждение, освободите крепление течки </w:t>
      </w:r>
      <w:proofErr w:type="spellStart"/>
      <w:r w:rsidRPr="00570D51">
        <w:rPr>
          <w:rFonts w:ascii="Times New Roman" w:eastAsia="Times New Roman" w:hAnsi="Times New Roman" w:cs="Times New Roman"/>
          <w:sz w:val="24"/>
          <w:szCs w:val="24"/>
        </w:rPr>
        <w:t>овсюжного</w:t>
      </w:r>
      <w:proofErr w:type="spellEnd"/>
      <w:r w:rsidRPr="00570D51">
        <w:rPr>
          <w:rFonts w:ascii="Times New Roman" w:eastAsia="Times New Roman" w:hAnsi="Times New Roman" w:cs="Times New Roman"/>
          <w:sz w:val="24"/>
          <w:szCs w:val="24"/>
        </w:rPr>
        <w:t xml:space="preserve"> триера и снимите приемник схода с кукольного триера.</w:t>
      </w:r>
      <w:r w:rsidRPr="00570D51">
        <w:rPr>
          <w:rFonts w:ascii="Times New Roman" w:eastAsia="Times New Roman" w:hAnsi="Times New Roman" w:cs="Times New Roman"/>
          <w:sz w:val="24"/>
          <w:szCs w:val="24"/>
        </w:rPr>
        <w:br/>
        <w:t>Включение двигателя машины осуществляется нажатием кнопок, расположенных на стойке рамы машины. Порядок включения: «вентилятор», «машина». Перед пуском самоход должен быть отключен (рукоятка управления полумуфтами должна находиться в положении «выкл.»). Убедившись в нормальной работе всех рабочих органов, можно включать самоход.</w:t>
      </w:r>
      <w:r w:rsidRPr="00570D51">
        <w:rPr>
          <w:rFonts w:ascii="Times New Roman" w:eastAsia="Times New Roman" w:hAnsi="Times New Roman" w:cs="Times New Roman"/>
          <w:sz w:val="24"/>
          <w:szCs w:val="24"/>
        </w:rPr>
        <w:br/>
        <w:t>Такой же порядок включения соблюдать и при работе на зерне.</w:t>
      </w:r>
      <w:r w:rsidRPr="00570D51">
        <w:rPr>
          <w:rFonts w:ascii="Times New Roman" w:eastAsia="Times New Roman" w:hAnsi="Times New Roman" w:cs="Times New Roman"/>
          <w:sz w:val="24"/>
          <w:szCs w:val="24"/>
        </w:rPr>
        <w:br/>
        <w:t>Порядок отключения: «машина», «вентилятор». После обкатки произвести осмотр машины и устранить обнаруженные дефекты.</w:t>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7. ПОРЯДОК РАБОТЫ</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В процессе эксплуатации машины следует производить оптимальные регулировки в зависимости от условий и вида обрабатываемых культур.</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7.1. Подбор и установка решет обусловливает высокое качество очистки и сортировки зерна. Решета нужно подбирать для каждой вновь очищаемой партии зернового материала.</w:t>
      </w:r>
      <w:r w:rsidRPr="00570D51">
        <w:rPr>
          <w:rFonts w:ascii="Times New Roman" w:eastAsia="Times New Roman" w:hAnsi="Times New Roman" w:cs="Times New Roman"/>
          <w:sz w:val="24"/>
          <w:szCs w:val="24"/>
        </w:rPr>
        <w:br/>
        <w:t>Чтобы правильно подобрать решета, необходимо хорошо знать назначение и роль каждого решета в схеме машины.</w:t>
      </w:r>
      <w:r w:rsidRPr="00570D51">
        <w:rPr>
          <w:rFonts w:ascii="Times New Roman" w:eastAsia="Times New Roman" w:hAnsi="Times New Roman" w:cs="Times New Roman"/>
          <w:sz w:val="24"/>
          <w:szCs w:val="24"/>
        </w:rPr>
        <w:br/>
        <w:t>При  подборе решет можно руководствоваться таблицей.</w:t>
      </w:r>
      <w:r w:rsidRPr="00570D51">
        <w:rPr>
          <w:rFonts w:ascii="Times New Roman" w:eastAsia="Times New Roman" w:hAnsi="Times New Roman" w:cs="Times New Roman"/>
          <w:sz w:val="24"/>
          <w:szCs w:val="24"/>
        </w:rPr>
        <w:br/>
        <w:t>Решето Б</w:t>
      </w:r>
      <w:proofErr w:type="gramStart"/>
      <w:r w:rsidRPr="00570D51">
        <w:rPr>
          <w:rFonts w:ascii="Times New Roman" w:eastAsia="Times New Roman" w:hAnsi="Times New Roman" w:cs="Times New Roman"/>
          <w:sz w:val="24"/>
          <w:szCs w:val="24"/>
        </w:rPr>
        <w:t>1</w:t>
      </w:r>
      <w:proofErr w:type="gramEnd"/>
      <w:r w:rsidRPr="00570D51">
        <w:rPr>
          <w:rFonts w:ascii="Times New Roman" w:eastAsia="Times New Roman" w:hAnsi="Times New Roman" w:cs="Times New Roman"/>
          <w:sz w:val="24"/>
          <w:szCs w:val="24"/>
        </w:rPr>
        <w:t xml:space="preserve"> должно делить поступающий зерновой материал на две приблизительно одинаковые по весу части, отличающиеся друг от друга только размерами составляющих частиц.</w:t>
      </w:r>
      <w:r w:rsidRPr="00570D51">
        <w:rPr>
          <w:rFonts w:ascii="Times New Roman" w:eastAsia="Times New Roman" w:hAnsi="Times New Roman" w:cs="Times New Roman"/>
          <w:sz w:val="24"/>
          <w:szCs w:val="24"/>
        </w:rPr>
        <w:br/>
        <w:t>Решето Б</w:t>
      </w:r>
      <w:proofErr w:type="gramStart"/>
      <w:r w:rsidRPr="00570D51">
        <w:rPr>
          <w:rFonts w:ascii="Times New Roman" w:eastAsia="Times New Roman" w:hAnsi="Times New Roman" w:cs="Times New Roman"/>
          <w:sz w:val="24"/>
          <w:szCs w:val="24"/>
        </w:rPr>
        <w:t>2</w:t>
      </w:r>
      <w:proofErr w:type="gramEnd"/>
      <w:r w:rsidRPr="00570D51">
        <w:rPr>
          <w:rFonts w:ascii="Times New Roman" w:eastAsia="Times New Roman" w:hAnsi="Times New Roman" w:cs="Times New Roman"/>
          <w:sz w:val="24"/>
          <w:szCs w:val="24"/>
        </w:rPr>
        <w:t xml:space="preserve"> должно пропускать все зерно и удалять из него крупные примеси, поэтому такое решето следует подбирать с отверстиями, достаточно близкими к максимальному размеру зерна по толщине или ширине.</w:t>
      </w:r>
      <w:r w:rsidRPr="00570D51">
        <w:rPr>
          <w:rFonts w:ascii="Times New Roman" w:eastAsia="Times New Roman" w:hAnsi="Times New Roman" w:cs="Times New Roman"/>
          <w:sz w:val="24"/>
          <w:szCs w:val="24"/>
        </w:rPr>
        <w:br/>
        <w:t>Выбор решета</w:t>
      </w:r>
      <w:proofErr w:type="gramStart"/>
      <w:r w:rsidRPr="00570D51">
        <w:rPr>
          <w:rFonts w:ascii="Times New Roman" w:eastAsia="Times New Roman" w:hAnsi="Times New Roman" w:cs="Times New Roman"/>
          <w:sz w:val="24"/>
          <w:szCs w:val="24"/>
        </w:rPr>
        <w:t xml:space="preserve"> В</w:t>
      </w:r>
      <w:proofErr w:type="gramEnd"/>
      <w:r w:rsidRPr="00570D51">
        <w:rPr>
          <w:rFonts w:ascii="Times New Roman" w:eastAsia="Times New Roman" w:hAnsi="Times New Roman" w:cs="Times New Roman"/>
          <w:sz w:val="24"/>
          <w:szCs w:val="24"/>
        </w:rPr>
        <w:t xml:space="preserve"> затруднений не представляет, его берут по таблице.</w:t>
      </w:r>
      <w:r w:rsidRPr="00570D51">
        <w:rPr>
          <w:rFonts w:ascii="Times New Roman" w:eastAsia="Times New Roman" w:hAnsi="Times New Roman" w:cs="Times New Roman"/>
          <w:sz w:val="24"/>
          <w:szCs w:val="24"/>
        </w:rPr>
        <w:br/>
        <w:t>Решето Г должно выделять мелкое, не пригодное для посева зерно (2-й сорт). При обработке семенного материала подбирают решето с большими отверстиями, чем для обработки продовольственного зерна. При подборе решет удобно пользоваться лабораторными решетами.</w:t>
      </w:r>
      <w:r w:rsidRPr="00570D51">
        <w:rPr>
          <w:rFonts w:ascii="Times New Roman" w:eastAsia="Times New Roman" w:hAnsi="Times New Roman" w:cs="Times New Roman"/>
          <w:sz w:val="24"/>
          <w:szCs w:val="24"/>
        </w:rPr>
        <w:br/>
        <w:t>После подбора и установки решет проведите пробную очистку зерна, проверяя правильность выбора решет путем осмотра выходов с машины. Если какое-либо решето окажется неподходящим, его нужно заменить. Решета Б</w:t>
      </w:r>
      <w:proofErr w:type="gramStart"/>
      <w:r w:rsidRPr="00570D51">
        <w:rPr>
          <w:rFonts w:ascii="Times New Roman" w:eastAsia="Times New Roman" w:hAnsi="Times New Roman" w:cs="Times New Roman"/>
          <w:sz w:val="24"/>
          <w:szCs w:val="24"/>
        </w:rPr>
        <w:t>1</w:t>
      </w:r>
      <w:proofErr w:type="gramEnd"/>
      <w:r w:rsidRPr="00570D51">
        <w:rPr>
          <w:rFonts w:ascii="Times New Roman" w:eastAsia="Times New Roman" w:hAnsi="Times New Roman" w:cs="Times New Roman"/>
          <w:sz w:val="24"/>
          <w:szCs w:val="24"/>
        </w:rPr>
        <w:t xml:space="preserve"> Б2, В и Г имеют одинаковые габаритные размеры, что значительно облегчает подбор их для разных культур, так как любое решето можно поставить на любое место. Решета перед постановкой в машину промойте промывочной жидкостью, протрите ветошью, вставьте в специальную рамку и установите в машину.</w:t>
      </w:r>
      <w:r w:rsidRPr="00570D51">
        <w:rPr>
          <w:rFonts w:ascii="Times New Roman" w:eastAsia="Times New Roman" w:hAnsi="Times New Roman" w:cs="Times New Roman"/>
          <w:sz w:val="24"/>
          <w:szCs w:val="24"/>
        </w:rPr>
        <w:br/>
        <w:t xml:space="preserve">Для смены обечаек триерных цилиндров необходимо: </w:t>
      </w:r>
      <w:r w:rsidRPr="00570D51">
        <w:rPr>
          <w:rFonts w:ascii="Times New Roman" w:eastAsia="Times New Roman" w:hAnsi="Times New Roman" w:cs="Times New Roman"/>
          <w:sz w:val="24"/>
          <w:szCs w:val="24"/>
        </w:rPr>
        <w:br/>
        <w:t>1. Демонтировать:</w:t>
      </w:r>
      <w:r w:rsidRPr="00570D51">
        <w:rPr>
          <w:rFonts w:ascii="Times New Roman" w:eastAsia="Times New Roman" w:hAnsi="Times New Roman" w:cs="Times New Roman"/>
          <w:sz w:val="24"/>
          <w:szCs w:val="24"/>
        </w:rPr>
        <w:br/>
        <w:t>—  крепление загрузочного конуса к раме;</w:t>
      </w:r>
      <w:r w:rsidRPr="00570D51">
        <w:rPr>
          <w:rFonts w:ascii="Times New Roman" w:eastAsia="Times New Roman" w:hAnsi="Times New Roman" w:cs="Times New Roman"/>
          <w:sz w:val="24"/>
          <w:szCs w:val="24"/>
        </w:rPr>
        <w:br/>
        <w:t>—  течку коротких примесей;</w:t>
      </w:r>
      <w:r w:rsidRPr="00570D51">
        <w:rPr>
          <w:rFonts w:ascii="Times New Roman" w:eastAsia="Times New Roman" w:hAnsi="Times New Roman" w:cs="Times New Roman"/>
          <w:sz w:val="24"/>
          <w:szCs w:val="24"/>
        </w:rPr>
        <w:br/>
        <w:t>—  течку чистого зерна;</w:t>
      </w:r>
      <w:r w:rsidRPr="00570D51">
        <w:rPr>
          <w:rFonts w:ascii="Times New Roman" w:eastAsia="Times New Roman" w:hAnsi="Times New Roman" w:cs="Times New Roman"/>
          <w:sz w:val="24"/>
          <w:szCs w:val="24"/>
        </w:rPr>
        <w:br/>
        <w:t>—  приемник длинных примесей;</w:t>
      </w:r>
      <w:r w:rsidRPr="00570D51">
        <w:rPr>
          <w:rFonts w:ascii="Times New Roman" w:eastAsia="Times New Roman" w:hAnsi="Times New Roman" w:cs="Times New Roman"/>
          <w:sz w:val="24"/>
          <w:szCs w:val="24"/>
        </w:rPr>
        <w:br/>
        <w:t>—  уголок, соединяющий опорные балки триеров</w:t>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ТАБЛИЦА ПОДБОРА РЕШЕТ И ТРИЕРНЫХ ОБЕЧАЕК</w:t>
      </w:r>
    </w:p>
    <w:tbl>
      <w:tblPr>
        <w:tblW w:w="7674" w:type="dxa"/>
        <w:jc w:val="center"/>
        <w:tblCellMar>
          <w:left w:w="0" w:type="dxa"/>
          <w:right w:w="0" w:type="dxa"/>
        </w:tblCellMar>
        <w:tblLook w:val="04A0"/>
      </w:tblPr>
      <w:tblGrid>
        <w:gridCol w:w="1400"/>
        <w:gridCol w:w="948"/>
        <w:gridCol w:w="949"/>
        <w:gridCol w:w="949"/>
        <w:gridCol w:w="950"/>
        <w:gridCol w:w="1239"/>
        <w:gridCol w:w="1239"/>
      </w:tblGrid>
      <w:tr w:rsidR="00570D51" w:rsidRPr="00570D51" w:rsidTr="00570D51">
        <w:trPr>
          <w:trHeight w:val="228"/>
          <w:jc w:val="center"/>
        </w:trPr>
        <w:tc>
          <w:tcPr>
            <w:tcW w:w="1135" w:type="dxa"/>
            <w:vMerge w:val="restart"/>
            <w:tcBorders>
              <w:top w:val="single" w:sz="8" w:space="0" w:color="auto"/>
              <w:left w:val="single" w:sz="8" w:space="0" w:color="auto"/>
              <w:bottom w:val="single" w:sz="1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28" w:lineRule="atLeast"/>
              <w:ind w:right="-59"/>
              <w:jc w:val="center"/>
              <w:rPr>
                <w:rFonts w:ascii="Times New Roman" w:eastAsia="Times New Roman" w:hAnsi="Times New Roman" w:cs="Times New Roman"/>
                <w:sz w:val="24"/>
                <w:szCs w:val="24"/>
              </w:rPr>
            </w:pPr>
            <w:r w:rsidRPr="00570D51">
              <w:rPr>
                <w:rFonts w:ascii="Times New Roman" w:eastAsia="Times New Roman" w:hAnsi="Times New Roman" w:cs="Times New Roman"/>
                <w:b/>
                <w:bCs/>
                <w:sz w:val="20"/>
                <w:szCs w:val="20"/>
              </w:rPr>
              <w:t>Очищаемая культура</w:t>
            </w:r>
          </w:p>
        </w:tc>
        <w:tc>
          <w:tcPr>
            <w:tcW w:w="4008"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28" w:lineRule="atLeast"/>
              <w:jc w:val="center"/>
              <w:rPr>
                <w:rFonts w:ascii="Times New Roman" w:eastAsia="Times New Roman" w:hAnsi="Times New Roman" w:cs="Times New Roman"/>
                <w:sz w:val="24"/>
                <w:szCs w:val="24"/>
              </w:rPr>
            </w:pPr>
            <w:r w:rsidRPr="00570D51">
              <w:rPr>
                <w:rFonts w:ascii="Times New Roman" w:eastAsia="Times New Roman" w:hAnsi="Times New Roman" w:cs="Times New Roman"/>
                <w:b/>
                <w:bCs/>
                <w:sz w:val="20"/>
                <w:szCs w:val="20"/>
              </w:rPr>
              <w:t>Решетные полотна</w:t>
            </w:r>
          </w:p>
        </w:tc>
        <w:tc>
          <w:tcPr>
            <w:tcW w:w="253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28" w:lineRule="atLeast"/>
              <w:ind w:right="33"/>
              <w:jc w:val="center"/>
              <w:rPr>
                <w:rFonts w:ascii="Times New Roman" w:eastAsia="Times New Roman" w:hAnsi="Times New Roman" w:cs="Times New Roman"/>
                <w:sz w:val="24"/>
                <w:szCs w:val="24"/>
              </w:rPr>
            </w:pPr>
            <w:r w:rsidRPr="00570D51">
              <w:rPr>
                <w:rFonts w:ascii="Times New Roman" w:eastAsia="Times New Roman" w:hAnsi="Times New Roman" w:cs="Times New Roman"/>
                <w:b/>
                <w:bCs/>
                <w:sz w:val="20"/>
                <w:szCs w:val="20"/>
              </w:rPr>
              <w:t>Триерные цилиндры</w:t>
            </w:r>
          </w:p>
        </w:tc>
      </w:tr>
      <w:tr w:rsidR="00570D51" w:rsidRPr="00570D51" w:rsidTr="00570D51">
        <w:trPr>
          <w:trHeight w:val="146"/>
          <w:jc w:val="center"/>
        </w:trPr>
        <w:tc>
          <w:tcPr>
            <w:tcW w:w="0" w:type="auto"/>
            <w:vMerge/>
            <w:tcBorders>
              <w:top w:val="single" w:sz="8" w:space="0" w:color="auto"/>
              <w:left w:val="single" w:sz="8" w:space="0" w:color="auto"/>
              <w:bottom w:val="single" w:sz="18" w:space="0" w:color="auto"/>
              <w:right w:val="single" w:sz="8" w:space="0" w:color="auto"/>
            </w:tcBorders>
            <w:vAlign w:val="center"/>
            <w:hideMark/>
          </w:tcPr>
          <w:p w:rsidR="00570D51" w:rsidRPr="00570D51" w:rsidRDefault="00570D51" w:rsidP="00570D51">
            <w:pPr>
              <w:spacing w:after="0" w:line="240" w:lineRule="auto"/>
              <w:rPr>
                <w:rFonts w:ascii="Times New Roman" w:eastAsia="Times New Roman" w:hAnsi="Times New Roman" w:cs="Times New Roman"/>
                <w:sz w:val="24"/>
                <w:szCs w:val="24"/>
              </w:rPr>
            </w:pPr>
          </w:p>
        </w:tc>
        <w:tc>
          <w:tcPr>
            <w:tcW w:w="1001" w:type="dxa"/>
            <w:tcBorders>
              <w:top w:val="nil"/>
              <w:left w:val="nil"/>
              <w:bottom w:val="single" w:sz="1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146" w:lineRule="atLeast"/>
              <w:jc w:val="center"/>
              <w:rPr>
                <w:rFonts w:ascii="Times New Roman" w:eastAsia="Times New Roman" w:hAnsi="Times New Roman" w:cs="Times New Roman"/>
                <w:sz w:val="24"/>
                <w:szCs w:val="24"/>
              </w:rPr>
            </w:pPr>
            <w:r w:rsidRPr="00570D51">
              <w:rPr>
                <w:rFonts w:ascii="Times New Roman" w:eastAsia="Times New Roman" w:hAnsi="Times New Roman" w:cs="Times New Roman"/>
                <w:b/>
                <w:bCs/>
                <w:sz w:val="20"/>
                <w:szCs w:val="20"/>
              </w:rPr>
              <w:t>Б</w:t>
            </w:r>
            <w:proofErr w:type="gramStart"/>
            <w:r w:rsidRPr="00570D51">
              <w:rPr>
                <w:rFonts w:ascii="Times New Roman" w:eastAsia="Times New Roman" w:hAnsi="Times New Roman" w:cs="Times New Roman"/>
                <w:b/>
                <w:bCs/>
                <w:sz w:val="20"/>
                <w:szCs w:val="20"/>
                <w:vertAlign w:val="subscript"/>
              </w:rPr>
              <w:t>1</w:t>
            </w:r>
            <w:proofErr w:type="gramEnd"/>
          </w:p>
        </w:tc>
        <w:tc>
          <w:tcPr>
            <w:tcW w:w="1002" w:type="dxa"/>
            <w:tcBorders>
              <w:top w:val="nil"/>
              <w:left w:val="nil"/>
              <w:bottom w:val="single" w:sz="1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146" w:lineRule="atLeast"/>
              <w:jc w:val="center"/>
              <w:rPr>
                <w:rFonts w:ascii="Times New Roman" w:eastAsia="Times New Roman" w:hAnsi="Times New Roman" w:cs="Times New Roman"/>
                <w:sz w:val="24"/>
                <w:szCs w:val="24"/>
              </w:rPr>
            </w:pPr>
            <w:r w:rsidRPr="00570D51">
              <w:rPr>
                <w:rFonts w:ascii="Times New Roman" w:eastAsia="Times New Roman" w:hAnsi="Times New Roman" w:cs="Times New Roman"/>
                <w:b/>
                <w:bCs/>
                <w:sz w:val="20"/>
                <w:szCs w:val="20"/>
              </w:rPr>
              <w:t>Б</w:t>
            </w:r>
            <w:proofErr w:type="gramStart"/>
            <w:r w:rsidRPr="00570D51">
              <w:rPr>
                <w:rFonts w:ascii="Times New Roman" w:eastAsia="Times New Roman" w:hAnsi="Times New Roman" w:cs="Times New Roman"/>
                <w:b/>
                <w:bCs/>
                <w:sz w:val="20"/>
                <w:szCs w:val="20"/>
                <w:vertAlign w:val="subscript"/>
              </w:rPr>
              <w:t>2</w:t>
            </w:r>
            <w:proofErr w:type="gramEnd"/>
          </w:p>
        </w:tc>
        <w:tc>
          <w:tcPr>
            <w:tcW w:w="1002" w:type="dxa"/>
            <w:tcBorders>
              <w:top w:val="nil"/>
              <w:left w:val="nil"/>
              <w:bottom w:val="single" w:sz="1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146" w:lineRule="atLeast"/>
              <w:jc w:val="center"/>
              <w:rPr>
                <w:rFonts w:ascii="Times New Roman" w:eastAsia="Times New Roman" w:hAnsi="Times New Roman" w:cs="Times New Roman"/>
                <w:sz w:val="24"/>
                <w:szCs w:val="24"/>
              </w:rPr>
            </w:pPr>
            <w:r w:rsidRPr="00570D51">
              <w:rPr>
                <w:rFonts w:ascii="Times New Roman" w:eastAsia="Times New Roman" w:hAnsi="Times New Roman" w:cs="Times New Roman"/>
                <w:b/>
                <w:bCs/>
                <w:sz w:val="20"/>
                <w:szCs w:val="20"/>
              </w:rPr>
              <w:t>В</w:t>
            </w:r>
          </w:p>
        </w:tc>
        <w:tc>
          <w:tcPr>
            <w:tcW w:w="1002" w:type="dxa"/>
            <w:tcBorders>
              <w:top w:val="nil"/>
              <w:left w:val="nil"/>
              <w:bottom w:val="single" w:sz="1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146" w:lineRule="atLeast"/>
              <w:jc w:val="center"/>
              <w:rPr>
                <w:rFonts w:ascii="Times New Roman" w:eastAsia="Times New Roman" w:hAnsi="Times New Roman" w:cs="Times New Roman"/>
                <w:sz w:val="24"/>
                <w:szCs w:val="24"/>
              </w:rPr>
            </w:pPr>
            <w:r w:rsidRPr="00570D51">
              <w:rPr>
                <w:rFonts w:ascii="Times New Roman" w:eastAsia="Times New Roman" w:hAnsi="Times New Roman" w:cs="Times New Roman"/>
                <w:b/>
                <w:bCs/>
                <w:sz w:val="20"/>
                <w:szCs w:val="20"/>
              </w:rPr>
              <w:t>Г</w:t>
            </w:r>
          </w:p>
        </w:tc>
        <w:tc>
          <w:tcPr>
            <w:tcW w:w="1266" w:type="dxa"/>
            <w:tcBorders>
              <w:top w:val="nil"/>
              <w:left w:val="nil"/>
              <w:bottom w:val="single" w:sz="1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146" w:lineRule="atLeast"/>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Ячеек коротких примесей</w:t>
            </w:r>
          </w:p>
        </w:tc>
        <w:tc>
          <w:tcPr>
            <w:tcW w:w="1266" w:type="dxa"/>
            <w:tcBorders>
              <w:top w:val="nil"/>
              <w:left w:val="nil"/>
              <w:bottom w:val="single" w:sz="1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146" w:lineRule="atLeast"/>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Ячеек длинных примесей</w:t>
            </w:r>
          </w:p>
        </w:tc>
      </w:tr>
      <w:tr w:rsidR="00570D51" w:rsidRPr="00570D51" w:rsidTr="00570D51">
        <w:trPr>
          <w:trHeight w:val="455"/>
          <w:jc w:val="center"/>
        </w:trPr>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right="-59"/>
              <w:jc w:val="center"/>
              <w:rPr>
                <w:rFonts w:ascii="Times New Roman" w:eastAsia="Times New Roman" w:hAnsi="Times New Roman" w:cs="Times New Roman"/>
                <w:sz w:val="24"/>
                <w:szCs w:val="24"/>
              </w:rPr>
            </w:pPr>
            <w:r w:rsidRPr="00570D51">
              <w:rPr>
                <w:rFonts w:ascii="Times&#10; New Roman" w:eastAsia="Times New Roman" w:hAnsi="Times&#10; New Roman" w:cs="Times New Roman"/>
                <w:sz w:val="20"/>
                <w:szCs w:val="20"/>
              </w:rPr>
              <w:lastRenderedPageBreak/>
              <w:t>Пшеница</w:t>
            </w:r>
          </w:p>
        </w:tc>
        <w:tc>
          <w:tcPr>
            <w:tcW w:w="10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4,0-6,5</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2,2-3,0</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5-7,0</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3,0-3,6</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2,0-2,5</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1,7-2,2</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2,5-3,0</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2,0-2,4</w:t>
            </w:r>
          </w:p>
        </w:tc>
        <w:tc>
          <w:tcPr>
            <w:tcW w:w="12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5,0</w:t>
            </w:r>
          </w:p>
        </w:tc>
        <w:tc>
          <w:tcPr>
            <w:tcW w:w="12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9,5</w:t>
            </w:r>
          </w:p>
        </w:tc>
      </w:tr>
      <w:tr w:rsidR="00570D51" w:rsidRPr="00570D51" w:rsidTr="00570D51">
        <w:trPr>
          <w:trHeight w:val="455"/>
          <w:jc w:val="center"/>
        </w:trPr>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right="-59"/>
              <w:jc w:val="center"/>
              <w:rPr>
                <w:rFonts w:ascii="Times New Roman" w:eastAsia="Times New Roman" w:hAnsi="Times New Roman" w:cs="Times New Roman"/>
                <w:sz w:val="24"/>
                <w:szCs w:val="24"/>
              </w:rPr>
            </w:pPr>
            <w:r w:rsidRPr="00570D51">
              <w:rPr>
                <w:rFonts w:ascii="Times&#10; New Roman" w:eastAsia="Times New Roman" w:hAnsi="Times&#10; New Roman" w:cs="Times New Roman"/>
                <w:sz w:val="20"/>
                <w:szCs w:val="20"/>
              </w:rPr>
              <w:t>Рожь</w:t>
            </w:r>
          </w:p>
        </w:tc>
        <w:tc>
          <w:tcPr>
            <w:tcW w:w="10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4,0-6,5</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2,2-2,6</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5,0-6,5</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2,6-3,6</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1,5-2,5</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1,5-1,7</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2,0-2,5</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1,7-2,0</w:t>
            </w:r>
          </w:p>
        </w:tc>
        <w:tc>
          <w:tcPr>
            <w:tcW w:w="12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5,0</w:t>
            </w:r>
          </w:p>
        </w:tc>
        <w:tc>
          <w:tcPr>
            <w:tcW w:w="12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9,5-11,2</w:t>
            </w:r>
          </w:p>
        </w:tc>
      </w:tr>
      <w:tr w:rsidR="00570D51" w:rsidRPr="00570D51" w:rsidTr="00570D51">
        <w:trPr>
          <w:trHeight w:val="455"/>
          <w:jc w:val="center"/>
        </w:trPr>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right="-59"/>
              <w:jc w:val="center"/>
              <w:rPr>
                <w:rFonts w:ascii="Times New Roman" w:eastAsia="Times New Roman" w:hAnsi="Times New Roman" w:cs="Times New Roman"/>
                <w:sz w:val="24"/>
                <w:szCs w:val="24"/>
              </w:rPr>
            </w:pPr>
            <w:r w:rsidRPr="00570D51">
              <w:rPr>
                <w:rFonts w:ascii="Times&#10; New Roman" w:eastAsia="Times New Roman" w:hAnsi="Times&#10; New Roman" w:cs="Times New Roman"/>
                <w:sz w:val="20"/>
                <w:szCs w:val="20"/>
              </w:rPr>
              <w:t>Ячмень</w:t>
            </w:r>
          </w:p>
        </w:tc>
        <w:tc>
          <w:tcPr>
            <w:tcW w:w="10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4,0-5,0</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2,4-3,0</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5,0-8,0</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3,6-5,0</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2,5</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2,0-2,4</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3,0</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2,2-2,6</w:t>
            </w:r>
          </w:p>
        </w:tc>
        <w:tc>
          <w:tcPr>
            <w:tcW w:w="12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6,3</w:t>
            </w:r>
          </w:p>
        </w:tc>
        <w:tc>
          <w:tcPr>
            <w:tcW w:w="12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9,5-11,2</w:t>
            </w:r>
          </w:p>
        </w:tc>
      </w:tr>
      <w:tr w:rsidR="00570D51" w:rsidRPr="00570D51" w:rsidTr="00570D51">
        <w:trPr>
          <w:trHeight w:val="455"/>
          <w:jc w:val="center"/>
        </w:trPr>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right="-59"/>
              <w:jc w:val="center"/>
              <w:rPr>
                <w:rFonts w:ascii="Times New Roman" w:eastAsia="Times New Roman" w:hAnsi="Times New Roman" w:cs="Times New Roman"/>
                <w:sz w:val="24"/>
                <w:szCs w:val="24"/>
              </w:rPr>
            </w:pPr>
            <w:r w:rsidRPr="00570D51">
              <w:rPr>
                <w:rFonts w:ascii="Times&#10; New Roman" w:eastAsia="Times New Roman" w:hAnsi="Times&#10; New Roman" w:cs="Times New Roman"/>
                <w:sz w:val="20"/>
                <w:szCs w:val="20"/>
              </w:rPr>
              <w:t>Овес</w:t>
            </w:r>
          </w:p>
        </w:tc>
        <w:tc>
          <w:tcPr>
            <w:tcW w:w="10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5,5</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2,0-2,4</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6,0</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2,6-3,6</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2,5</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1,7-2,0</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10; Roman" w:eastAsia="Times New Roman" w:hAnsi="Times New&#10; Roman" w:cs="Times New Roman"/>
                <w:sz w:val="20"/>
                <w:szCs w:val="20"/>
              </w:rPr>
              <w:t> </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2,0-2,2</w:t>
            </w:r>
          </w:p>
        </w:tc>
        <w:tc>
          <w:tcPr>
            <w:tcW w:w="12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6,3</w:t>
            </w:r>
          </w:p>
        </w:tc>
        <w:tc>
          <w:tcPr>
            <w:tcW w:w="12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9,5</w:t>
            </w:r>
          </w:p>
        </w:tc>
      </w:tr>
      <w:tr w:rsidR="00570D51" w:rsidRPr="00570D51" w:rsidTr="00570D51">
        <w:trPr>
          <w:trHeight w:val="455"/>
          <w:jc w:val="center"/>
        </w:trPr>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right="-59"/>
              <w:jc w:val="center"/>
              <w:rPr>
                <w:rFonts w:ascii="Times New Roman" w:eastAsia="Times New Roman" w:hAnsi="Times New Roman" w:cs="Times New Roman"/>
                <w:sz w:val="24"/>
                <w:szCs w:val="24"/>
              </w:rPr>
            </w:pPr>
            <w:r w:rsidRPr="00570D51">
              <w:rPr>
                <w:rFonts w:ascii="Times&#10; New Roman" w:eastAsia="Times New Roman" w:hAnsi="Times&#10; New Roman" w:cs="Times New Roman"/>
                <w:sz w:val="20"/>
                <w:szCs w:val="20"/>
              </w:rPr>
              <w:t>Кукуруза</w:t>
            </w:r>
          </w:p>
        </w:tc>
        <w:tc>
          <w:tcPr>
            <w:tcW w:w="10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7,0-9,0</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10</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6</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5,0</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3,0-5,0</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6,0</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4,0-5,0</w:t>
            </w:r>
          </w:p>
        </w:tc>
        <w:tc>
          <w:tcPr>
            <w:tcW w:w="12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10; Roman" w:eastAsia="Times New Roman" w:hAnsi="Times New&#10; Roman" w:cs="Times New Roman"/>
                <w:sz w:val="20"/>
                <w:szCs w:val="20"/>
              </w:rPr>
              <w:t> </w:t>
            </w:r>
          </w:p>
        </w:tc>
        <w:tc>
          <w:tcPr>
            <w:tcW w:w="12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10; Roman" w:eastAsia="Times New Roman" w:hAnsi="Times New&#10; Roman" w:cs="Times New Roman"/>
                <w:sz w:val="20"/>
                <w:szCs w:val="20"/>
              </w:rPr>
              <w:t> </w:t>
            </w:r>
          </w:p>
        </w:tc>
      </w:tr>
      <w:tr w:rsidR="00570D51" w:rsidRPr="00570D51" w:rsidTr="00570D51">
        <w:trPr>
          <w:trHeight w:val="455"/>
          <w:jc w:val="center"/>
        </w:trPr>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right="-59"/>
              <w:jc w:val="center"/>
              <w:rPr>
                <w:rFonts w:ascii="Times New Roman" w:eastAsia="Times New Roman" w:hAnsi="Times New Roman" w:cs="Times New Roman"/>
                <w:sz w:val="24"/>
                <w:szCs w:val="24"/>
              </w:rPr>
            </w:pPr>
            <w:r w:rsidRPr="00570D51">
              <w:rPr>
                <w:rFonts w:ascii="Times&#10; New Roman" w:eastAsia="Times New Roman" w:hAnsi="Times&#10; New Roman" w:cs="Times New Roman"/>
                <w:sz w:val="20"/>
                <w:szCs w:val="20"/>
              </w:rPr>
              <w:t>Просо</w:t>
            </w:r>
          </w:p>
        </w:tc>
        <w:tc>
          <w:tcPr>
            <w:tcW w:w="10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2,5-3,0</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1,7-2,0</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3,0-4,0</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2,0-2,2</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2,0</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10; Roman" w:eastAsia="Times New Roman" w:hAnsi="Times New&#10; Roman" w:cs="Times New Roman"/>
                <w:sz w:val="20"/>
                <w:szCs w:val="20"/>
              </w:rPr>
              <w:t> </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10; Roman" w:eastAsia="Times New Roman" w:hAnsi="Times New&#10; Roman" w:cs="Times New Roman"/>
                <w:sz w:val="20"/>
                <w:szCs w:val="20"/>
              </w:rPr>
              <w:t> </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1,5-1,7</w:t>
            </w:r>
          </w:p>
        </w:tc>
        <w:tc>
          <w:tcPr>
            <w:tcW w:w="12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10; Roman" w:eastAsia="Times New Roman" w:hAnsi="Times New&#10; Roman" w:cs="Times New Roman"/>
                <w:sz w:val="20"/>
                <w:szCs w:val="20"/>
              </w:rPr>
              <w:t> </w:t>
            </w:r>
          </w:p>
        </w:tc>
        <w:tc>
          <w:tcPr>
            <w:tcW w:w="12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10; Roman" w:eastAsia="Times New Roman" w:hAnsi="Times New&#10; Roman" w:cs="Times New Roman"/>
                <w:sz w:val="20"/>
                <w:szCs w:val="20"/>
              </w:rPr>
              <w:t> </w:t>
            </w:r>
          </w:p>
        </w:tc>
      </w:tr>
      <w:tr w:rsidR="00570D51" w:rsidRPr="00570D51" w:rsidTr="00570D51">
        <w:trPr>
          <w:trHeight w:val="455"/>
          <w:jc w:val="center"/>
        </w:trPr>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right="-59"/>
              <w:jc w:val="center"/>
              <w:rPr>
                <w:rFonts w:ascii="Times New Roman" w:eastAsia="Times New Roman" w:hAnsi="Times New Roman" w:cs="Times New Roman"/>
                <w:sz w:val="24"/>
                <w:szCs w:val="24"/>
              </w:rPr>
            </w:pPr>
            <w:r w:rsidRPr="00570D51">
              <w:rPr>
                <w:rFonts w:ascii="Times&#10; New Roman" w:eastAsia="Times New Roman" w:hAnsi="Times&#10; New Roman" w:cs="Times New Roman"/>
                <w:sz w:val="20"/>
                <w:szCs w:val="20"/>
              </w:rPr>
              <w:t>Горох</w:t>
            </w:r>
          </w:p>
        </w:tc>
        <w:tc>
          <w:tcPr>
            <w:tcW w:w="10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6,5-8,0</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5,0-6,0</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8,0-9,0</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7,0</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4,0-5,0</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2,4-3,6</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5,0-6,0</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4,0-4,5</w:t>
            </w:r>
          </w:p>
        </w:tc>
        <w:tc>
          <w:tcPr>
            <w:tcW w:w="12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10; Roman" w:eastAsia="Times New Roman" w:hAnsi="Times New&#10; Roman" w:cs="Times New Roman"/>
                <w:sz w:val="20"/>
                <w:szCs w:val="20"/>
              </w:rPr>
              <w:t> </w:t>
            </w:r>
          </w:p>
        </w:tc>
        <w:tc>
          <w:tcPr>
            <w:tcW w:w="12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10; Roman" w:eastAsia="Times New Roman" w:hAnsi="Times New&#10; Roman" w:cs="Times New Roman"/>
                <w:sz w:val="20"/>
                <w:szCs w:val="20"/>
              </w:rPr>
              <w:t> </w:t>
            </w:r>
          </w:p>
        </w:tc>
      </w:tr>
      <w:tr w:rsidR="00570D51" w:rsidRPr="00570D51" w:rsidTr="00570D51">
        <w:trPr>
          <w:trHeight w:val="455"/>
          <w:jc w:val="center"/>
        </w:trPr>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right="-59"/>
              <w:jc w:val="center"/>
              <w:rPr>
                <w:rFonts w:ascii="Times New Roman" w:eastAsia="Times New Roman" w:hAnsi="Times New Roman" w:cs="Times New Roman"/>
                <w:sz w:val="24"/>
                <w:szCs w:val="24"/>
              </w:rPr>
            </w:pPr>
            <w:r w:rsidRPr="00570D51">
              <w:rPr>
                <w:rFonts w:ascii="Times&#10; New Roman" w:eastAsia="Times New Roman" w:hAnsi="Times&#10; New Roman" w:cs="Times New Roman"/>
                <w:sz w:val="20"/>
                <w:szCs w:val="20"/>
              </w:rPr>
              <w:t>Гречиха</w:t>
            </w:r>
          </w:p>
        </w:tc>
        <w:tc>
          <w:tcPr>
            <w:tcW w:w="10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5,0</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2,4-6,6</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5,5</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2,2-3,0</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2,5</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3,6-4,0</w:t>
            </w:r>
          </w:p>
        </w:tc>
        <w:tc>
          <w:tcPr>
            <w:tcW w:w="12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10; Roman" w:eastAsia="Times New Roman" w:hAnsi="Times New&#10; Roman" w:cs="Times New Roman"/>
                <w:sz w:val="20"/>
                <w:szCs w:val="20"/>
              </w:rPr>
              <w:t> </w:t>
            </w:r>
          </w:p>
        </w:tc>
        <w:tc>
          <w:tcPr>
            <w:tcW w:w="12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9,5</w:t>
            </w:r>
          </w:p>
        </w:tc>
      </w:tr>
      <w:tr w:rsidR="00570D51" w:rsidRPr="00570D51" w:rsidTr="00570D51">
        <w:trPr>
          <w:trHeight w:val="455"/>
          <w:jc w:val="center"/>
        </w:trPr>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right="-59"/>
              <w:jc w:val="center"/>
              <w:rPr>
                <w:rFonts w:ascii="Times New Roman" w:eastAsia="Times New Roman" w:hAnsi="Times New Roman" w:cs="Times New Roman"/>
                <w:sz w:val="24"/>
                <w:szCs w:val="24"/>
              </w:rPr>
            </w:pPr>
            <w:r w:rsidRPr="00570D51">
              <w:rPr>
                <w:rFonts w:ascii="Times&#10; New Roman" w:eastAsia="Times New Roman" w:hAnsi="Times&#10; New Roman" w:cs="Times New Roman"/>
                <w:sz w:val="20"/>
                <w:szCs w:val="20"/>
              </w:rPr>
              <w:t>Свекла сахарная</w:t>
            </w:r>
          </w:p>
        </w:tc>
        <w:tc>
          <w:tcPr>
            <w:tcW w:w="10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5,0</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10; Roman" w:eastAsia="Times New Roman" w:hAnsi="Times New&#10; Roman" w:cs="Times New Roman"/>
                <w:sz w:val="20"/>
                <w:szCs w:val="20"/>
              </w:rPr>
              <w:t> </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7,0-8,0</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2,0-2,4</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2,4-2,6</w:t>
            </w:r>
          </w:p>
        </w:tc>
        <w:tc>
          <w:tcPr>
            <w:tcW w:w="12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9,5</w:t>
            </w:r>
          </w:p>
        </w:tc>
        <w:tc>
          <w:tcPr>
            <w:tcW w:w="12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9,5</w:t>
            </w:r>
          </w:p>
        </w:tc>
      </w:tr>
      <w:tr w:rsidR="00570D51" w:rsidRPr="00570D51" w:rsidTr="00570D51">
        <w:trPr>
          <w:trHeight w:val="455"/>
          <w:jc w:val="center"/>
        </w:trPr>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right="-59"/>
              <w:jc w:val="center"/>
              <w:rPr>
                <w:rFonts w:ascii="Times New Roman" w:eastAsia="Times New Roman" w:hAnsi="Times New Roman" w:cs="Times New Roman"/>
                <w:sz w:val="24"/>
                <w:szCs w:val="24"/>
              </w:rPr>
            </w:pPr>
            <w:r w:rsidRPr="00570D51">
              <w:rPr>
                <w:rFonts w:ascii="Times&#10; New Roman" w:eastAsia="Times New Roman" w:hAnsi="Times&#10; New Roman" w:cs="Times New Roman"/>
                <w:sz w:val="20"/>
                <w:szCs w:val="20"/>
              </w:rPr>
              <w:t>Вико – овсяная смесь</w:t>
            </w:r>
          </w:p>
        </w:tc>
        <w:tc>
          <w:tcPr>
            <w:tcW w:w="10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2,6-3,0</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0"/>
                <w:szCs w:val="20"/>
              </w:rPr>
              <w:t> </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6,5-8,0</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2,5</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3,6-5,0</w:t>
            </w:r>
          </w:p>
        </w:tc>
        <w:tc>
          <w:tcPr>
            <w:tcW w:w="12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5,0</w:t>
            </w:r>
          </w:p>
        </w:tc>
        <w:tc>
          <w:tcPr>
            <w:tcW w:w="12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9,5</w:t>
            </w:r>
          </w:p>
        </w:tc>
      </w:tr>
      <w:tr w:rsidR="00570D51" w:rsidRPr="00570D51" w:rsidTr="00570D51">
        <w:trPr>
          <w:trHeight w:val="455"/>
          <w:jc w:val="center"/>
        </w:trPr>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right="-59"/>
              <w:jc w:val="center"/>
              <w:rPr>
                <w:rFonts w:ascii="Times New Roman" w:eastAsia="Times New Roman" w:hAnsi="Times New Roman" w:cs="Times New Roman"/>
                <w:sz w:val="24"/>
                <w:szCs w:val="24"/>
              </w:rPr>
            </w:pPr>
            <w:r w:rsidRPr="00570D51">
              <w:rPr>
                <w:rFonts w:ascii="Times&#10; New Roman" w:eastAsia="Times New Roman" w:hAnsi="Times&#10; New Roman" w:cs="Times New Roman"/>
                <w:sz w:val="20"/>
                <w:szCs w:val="20"/>
              </w:rPr>
              <w:t>Житняк</w:t>
            </w:r>
          </w:p>
          <w:p w:rsidR="00570D51" w:rsidRPr="00570D51" w:rsidRDefault="00570D51" w:rsidP="00570D51">
            <w:pPr>
              <w:spacing w:after="0" w:line="240" w:lineRule="auto"/>
              <w:ind w:right="-59"/>
              <w:jc w:val="center"/>
              <w:rPr>
                <w:rFonts w:ascii="Times New Roman" w:eastAsia="Times New Roman" w:hAnsi="Times New Roman" w:cs="Times New Roman"/>
                <w:sz w:val="24"/>
                <w:szCs w:val="24"/>
              </w:rPr>
            </w:pPr>
            <w:r w:rsidRPr="00570D51">
              <w:rPr>
                <w:rFonts w:ascii="Times&#10; New Roman" w:eastAsia="Times New Roman" w:hAnsi="Times&#10; New Roman" w:cs="Times New Roman"/>
                <w:sz w:val="20"/>
                <w:szCs w:val="20"/>
              </w:rPr>
              <w:t>Пырей</w:t>
            </w:r>
          </w:p>
        </w:tc>
        <w:tc>
          <w:tcPr>
            <w:tcW w:w="10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5,0</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8,0</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2,0-2,6</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2,2-2,6</w:t>
            </w:r>
          </w:p>
        </w:tc>
        <w:tc>
          <w:tcPr>
            <w:tcW w:w="12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5,0</w:t>
            </w:r>
          </w:p>
        </w:tc>
        <w:tc>
          <w:tcPr>
            <w:tcW w:w="12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9,5</w:t>
            </w:r>
          </w:p>
        </w:tc>
      </w:tr>
      <w:tr w:rsidR="00570D51" w:rsidRPr="00570D51" w:rsidTr="00570D51">
        <w:trPr>
          <w:trHeight w:val="455"/>
          <w:jc w:val="center"/>
        </w:trPr>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right="-59"/>
              <w:jc w:val="center"/>
              <w:rPr>
                <w:rFonts w:ascii="Times New Roman" w:eastAsia="Times New Roman" w:hAnsi="Times New Roman" w:cs="Times New Roman"/>
                <w:sz w:val="24"/>
                <w:szCs w:val="24"/>
              </w:rPr>
            </w:pPr>
            <w:r w:rsidRPr="00570D51">
              <w:rPr>
                <w:rFonts w:ascii="Times&#10; New Roman" w:eastAsia="Times New Roman" w:hAnsi="Times&#10; New Roman" w:cs="Times New Roman"/>
                <w:sz w:val="20"/>
                <w:szCs w:val="20"/>
              </w:rPr>
              <w:t>Лен</w:t>
            </w:r>
          </w:p>
        </w:tc>
        <w:tc>
          <w:tcPr>
            <w:tcW w:w="10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2,5-3,0</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0,9-1,0</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3,0-4,0</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1,1-1,2</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2,0</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10; Roman" w:eastAsia="Times New Roman" w:hAnsi="Times New&#10; Roman" w:cs="Times New Roman"/>
                <w:sz w:val="20"/>
                <w:szCs w:val="20"/>
              </w:rPr>
              <w:t> </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2,5</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0,8-0,9</w:t>
            </w:r>
          </w:p>
        </w:tc>
        <w:tc>
          <w:tcPr>
            <w:tcW w:w="12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3,6</w:t>
            </w:r>
          </w:p>
        </w:tc>
        <w:tc>
          <w:tcPr>
            <w:tcW w:w="12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5,0</w:t>
            </w:r>
          </w:p>
        </w:tc>
      </w:tr>
      <w:tr w:rsidR="00570D51" w:rsidRPr="00570D51" w:rsidTr="00570D51">
        <w:trPr>
          <w:trHeight w:val="455"/>
          <w:jc w:val="center"/>
        </w:trPr>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right="-59"/>
              <w:jc w:val="center"/>
              <w:rPr>
                <w:rFonts w:ascii="Times New Roman" w:eastAsia="Times New Roman" w:hAnsi="Times New Roman" w:cs="Times New Roman"/>
                <w:sz w:val="24"/>
                <w:szCs w:val="24"/>
              </w:rPr>
            </w:pPr>
            <w:r w:rsidRPr="00570D51">
              <w:rPr>
                <w:rFonts w:ascii="Times&#10; New Roman" w:eastAsia="Times New Roman" w:hAnsi="Times&#10; New Roman" w:cs="Times New Roman"/>
                <w:sz w:val="20"/>
                <w:szCs w:val="20"/>
              </w:rPr>
              <w:t>Клевер</w:t>
            </w:r>
          </w:p>
          <w:p w:rsidR="00570D51" w:rsidRPr="00570D51" w:rsidRDefault="00570D51" w:rsidP="00570D51">
            <w:pPr>
              <w:spacing w:after="0" w:line="240" w:lineRule="auto"/>
              <w:ind w:right="-59"/>
              <w:jc w:val="center"/>
              <w:rPr>
                <w:rFonts w:ascii="Times New Roman" w:eastAsia="Times New Roman" w:hAnsi="Times New Roman" w:cs="Times New Roman"/>
                <w:sz w:val="24"/>
                <w:szCs w:val="24"/>
              </w:rPr>
            </w:pPr>
            <w:r w:rsidRPr="00570D51">
              <w:rPr>
                <w:rFonts w:ascii="Times&#10; New Roman" w:eastAsia="Times New Roman" w:hAnsi="Times&#10; New Roman" w:cs="Times New Roman"/>
                <w:sz w:val="20"/>
                <w:szCs w:val="20"/>
              </w:rPr>
              <w:t>Люцерна</w:t>
            </w:r>
          </w:p>
        </w:tc>
        <w:tc>
          <w:tcPr>
            <w:tcW w:w="10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1,0-1,1</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1,5-2,0</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1,2-1,5</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1,3</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0,5-0,6</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0,8-0,9</w:t>
            </w:r>
          </w:p>
        </w:tc>
        <w:tc>
          <w:tcPr>
            <w:tcW w:w="12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1,8</w:t>
            </w:r>
          </w:p>
        </w:tc>
        <w:tc>
          <w:tcPr>
            <w:tcW w:w="12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2,8</w:t>
            </w:r>
          </w:p>
        </w:tc>
      </w:tr>
      <w:tr w:rsidR="00570D51" w:rsidRPr="00570D51" w:rsidTr="00570D51">
        <w:trPr>
          <w:trHeight w:val="455"/>
          <w:jc w:val="center"/>
        </w:trPr>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right="-59"/>
              <w:jc w:val="center"/>
              <w:rPr>
                <w:rFonts w:ascii="Times New Roman" w:eastAsia="Times New Roman" w:hAnsi="Times New Roman" w:cs="Times New Roman"/>
                <w:sz w:val="24"/>
                <w:szCs w:val="24"/>
              </w:rPr>
            </w:pPr>
            <w:r w:rsidRPr="00570D51">
              <w:rPr>
                <w:rFonts w:ascii="Times&#10; New Roman" w:eastAsia="Times New Roman" w:hAnsi="Times&#10; New Roman" w:cs="Times New Roman"/>
                <w:sz w:val="20"/>
                <w:szCs w:val="20"/>
              </w:rPr>
              <w:t>Рис</w:t>
            </w:r>
          </w:p>
        </w:tc>
        <w:tc>
          <w:tcPr>
            <w:tcW w:w="10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2,4-2,8</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5,0-5,5</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2,8-3,6</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5,5-6,5</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2,0-2,2</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2,5-3,2</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2,2-2,4</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3,2-3,6</w:t>
            </w:r>
          </w:p>
        </w:tc>
        <w:tc>
          <w:tcPr>
            <w:tcW w:w="12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6,3</w:t>
            </w:r>
          </w:p>
        </w:tc>
        <w:tc>
          <w:tcPr>
            <w:tcW w:w="12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9,5-11,2</w:t>
            </w:r>
          </w:p>
        </w:tc>
      </w:tr>
      <w:tr w:rsidR="00570D51" w:rsidRPr="00570D51" w:rsidTr="00570D51">
        <w:trPr>
          <w:trHeight w:val="455"/>
          <w:jc w:val="center"/>
        </w:trPr>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right="-59"/>
              <w:jc w:val="center"/>
              <w:rPr>
                <w:rFonts w:ascii="Times New Roman" w:eastAsia="Times New Roman" w:hAnsi="Times New Roman" w:cs="Times New Roman"/>
                <w:sz w:val="24"/>
                <w:szCs w:val="24"/>
              </w:rPr>
            </w:pPr>
            <w:r w:rsidRPr="00570D51">
              <w:rPr>
                <w:rFonts w:ascii="Times&#10; New Roman" w:eastAsia="Times New Roman" w:hAnsi="Times&#10; New Roman" w:cs="Times New Roman"/>
                <w:sz w:val="20"/>
                <w:szCs w:val="20"/>
              </w:rPr>
              <w:t>Соя</w:t>
            </w:r>
          </w:p>
        </w:tc>
        <w:tc>
          <w:tcPr>
            <w:tcW w:w="10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 xml:space="preserve">Ø 7 – Ø 8 </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5-5,5</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8,0-10</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6,5</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4,5</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5</w:t>
            </w:r>
          </w:p>
        </w:tc>
        <w:tc>
          <w:tcPr>
            <w:tcW w:w="12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10; Roman" w:eastAsia="Times New Roman" w:hAnsi="Times New&#10; Roman" w:cs="Times New Roman"/>
                <w:sz w:val="20"/>
                <w:szCs w:val="20"/>
              </w:rPr>
              <w:t> </w:t>
            </w:r>
          </w:p>
        </w:tc>
        <w:tc>
          <w:tcPr>
            <w:tcW w:w="12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10; Roman" w:eastAsia="Times New Roman" w:hAnsi="Times New&#10; Roman" w:cs="Times New Roman"/>
                <w:sz w:val="20"/>
                <w:szCs w:val="20"/>
              </w:rPr>
              <w:t> </w:t>
            </w:r>
          </w:p>
        </w:tc>
      </w:tr>
      <w:tr w:rsidR="00570D51" w:rsidRPr="00570D51" w:rsidTr="00570D51">
        <w:trPr>
          <w:trHeight w:val="228"/>
          <w:jc w:val="center"/>
        </w:trPr>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28" w:lineRule="atLeast"/>
              <w:ind w:right="-59"/>
              <w:jc w:val="center"/>
              <w:rPr>
                <w:rFonts w:ascii="Times New Roman" w:eastAsia="Times New Roman" w:hAnsi="Times New Roman" w:cs="Times New Roman"/>
                <w:sz w:val="24"/>
                <w:szCs w:val="24"/>
              </w:rPr>
            </w:pPr>
            <w:r w:rsidRPr="00570D51">
              <w:rPr>
                <w:rFonts w:ascii="Times&#10; New Roman" w:eastAsia="Times New Roman" w:hAnsi="Times&#10; New Roman" w:cs="Times New Roman"/>
                <w:sz w:val="20"/>
                <w:szCs w:val="20"/>
              </w:rPr>
              <w:t>Рапс</w:t>
            </w:r>
          </w:p>
        </w:tc>
        <w:tc>
          <w:tcPr>
            <w:tcW w:w="10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28" w:lineRule="atLeast"/>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2,5</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28" w:lineRule="atLeast"/>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1-1,3</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28" w:lineRule="atLeast"/>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3,0-2,8</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28" w:lineRule="atLeast"/>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1,1-1,5</w:t>
            </w:r>
          </w:p>
        </w:tc>
        <w:tc>
          <w:tcPr>
            <w:tcW w:w="12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28" w:lineRule="atLeast"/>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2,2</w:t>
            </w:r>
          </w:p>
        </w:tc>
        <w:tc>
          <w:tcPr>
            <w:tcW w:w="12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28" w:lineRule="atLeast"/>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3,6</w:t>
            </w:r>
          </w:p>
        </w:tc>
      </w:tr>
      <w:tr w:rsidR="00570D51" w:rsidRPr="00570D51" w:rsidTr="00570D51">
        <w:trPr>
          <w:trHeight w:val="455"/>
          <w:jc w:val="center"/>
        </w:trPr>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right="-59"/>
              <w:jc w:val="center"/>
              <w:rPr>
                <w:rFonts w:ascii="Times New Roman" w:eastAsia="Times New Roman" w:hAnsi="Times New Roman" w:cs="Times New Roman"/>
                <w:sz w:val="24"/>
                <w:szCs w:val="24"/>
              </w:rPr>
            </w:pPr>
            <w:r w:rsidRPr="00570D51">
              <w:rPr>
                <w:rFonts w:ascii="Times&#10; New Roman" w:eastAsia="Times New Roman" w:hAnsi="Times&#10; New Roman" w:cs="Times New Roman"/>
                <w:sz w:val="20"/>
                <w:szCs w:val="20"/>
              </w:rPr>
              <w:t>Подсолнечник</w:t>
            </w:r>
          </w:p>
        </w:tc>
        <w:tc>
          <w:tcPr>
            <w:tcW w:w="10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 xml:space="preserve">Ø 8 – Ø 9 </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3,5-4,5</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9-10</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4,5-5</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 &#10;Roman" w:eastAsia="Times New Roman" w:hAnsi="Times New &#10;Roman" w:cs="Times New Roman"/>
                <w:sz w:val="20"/>
                <w:szCs w:val="20"/>
              </w:rPr>
              <w:t>Ø 3,6-4</w:t>
            </w:r>
          </w:p>
        </w:tc>
        <w:tc>
          <w:tcPr>
            <w:tcW w:w="10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Wingdings  2" w:eastAsia="Times New Roman" w:hAnsi="Wingdings  2" w:cs="Times New Roman"/>
                <w:sz w:val="20"/>
                <w:szCs w:val="20"/>
              </w:rPr>
              <w:t>*</w:t>
            </w:r>
            <w:r w:rsidRPr="00570D51">
              <w:rPr>
                <w:rFonts w:ascii="Times New Roman" w:eastAsia="Times New Roman" w:hAnsi="Times New Roman" w:cs="Times New Roman"/>
                <w:sz w:val="20"/>
                <w:szCs w:val="20"/>
              </w:rPr>
              <w:t xml:space="preserve"> 2,0-3,0</w:t>
            </w:r>
          </w:p>
        </w:tc>
        <w:tc>
          <w:tcPr>
            <w:tcW w:w="12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10; Roman" w:eastAsia="Times New Roman" w:hAnsi="Times New&#10; Roman" w:cs="Times New Roman"/>
                <w:sz w:val="20"/>
                <w:szCs w:val="20"/>
              </w:rPr>
              <w:t> </w:t>
            </w:r>
          </w:p>
        </w:tc>
        <w:tc>
          <w:tcPr>
            <w:tcW w:w="12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Times New&#10; Roman" w:eastAsia="Times New Roman" w:hAnsi="Times New&#10; Roman" w:cs="Times New Roman"/>
                <w:sz w:val="20"/>
                <w:szCs w:val="20"/>
              </w:rPr>
              <w:t> </w:t>
            </w:r>
          </w:p>
        </w:tc>
      </w:tr>
    </w:tbl>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i/>
          <w:iCs/>
          <w:sz w:val="24"/>
          <w:szCs w:val="24"/>
        </w:rPr>
        <w:t>Примечание.</w:t>
      </w:r>
      <w:r w:rsidRPr="00570D51">
        <w:rPr>
          <w:rFonts w:ascii="Times New Roman" w:eastAsia="Times New Roman" w:hAnsi="Times New Roman" w:cs="Times New Roman"/>
          <w:sz w:val="24"/>
          <w:szCs w:val="24"/>
        </w:rPr>
        <w:t xml:space="preserve"> Знак Ø означает решето с круглыми отверстиями,  — решето с продолговатыми отверстиями</w:t>
      </w:r>
      <w:proofErr w:type="gramStart"/>
      <w:r w:rsidRPr="00570D51">
        <w:rPr>
          <w:rFonts w:ascii="Times New Roman" w:eastAsia="Times New Roman" w:hAnsi="Times New Roman" w:cs="Times New Roman"/>
          <w:sz w:val="24"/>
          <w:szCs w:val="24"/>
        </w:rPr>
        <w:t>.</w:t>
      </w:r>
      <w:proofErr w:type="gramEnd"/>
      <w:r w:rsidRPr="00570D51">
        <w:rPr>
          <w:rFonts w:ascii="Times New Roman" w:eastAsia="Times New Roman" w:hAnsi="Times New Roman" w:cs="Times New Roman"/>
          <w:sz w:val="24"/>
          <w:szCs w:val="24"/>
        </w:rPr>
        <w:sym w:font="Symbol" w:char="F02A"/>
      </w:r>
      <w:proofErr w:type="gramStart"/>
      <w:r w:rsidRPr="00570D51">
        <w:rPr>
          <w:rFonts w:ascii="Times New Roman" w:eastAsia="Times New Roman" w:hAnsi="Times New Roman" w:cs="Times New Roman"/>
          <w:sz w:val="24"/>
          <w:szCs w:val="24"/>
        </w:rPr>
        <w:t>з</w:t>
      </w:r>
      <w:proofErr w:type="gramEnd"/>
      <w:r w:rsidRPr="00570D51">
        <w:rPr>
          <w:rFonts w:ascii="Times New Roman" w:eastAsia="Times New Roman" w:hAnsi="Times New Roman" w:cs="Times New Roman"/>
          <w:sz w:val="24"/>
          <w:szCs w:val="24"/>
        </w:rPr>
        <w:t xml:space="preserve">нак </w:t>
      </w:r>
      <w:r w:rsidRPr="00570D51">
        <w:rPr>
          <w:rFonts w:ascii="Times New Roman" w:eastAsia="Times New Roman" w:hAnsi="Times New Roman" w:cs="Times New Roman"/>
          <w:sz w:val="24"/>
          <w:szCs w:val="24"/>
        </w:rPr>
        <w:br/>
        <w:t>Решета, не входящие в основную комплектность машин, могут быть поставлены по отдельным заказам.</w:t>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Подбор и смена обечаек триерных цилиндров</w:t>
      </w:r>
    </w:p>
    <w:tbl>
      <w:tblPr>
        <w:tblW w:w="0" w:type="auto"/>
        <w:jc w:val="center"/>
        <w:tblInd w:w="-72" w:type="dxa"/>
        <w:tblCellMar>
          <w:left w:w="0" w:type="dxa"/>
          <w:right w:w="0" w:type="dxa"/>
        </w:tblCellMar>
        <w:tblLook w:val="04A0"/>
      </w:tblPr>
      <w:tblGrid>
        <w:gridCol w:w="3324"/>
        <w:gridCol w:w="1407"/>
        <w:gridCol w:w="1502"/>
      </w:tblGrid>
      <w:tr w:rsidR="00570D51" w:rsidRPr="00570D51" w:rsidTr="00570D51">
        <w:trPr>
          <w:trHeight w:val="142"/>
          <w:jc w:val="center"/>
        </w:trPr>
        <w:tc>
          <w:tcPr>
            <w:tcW w:w="3324"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b/>
                <w:bCs/>
                <w:sz w:val="20"/>
                <w:szCs w:val="20"/>
              </w:rPr>
              <w:t> </w:t>
            </w:r>
          </w:p>
          <w:p w:rsidR="00570D51" w:rsidRPr="00570D51" w:rsidRDefault="00570D51" w:rsidP="00570D51">
            <w:pPr>
              <w:spacing w:after="0" w:line="142" w:lineRule="atLeast"/>
              <w:jc w:val="center"/>
              <w:rPr>
                <w:rFonts w:ascii="Times New Roman" w:eastAsia="Times New Roman" w:hAnsi="Times New Roman" w:cs="Times New Roman"/>
                <w:sz w:val="24"/>
                <w:szCs w:val="24"/>
              </w:rPr>
            </w:pPr>
            <w:r w:rsidRPr="00570D51">
              <w:rPr>
                <w:rFonts w:ascii="Arial" w:eastAsia="Times New Roman" w:hAnsi="Arial" w:cs="Arial"/>
                <w:b/>
                <w:bCs/>
                <w:sz w:val="20"/>
                <w:szCs w:val="20"/>
              </w:rPr>
              <w:t>Культура</w:t>
            </w:r>
          </w:p>
        </w:tc>
        <w:tc>
          <w:tcPr>
            <w:tcW w:w="2909"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142" w:lineRule="atLeast"/>
              <w:jc w:val="center"/>
              <w:rPr>
                <w:rFonts w:ascii="Times New Roman" w:eastAsia="Times New Roman" w:hAnsi="Times New Roman" w:cs="Times New Roman"/>
                <w:sz w:val="24"/>
                <w:szCs w:val="24"/>
              </w:rPr>
            </w:pPr>
            <w:r w:rsidRPr="00570D51">
              <w:rPr>
                <w:rFonts w:ascii="Arial" w:eastAsia="Times New Roman" w:hAnsi="Arial" w:cs="Arial"/>
                <w:b/>
                <w:bCs/>
                <w:sz w:val="20"/>
                <w:szCs w:val="20"/>
              </w:rPr>
              <w:t>Триерные цилиндры</w:t>
            </w:r>
          </w:p>
        </w:tc>
      </w:tr>
      <w:tr w:rsidR="00570D51" w:rsidRPr="00570D51" w:rsidTr="00570D51">
        <w:trPr>
          <w:trHeight w:val="14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70D51" w:rsidRPr="00570D51" w:rsidRDefault="00570D51" w:rsidP="00570D51">
            <w:pPr>
              <w:spacing w:after="0" w:line="240" w:lineRule="auto"/>
              <w:rPr>
                <w:rFonts w:ascii="Times New Roman" w:eastAsia="Times New Roman" w:hAnsi="Times New Roman" w:cs="Times New Roman"/>
                <w:sz w:val="24"/>
                <w:szCs w:val="24"/>
              </w:rPr>
            </w:pPr>
          </w:p>
        </w:tc>
        <w:tc>
          <w:tcPr>
            <w:tcW w:w="14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142" w:lineRule="atLeast"/>
              <w:jc w:val="center"/>
              <w:rPr>
                <w:rFonts w:ascii="Times New Roman" w:eastAsia="Times New Roman" w:hAnsi="Times New Roman" w:cs="Times New Roman"/>
                <w:sz w:val="24"/>
                <w:szCs w:val="24"/>
              </w:rPr>
            </w:pPr>
            <w:r w:rsidRPr="00570D51">
              <w:rPr>
                <w:rFonts w:ascii="Arial" w:eastAsia="Times New Roman" w:hAnsi="Arial" w:cs="Arial"/>
                <w:b/>
                <w:bCs/>
                <w:sz w:val="20"/>
                <w:szCs w:val="20"/>
              </w:rPr>
              <w:t xml:space="preserve">диаметр ячеек </w:t>
            </w:r>
            <w:r w:rsidRPr="00570D51">
              <w:rPr>
                <w:rFonts w:ascii="Arial" w:eastAsia="Times New Roman" w:hAnsi="Arial" w:cs="Arial"/>
                <w:b/>
                <w:bCs/>
                <w:sz w:val="20"/>
                <w:szCs w:val="20"/>
                <w:lang w:val="en-US"/>
              </w:rPr>
              <w:t>I</w:t>
            </w:r>
            <w:r w:rsidRPr="00570D51">
              <w:rPr>
                <w:rFonts w:ascii="Arial" w:eastAsia="Times New Roman" w:hAnsi="Arial" w:cs="Arial"/>
                <w:b/>
                <w:bCs/>
                <w:sz w:val="20"/>
                <w:szCs w:val="20"/>
              </w:rPr>
              <w:t xml:space="preserve"> цилиндра, </w:t>
            </w:r>
            <w:proofErr w:type="gramStart"/>
            <w:r w:rsidRPr="00570D51">
              <w:rPr>
                <w:rFonts w:ascii="Arial" w:eastAsia="Times New Roman" w:hAnsi="Arial" w:cs="Arial"/>
                <w:b/>
                <w:bCs/>
                <w:sz w:val="20"/>
                <w:szCs w:val="20"/>
              </w:rPr>
              <w:t>мм</w:t>
            </w:r>
            <w:proofErr w:type="gramEnd"/>
          </w:p>
        </w:tc>
        <w:tc>
          <w:tcPr>
            <w:tcW w:w="1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142" w:lineRule="atLeast"/>
              <w:jc w:val="center"/>
              <w:rPr>
                <w:rFonts w:ascii="Times New Roman" w:eastAsia="Times New Roman" w:hAnsi="Times New Roman" w:cs="Times New Roman"/>
                <w:sz w:val="24"/>
                <w:szCs w:val="24"/>
              </w:rPr>
            </w:pPr>
            <w:r w:rsidRPr="00570D51">
              <w:rPr>
                <w:rFonts w:ascii="Arial" w:eastAsia="Times New Roman" w:hAnsi="Arial" w:cs="Arial"/>
                <w:b/>
                <w:bCs/>
                <w:sz w:val="20"/>
                <w:szCs w:val="20"/>
              </w:rPr>
              <w:t xml:space="preserve">диаметр ячеек </w:t>
            </w:r>
            <w:r w:rsidRPr="00570D51">
              <w:rPr>
                <w:rFonts w:ascii="Arial" w:eastAsia="Times New Roman" w:hAnsi="Arial" w:cs="Arial"/>
                <w:b/>
                <w:bCs/>
                <w:sz w:val="20"/>
                <w:szCs w:val="20"/>
                <w:lang w:val="en-US"/>
              </w:rPr>
              <w:t>II</w:t>
            </w:r>
            <w:r w:rsidRPr="00570D51">
              <w:rPr>
                <w:rFonts w:ascii="Arial" w:eastAsia="Times New Roman" w:hAnsi="Arial" w:cs="Arial"/>
                <w:b/>
                <w:bCs/>
                <w:sz w:val="20"/>
                <w:szCs w:val="20"/>
              </w:rPr>
              <w:t xml:space="preserve"> цилиндра, </w:t>
            </w:r>
            <w:proofErr w:type="gramStart"/>
            <w:r w:rsidRPr="00570D51">
              <w:rPr>
                <w:rFonts w:ascii="Arial" w:eastAsia="Times New Roman" w:hAnsi="Arial" w:cs="Arial"/>
                <w:b/>
                <w:bCs/>
                <w:sz w:val="20"/>
                <w:szCs w:val="20"/>
              </w:rPr>
              <w:t>мм</w:t>
            </w:r>
            <w:proofErr w:type="gramEnd"/>
          </w:p>
        </w:tc>
      </w:tr>
      <w:tr w:rsidR="00570D51" w:rsidRPr="00570D51" w:rsidTr="00570D51">
        <w:trPr>
          <w:trHeight w:val="236"/>
          <w:jc w:val="center"/>
        </w:trPr>
        <w:tc>
          <w:tcPr>
            <w:tcW w:w="33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firstLine="459"/>
              <w:rPr>
                <w:rFonts w:ascii="Times New Roman" w:eastAsia="Times New Roman" w:hAnsi="Times New Roman" w:cs="Times New Roman"/>
                <w:sz w:val="24"/>
                <w:szCs w:val="24"/>
              </w:rPr>
            </w:pPr>
            <w:r w:rsidRPr="00570D51">
              <w:rPr>
                <w:rFonts w:ascii="Arial" w:eastAsia="Times New Roman" w:hAnsi="Arial" w:cs="Arial"/>
                <w:sz w:val="20"/>
                <w:szCs w:val="20"/>
              </w:rPr>
              <w:t>Ячмень</w:t>
            </w:r>
          </w:p>
        </w:tc>
        <w:tc>
          <w:tcPr>
            <w:tcW w:w="14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6,3</w:t>
            </w:r>
          </w:p>
        </w:tc>
        <w:tc>
          <w:tcPr>
            <w:tcW w:w="1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11,2</w:t>
            </w:r>
          </w:p>
        </w:tc>
      </w:tr>
      <w:tr w:rsidR="00570D51" w:rsidRPr="00570D51" w:rsidTr="00570D51">
        <w:trPr>
          <w:trHeight w:val="236"/>
          <w:jc w:val="center"/>
        </w:trPr>
        <w:tc>
          <w:tcPr>
            <w:tcW w:w="33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firstLine="459"/>
              <w:rPr>
                <w:rFonts w:ascii="Times New Roman" w:eastAsia="Times New Roman" w:hAnsi="Times New Roman" w:cs="Times New Roman"/>
                <w:sz w:val="24"/>
                <w:szCs w:val="24"/>
              </w:rPr>
            </w:pPr>
            <w:r w:rsidRPr="00570D51">
              <w:rPr>
                <w:rFonts w:ascii="Arial" w:eastAsia="Times New Roman" w:hAnsi="Arial" w:cs="Arial"/>
                <w:sz w:val="20"/>
                <w:szCs w:val="20"/>
              </w:rPr>
              <w:t>Овес</w:t>
            </w:r>
          </w:p>
        </w:tc>
        <w:tc>
          <w:tcPr>
            <w:tcW w:w="14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6,3</w:t>
            </w:r>
          </w:p>
        </w:tc>
        <w:tc>
          <w:tcPr>
            <w:tcW w:w="1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9,5</w:t>
            </w:r>
          </w:p>
        </w:tc>
      </w:tr>
      <w:tr w:rsidR="00570D51" w:rsidRPr="00570D51" w:rsidTr="00570D51">
        <w:trPr>
          <w:trHeight w:val="236"/>
          <w:jc w:val="center"/>
        </w:trPr>
        <w:tc>
          <w:tcPr>
            <w:tcW w:w="33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firstLine="459"/>
              <w:rPr>
                <w:rFonts w:ascii="Times New Roman" w:eastAsia="Times New Roman" w:hAnsi="Times New Roman" w:cs="Times New Roman"/>
                <w:sz w:val="24"/>
                <w:szCs w:val="24"/>
              </w:rPr>
            </w:pPr>
            <w:r w:rsidRPr="00570D51">
              <w:rPr>
                <w:rFonts w:ascii="Arial" w:eastAsia="Times New Roman" w:hAnsi="Arial" w:cs="Arial"/>
                <w:sz w:val="20"/>
                <w:szCs w:val="20"/>
              </w:rPr>
              <w:t>Гречиха</w:t>
            </w:r>
          </w:p>
        </w:tc>
        <w:tc>
          <w:tcPr>
            <w:tcW w:w="14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6,3</w:t>
            </w:r>
          </w:p>
        </w:tc>
        <w:tc>
          <w:tcPr>
            <w:tcW w:w="1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9,5</w:t>
            </w:r>
          </w:p>
        </w:tc>
      </w:tr>
      <w:tr w:rsidR="00570D51" w:rsidRPr="00570D51" w:rsidTr="00570D51">
        <w:trPr>
          <w:trHeight w:val="236"/>
          <w:jc w:val="center"/>
        </w:trPr>
        <w:tc>
          <w:tcPr>
            <w:tcW w:w="33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firstLine="459"/>
              <w:rPr>
                <w:rFonts w:ascii="Times New Roman" w:eastAsia="Times New Roman" w:hAnsi="Times New Roman" w:cs="Times New Roman"/>
                <w:sz w:val="24"/>
                <w:szCs w:val="24"/>
              </w:rPr>
            </w:pPr>
            <w:proofErr w:type="spellStart"/>
            <w:proofErr w:type="gramStart"/>
            <w:r w:rsidRPr="00570D51">
              <w:rPr>
                <w:rFonts w:ascii="Arial" w:eastAsia="Times New Roman" w:hAnsi="Arial" w:cs="Arial"/>
                <w:sz w:val="20"/>
                <w:szCs w:val="20"/>
              </w:rPr>
              <w:lastRenderedPageBreak/>
              <w:t>Вико-овсяная</w:t>
            </w:r>
            <w:proofErr w:type="spellEnd"/>
            <w:proofErr w:type="gramEnd"/>
            <w:r w:rsidRPr="00570D51">
              <w:rPr>
                <w:rFonts w:ascii="Arial" w:eastAsia="Times New Roman" w:hAnsi="Arial" w:cs="Arial"/>
                <w:sz w:val="20"/>
                <w:szCs w:val="20"/>
              </w:rPr>
              <w:t xml:space="preserve"> смесь</w:t>
            </w:r>
          </w:p>
        </w:tc>
        <w:tc>
          <w:tcPr>
            <w:tcW w:w="14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5,0</w:t>
            </w:r>
          </w:p>
        </w:tc>
        <w:tc>
          <w:tcPr>
            <w:tcW w:w="1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9,5</w:t>
            </w:r>
          </w:p>
        </w:tc>
      </w:tr>
      <w:tr w:rsidR="00570D51" w:rsidRPr="00570D51" w:rsidTr="00570D51">
        <w:trPr>
          <w:trHeight w:val="236"/>
          <w:jc w:val="center"/>
        </w:trPr>
        <w:tc>
          <w:tcPr>
            <w:tcW w:w="33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firstLine="459"/>
              <w:rPr>
                <w:rFonts w:ascii="Times New Roman" w:eastAsia="Times New Roman" w:hAnsi="Times New Roman" w:cs="Times New Roman"/>
                <w:sz w:val="24"/>
                <w:szCs w:val="24"/>
              </w:rPr>
            </w:pPr>
            <w:r w:rsidRPr="00570D51">
              <w:rPr>
                <w:rFonts w:ascii="Arial" w:eastAsia="Times New Roman" w:hAnsi="Arial" w:cs="Arial"/>
                <w:sz w:val="20"/>
                <w:szCs w:val="20"/>
              </w:rPr>
              <w:t>Клевер красный</w:t>
            </w:r>
          </w:p>
        </w:tc>
        <w:tc>
          <w:tcPr>
            <w:tcW w:w="14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1,6</w:t>
            </w:r>
          </w:p>
        </w:tc>
        <w:tc>
          <w:tcPr>
            <w:tcW w:w="1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2,8</w:t>
            </w:r>
          </w:p>
        </w:tc>
      </w:tr>
      <w:tr w:rsidR="00570D51" w:rsidRPr="00570D51" w:rsidTr="00570D51">
        <w:trPr>
          <w:trHeight w:val="236"/>
          <w:jc w:val="center"/>
        </w:trPr>
        <w:tc>
          <w:tcPr>
            <w:tcW w:w="33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firstLine="459"/>
              <w:rPr>
                <w:rFonts w:ascii="Times New Roman" w:eastAsia="Times New Roman" w:hAnsi="Times New Roman" w:cs="Times New Roman"/>
                <w:sz w:val="24"/>
                <w:szCs w:val="24"/>
              </w:rPr>
            </w:pPr>
            <w:r w:rsidRPr="00570D51">
              <w:rPr>
                <w:rFonts w:ascii="Arial" w:eastAsia="Times New Roman" w:hAnsi="Arial" w:cs="Arial"/>
                <w:sz w:val="20"/>
                <w:szCs w:val="20"/>
              </w:rPr>
              <w:t xml:space="preserve">Тимофеевка, клевер </w:t>
            </w:r>
            <w:proofErr w:type="spellStart"/>
            <w:r w:rsidRPr="00570D51">
              <w:rPr>
                <w:rFonts w:ascii="Arial" w:eastAsia="Times New Roman" w:hAnsi="Arial" w:cs="Arial"/>
                <w:sz w:val="20"/>
                <w:szCs w:val="20"/>
              </w:rPr>
              <w:t>розовый</w:t>
            </w:r>
            <w:proofErr w:type="spellEnd"/>
            <w:r w:rsidRPr="00570D51">
              <w:rPr>
                <w:rFonts w:ascii="Arial" w:eastAsia="Times New Roman" w:hAnsi="Arial" w:cs="Arial"/>
                <w:sz w:val="20"/>
                <w:szCs w:val="20"/>
              </w:rPr>
              <w:t xml:space="preserve"> и белый, люцерна</w:t>
            </w:r>
          </w:p>
        </w:tc>
        <w:tc>
          <w:tcPr>
            <w:tcW w:w="14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1,8</w:t>
            </w:r>
          </w:p>
        </w:tc>
        <w:tc>
          <w:tcPr>
            <w:tcW w:w="1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2,8</w:t>
            </w:r>
          </w:p>
        </w:tc>
      </w:tr>
      <w:tr w:rsidR="00570D51" w:rsidRPr="00570D51" w:rsidTr="00570D51">
        <w:trPr>
          <w:trHeight w:val="236"/>
          <w:jc w:val="center"/>
        </w:trPr>
        <w:tc>
          <w:tcPr>
            <w:tcW w:w="33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firstLine="459"/>
              <w:rPr>
                <w:rFonts w:ascii="Times New Roman" w:eastAsia="Times New Roman" w:hAnsi="Times New Roman" w:cs="Times New Roman"/>
                <w:sz w:val="24"/>
                <w:szCs w:val="24"/>
              </w:rPr>
            </w:pPr>
            <w:r w:rsidRPr="00570D51">
              <w:rPr>
                <w:rFonts w:ascii="Arial" w:eastAsia="Times New Roman" w:hAnsi="Arial" w:cs="Arial"/>
                <w:sz w:val="20"/>
                <w:szCs w:val="20"/>
              </w:rPr>
              <w:t>Рис</w:t>
            </w:r>
          </w:p>
        </w:tc>
        <w:tc>
          <w:tcPr>
            <w:tcW w:w="14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6,3</w:t>
            </w:r>
          </w:p>
        </w:tc>
        <w:tc>
          <w:tcPr>
            <w:tcW w:w="1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9,5—11,2</w:t>
            </w:r>
          </w:p>
        </w:tc>
      </w:tr>
      <w:tr w:rsidR="00570D51" w:rsidRPr="00570D51" w:rsidTr="00570D51">
        <w:trPr>
          <w:trHeight w:val="236"/>
          <w:jc w:val="center"/>
        </w:trPr>
        <w:tc>
          <w:tcPr>
            <w:tcW w:w="33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firstLine="459"/>
              <w:rPr>
                <w:rFonts w:ascii="Times New Roman" w:eastAsia="Times New Roman" w:hAnsi="Times New Roman" w:cs="Times New Roman"/>
                <w:sz w:val="24"/>
                <w:szCs w:val="24"/>
              </w:rPr>
            </w:pPr>
            <w:r w:rsidRPr="00570D51">
              <w:rPr>
                <w:rFonts w:ascii="Arial" w:eastAsia="Times New Roman" w:hAnsi="Arial" w:cs="Arial"/>
                <w:sz w:val="20"/>
                <w:szCs w:val="20"/>
              </w:rPr>
              <w:t>Житняк</w:t>
            </w:r>
          </w:p>
        </w:tc>
        <w:tc>
          <w:tcPr>
            <w:tcW w:w="14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5,0</w:t>
            </w:r>
          </w:p>
        </w:tc>
        <w:tc>
          <w:tcPr>
            <w:tcW w:w="1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9,5</w:t>
            </w:r>
          </w:p>
        </w:tc>
      </w:tr>
      <w:tr w:rsidR="00570D51" w:rsidRPr="00570D51" w:rsidTr="00570D51">
        <w:trPr>
          <w:trHeight w:val="236"/>
          <w:jc w:val="center"/>
        </w:trPr>
        <w:tc>
          <w:tcPr>
            <w:tcW w:w="33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firstLine="459"/>
              <w:rPr>
                <w:rFonts w:ascii="Times New Roman" w:eastAsia="Times New Roman" w:hAnsi="Times New Roman" w:cs="Times New Roman"/>
                <w:sz w:val="24"/>
                <w:szCs w:val="24"/>
              </w:rPr>
            </w:pPr>
            <w:r w:rsidRPr="00570D51">
              <w:rPr>
                <w:rFonts w:ascii="Arial" w:eastAsia="Times New Roman" w:hAnsi="Arial" w:cs="Arial"/>
                <w:sz w:val="20"/>
                <w:szCs w:val="20"/>
              </w:rPr>
              <w:t>Лен</w:t>
            </w:r>
          </w:p>
        </w:tc>
        <w:tc>
          <w:tcPr>
            <w:tcW w:w="14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3,6</w:t>
            </w:r>
          </w:p>
        </w:tc>
        <w:tc>
          <w:tcPr>
            <w:tcW w:w="1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5,0</w:t>
            </w:r>
          </w:p>
        </w:tc>
      </w:tr>
      <w:tr w:rsidR="00570D51" w:rsidRPr="00570D51" w:rsidTr="00570D51">
        <w:trPr>
          <w:trHeight w:val="236"/>
          <w:jc w:val="center"/>
        </w:trPr>
        <w:tc>
          <w:tcPr>
            <w:tcW w:w="33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firstLine="459"/>
              <w:rPr>
                <w:rFonts w:ascii="Times New Roman" w:eastAsia="Times New Roman" w:hAnsi="Times New Roman" w:cs="Times New Roman"/>
                <w:sz w:val="24"/>
                <w:szCs w:val="24"/>
              </w:rPr>
            </w:pPr>
            <w:r w:rsidRPr="00570D51">
              <w:rPr>
                <w:rFonts w:ascii="Arial" w:eastAsia="Times New Roman" w:hAnsi="Arial" w:cs="Arial"/>
                <w:sz w:val="20"/>
                <w:szCs w:val="20"/>
              </w:rPr>
              <w:t>Овсяница</w:t>
            </w:r>
          </w:p>
        </w:tc>
        <w:tc>
          <w:tcPr>
            <w:tcW w:w="14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5,0</w:t>
            </w:r>
          </w:p>
        </w:tc>
        <w:tc>
          <w:tcPr>
            <w:tcW w:w="1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9,5</w:t>
            </w:r>
          </w:p>
        </w:tc>
      </w:tr>
      <w:tr w:rsidR="00570D51" w:rsidRPr="00570D51" w:rsidTr="00570D51">
        <w:trPr>
          <w:trHeight w:val="252"/>
          <w:jc w:val="center"/>
        </w:trPr>
        <w:tc>
          <w:tcPr>
            <w:tcW w:w="33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firstLine="459"/>
              <w:rPr>
                <w:rFonts w:ascii="Times New Roman" w:eastAsia="Times New Roman" w:hAnsi="Times New Roman" w:cs="Times New Roman"/>
                <w:sz w:val="24"/>
                <w:szCs w:val="24"/>
              </w:rPr>
            </w:pPr>
            <w:r w:rsidRPr="00570D51">
              <w:rPr>
                <w:rFonts w:ascii="Arial" w:eastAsia="Times New Roman" w:hAnsi="Arial" w:cs="Arial"/>
                <w:sz w:val="20"/>
                <w:szCs w:val="20"/>
              </w:rPr>
              <w:t>Эспарцет</w:t>
            </w:r>
          </w:p>
        </w:tc>
        <w:tc>
          <w:tcPr>
            <w:tcW w:w="14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5,0</w:t>
            </w:r>
          </w:p>
        </w:tc>
        <w:tc>
          <w:tcPr>
            <w:tcW w:w="15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9,5</w:t>
            </w:r>
          </w:p>
        </w:tc>
      </w:tr>
    </w:tbl>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i/>
          <w:iCs/>
          <w:sz w:val="24"/>
          <w:szCs w:val="24"/>
        </w:rPr>
        <w:t>Примечание.</w:t>
      </w:r>
      <w:r w:rsidRPr="00570D51">
        <w:rPr>
          <w:rFonts w:ascii="Times New Roman" w:eastAsia="Times New Roman" w:hAnsi="Times New Roman" w:cs="Times New Roman"/>
          <w:sz w:val="24"/>
          <w:szCs w:val="24"/>
        </w:rPr>
        <w:t xml:space="preserve"> Завод укомплектовывает машину СМ-4 триерными цилиндрами с ячейками диаметром 5 и 9,5 мм, другие могут быть поставлены по отдельным заказам.</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 xml:space="preserve">—  крепление течек, передающих зерно в </w:t>
      </w:r>
      <w:proofErr w:type="spellStart"/>
      <w:r w:rsidRPr="00570D51">
        <w:rPr>
          <w:rFonts w:ascii="Times New Roman" w:eastAsia="Times New Roman" w:hAnsi="Times New Roman" w:cs="Times New Roman"/>
          <w:sz w:val="24"/>
          <w:szCs w:val="24"/>
        </w:rPr>
        <w:t>овсюжный</w:t>
      </w:r>
      <w:proofErr w:type="spellEnd"/>
      <w:r w:rsidRPr="00570D51">
        <w:rPr>
          <w:rFonts w:ascii="Times New Roman" w:eastAsia="Times New Roman" w:hAnsi="Times New Roman" w:cs="Times New Roman"/>
          <w:sz w:val="24"/>
          <w:szCs w:val="24"/>
        </w:rPr>
        <w:t xml:space="preserve"> триер;</w:t>
      </w:r>
      <w:r w:rsidRPr="00570D51">
        <w:rPr>
          <w:rFonts w:ascii="Times New Roman" w:eastAsia="Times New Roman" w:hAnsi="Times New Roman" w:cs="Times New Roman"/>
          <w:sz w:val="24"/>
          <w:szCs w:val="24"/>
        </w:rPr>
        <w:br/>
        <w:t>—  цепь привода триеров;</w:t>
      </w:r>
      <w:r w:rsidRPr="00570D51">
        <w:rPr>
          <w:rFonts w:ascii="Times New Roman" w:eastAsia="Times New Roman" w:hAnsi="Times New Roman" w:cs="Times New Roman"/>
          <w:sz w:val="24"/>
          <w:szCs w:val="24"/>
        </w:rPr>
        <w:br/>
        <w:t>—  крепление опор валов триерных цилиндров.</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2. Опустить цилиндр на пол с помощью кран-балки или каната и блока, подвешенного к балке, способной выдержать нагрузку 300 кг.</w:t>
      </w:r>
      <w:r w:rsidRPr="00570D51">
        <w:rPr>
          <w:rFonts w:ascii="Times New Roman" w:eastAsia="Times New Roman" w:hAnsi="Times New Roman" w:cs="Times New Roman"/>
          <w:sz w:val="24"/>
          <w:szCs w:val="24"/>
        </w:rPr>
        <w:br/>
        <w:t xml:space="preserve">3. Демонтировать крепление обечаек к розеткам. </w:t>
      </w:r>
      <w:r w:rsidRPr="00570D51">
        <w:rPr>
          <w:rFonts w:ascii="Times New Roman" w:eastAsia="Times New Roman" w:hAnsi="Times New Roman" w:cs="Times New Roman"/>
          <w:sz w:val="24"/>
          <w:szCs w:val="24"/>
        </w:rPr>
        <w:br/>
        <w:t>4. Сменить обечайки.</w:t>
      </w:r>
      <w:r w:rsidRPr="00570D51">
        <w:rPr>
          <w:rFonts w:ascii="Times New Roman" w:eastAsia="Times New Roman" w:hAnsi="Times New Roman" w:cs="Times New Roman"/>
          <w:sz w:val="24"/>
          <w:szCs w:val="24"/>
        </w:rPr>
        <w:br/>
        <w:t>5. Сборку и подъем производить в обратной последовательности.</w:t>
      </w:r>
      <w:r w:rsidRPr="00570D51">
        <w:rPr>
          <w:rFonts w:ascii="Times New Roman" w:eastAsia="Times New Roman" w:hAnsi="Times New Roman" w:cs="Times New Roman"/>
          <w:sz w:val="24"/>
          <w:szCs w:val="24"/>
        </w:rPr>
        <w:br/>
        <w:t>Примечание. Снятие верхнего цилиндра значительно упрощается при использовании автомобиля или тракторного прицепа с открытым бортом, установленным вплотную к машине. Смену обечайки можно произвести в кузове автомобиля или прицепа.</w:t>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ВНИМАНИЕ!</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При смене обечаек триерных цилиндров учесть:</w:t>
      </w:r>
      <w:r w:rsidRPr="00570D51">
        <w:rPr>
          <w:rFonts w:ascii="Times New Roman" w:eastAsia="Times New Roman" w:hAnsi="Times New Roman" w:cs="Times New Roman"/>
          <w:sz w:val="24"/>
          <w:szCs w:val="24"/>
        </w:rPr>
        <w:br/>
        <w:t>1. Направление вращения цилиндра.</w:t>
      </w:r>
      <w:r w:rsidRPr="00570D51">
        <w:rPr>
          <w:rFonts w:ascii="Times New Roman" w:eastAsia="Times New Roman" w:hAnsi="Times New Roman" w:cs="Times New Roman"/>
          <w:sz w:val="24"/>
          <w:szCs w:val="24"/>
        </w:rPr>
        <w:br/>
        <w:t>2. Направление ячеек.</w:t>
      </w:r>
      <w:r w:rsidRPr="00570D51">
        <w:rPr>
          <w:rFonts w:ascii="Times New Roman" w:eastAsia="Times New Roman" w:hAnsi="Times New Roman" w:cs="Times New Roman"/>
          <w:sz w:val="24"/>
          <w:szCs w:val="24"/>
        </w:rPr>
        <w:br/>
        <w:t xml:space="preserve">При очистке материала, основная масса которого имеет длину большую, чем примеси (овес, костер), необходимо снять кольцо-диафрагму с розетками на выходе из </w:t>
      </w:r>
      <w:proofErr w:type="spellStart"/>
      <w:r w:rsidRPr="00570D51">
        <w:rPr>
          <w:rFonts w:ascii="Times New Roman" w:eastAsia="Times New Roman" w:hAnsi="Times New Roman" w:cs="Times New Roman"/>
          <w:sz w:val="24"/>
          <w:szCs w:val="24"/>
        </w:rPr>
        <w:t>овсюжного</w:t>
      </w:r>
      <w:proofErr w:type="spellEnd"/>
      <w:r w:rsidRPr="00570D51">
        <w:rPr>
          <w:rFonts w:ascii="Times New Roman" w:eastAsia="Times New Roman" w:hAnsi="Times New Roman" w:cs="Times New Roman"/>
          <w:sz w:val="24"/>
          <w:szCs w:val="24"/>
        </w:rPr>
        <w:t xml:space="preserve"> цилиндра.</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7.3.  Загрузочный транспортер. Регулировка  подачи  материала, поступающего в приемный ковш распределительного шнека, осуществляется подвижной заслонкой с помощью рукоятки. На рукоятке имеется табличка с делениями для ориентировки установленной подачи материала. Выбрав подачу, необходимо увеличить пропускную щель перемещением рукоятки на половину деления.</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 xml:space="preserve">7.4.  </w:t>
      </w:r>
      <w:proofErr w:type="spellStart"/>
      <w:r w:rsidRPr="00570D51">
        <w:rPr>
          <w:rFonts w:ascii="Times New Roman" w:eastAsia="Times New Roman" w:hAnsi="Times New Roman" w:cs="Times New Roman"/>
          <w:sz w:val="24"/>
          <w:szCs w:val="24"/>
        </w:rPr>
        <w:t>Воздушноочистительная</w:t>
      </w:r>
      <w:proofErr w:type="spellEnd"/>
      <w:r w:rsidRPr="00570D51">
        <w:rPr>
          <w:rFonts w:ascii="Times New Roman" w:eastAsia="Times New Roman" w:hAnsi="Times New Roman" w:cs="Times New Roman"/>
          <w:sz w:val="24"/>
          <w:szCs w:val="24"/>
        </w:rPr>
        <w:t xml:space="preserve"> часть.</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7.4.1. Регулировка подачи материала. После выбора подачи отключающий упор, закрепленный на оси клапана-питателя, устанавливается в такое положение, чтобы при увеличении подачи, то есть большем отклонении клапана, упор воздействовал на ролик конечного выключателя. При этом отключается механизм передвижения машины и подача уменьшается. Таким образом, автоматически поддерживается установленная подача обрабатываемого материала, что обеспечивает постоянную загрузку рабочих органов и нормальное протекание технологического процесса.</w:t>
      </w:r>
      <w:r w:rsidRPr="00570D51">
        <w:rPr>
          <w:rFonts w:ascii="Times New Roman" w:eastAsia="Times New Roman" w:hAnsi="Times New Roman" w:cs="Times New Roman"/>
          <w:sz w:val="24"/>
          <w:szCs w:val="24"/>
        </w:rPr>
        <w:br/>
        <w:t>Подпружиненный клапан питающего устройства позволяет при обработке равномерно распределять материал по ширине аспирационного канала за счет изменения усилия поджатия клапана.</w:t>
      </w:r>
      <w:r w:rsidRPr="00570D51">
        <w:rPr>
          <w:rFonts w:ascii="Times New Roman" w:eastAsia="Times New Roman" w:hAnsi="Times New Roman" w:cs="Times New Roman"/>
          <w:sz w:val="24"/>
          <w:szCs w:val="24"/>
        </w:rPr>
        <w:br/>
        <w:t xml:space="preserve">Усилие поджатия клапана изменяется поворотом и фиксацией регулировочного рычага </w:t>
      </w:r>
      <w:r w:rsidRPr="00570D51">
        <w:rPr>
          <w:rFonts w:ascii="Times New Roman" w:eastAsia="Times New Roman" w:hAnsi="Times New Roman" w:cs="Times New Roman"/>
          <w:sz w:val="24"/>
          <w:szCs w:val="24"/>
        </w:rPr>
        <w:lastRenderedPageBreak/>
        <w:t>(</w:t>
      </w:r>
      <w:proofErr w:type="gramStart"/>
      <w:r w:rsidRPr="00570D51">
        <w:rPr>
          <w:rFonts w:ascii="Times New Roman" w:eastAsia="Times New Roman" w:hAnsi="Times New Roman" w:cs="Times New Roman"/>
          <w:sz w:val="24"/>
          <w:szCs w:val="24"/>
        </w:rPr>
        <w:t>см</w:t>
      </w:r>
      <w:proofErr w:type="gramEnd"/>
      <w:r w:rsidRPr="00570D51">
        <w:rPr>
          <w:rFonts w:ascii="Times New Roman" w:eastAsia="Times New Roman" w:hAnsi="Times New Roman" w:cs="Times New Roman"/>
          <w:sz w:val="24"/>
          <w:szCs w:val="24"/>
        </w:rPr>
        <w:t>. рис 16.).</w:t>
      </w:r>
      <w:r w:rsidRPr="00570D51">
        <w:rPr>
          <w:rFonts w:ascii="Times New Roman" w:eastAsia="Times New Roman" w:hAnsi="Times New Roman" w:cs="Times New Roman"/>
          <w:sz w:val="24"/>
          <w:szCs w:val="24"/>
        </w:rPr>
        <w:br/>
        <w:t>Для мелкосеменных культур усилие поджатия клапана меньше, для зерновых — больше.</w:t>
      </w:r>
      <w:r w:rsidRPr="00570D51">
        <w:rPr>
          <w:rFonts w:ascii="Times New Roman" w:eastAsia="Times New Roman" w:hAnsi="Times New Roman" w:cs="Times New Roman"/>
          <w:sz w:val="24"/>
          <w:szCs w:val="24"/>
        </w:rPr>
        <w:br/>
        <w:t xml:space="preserve">При работе на малосыпучем материале для предотвращения </w:t>
      </w:r>
      <w:proofErr w:type="spellStart"/>
      <w:r w:rsidRPr="00570D51">
        <w:rPr>
          <w:rFonts w:ascii="Times New Roman" w:eastAsia="Times New Roman" w:hAnsi="Times New Roman" w:cs="Times New Roman"/>
          <w:sz w:val="24"/>
          <w:szCs w:val="24"/>
        </w:rPr>
        <w:t>сводообразования</w:t>
      </w:r>
      <w:proofErr w:type="spellEnd"/>
      <w:r w:rsidRPr="00570D51">
        <w:rPr>
          <w:rFonts w:ascii="Times New Roman" w:eastAsia="Times New Roman" w:hAnsi="Times New Roman" w:cs="Times New Roman"/>
          <w:sz w:val="24"/>
          <w:szCs w:val="24"/>
        </w:rPr>
        <w:t xml:space="preserve"> в питающем устройстве необходимо придать колебание подвижной перегородке с помощью </w:t>
      </w:r>
      <w:proofErr w:type="spellStart"/>
      <w:r w:rsidRPr="00570D51">
        <w:rPr>
          <w:rFonts w:ascii="Times New Roman" w:eastAsia="Times New Roman" w:hAnsi="Times New Roman" w:cs="Times New Roman"/>
          <w:sz w:val="24"/>
          <w:szCs w:val="24"/>
        </w:rPr>
        <w:t>колебателя</w:t>
      </w:r>
      <w:proofErr w:type="spellEnd"/>
      <w:r w:rsidRPr="00570D51">
        <w:rPr>
          <w:rFonts w:ascii="Times New Roman" w:eastAsia="Times New Roman" w:hAnsi="Times New Roman" w:cs="Times New Roman"/>
          <w:sz w:val="24"/>
          <w:szCs w:val="24"/>
        </w:rPr>
        <w:t>.</w:t>
      </w:r>
      <w:r w:rsidRPr="00570D51">
        <w:rPr>
          <w:rFonts w:ascii="Times New Roman" w:eastAsia="Times New Roman" w:hAnsi="Times New Roman" w:cs="Times New Roman"/>
          <w:sz w:val="24"/>
          <w:szCs w:val="24"/>
        </w:rPr>
        <w:br/>
        <w:t xml:space="preserve">Для этого </w:t>
      </w:r>
      <w:proofErr w:type="spellStart"/>
      <w:r w:rsidRPr="00570D51">
        <w:rPr>
          <w:rFonts w:ascii="Times New Roman" w:eastAsia="Times New Roman" w:hAnsi="Times New Roman" w:cs="Times New Roman"/>
          <w:sz w:val="24"/>
          <w:szCs w:val="24"/>
        </w:rPr>
        <w:t>колебатель</w:t>
      </w:r>
      <w:proofErr w:type="spellEnd"/>
      <w:r w:rsidRPr="00570D51">
        <w:rPr>
          <w:rFonts w:ascii="Times New Roman" w:eastAsia="Times New Roman" w:hAnsi="Times New Roman" w:cs="Times New Roman"/>
          <w:sz w:val="24"/>
          <w:szCs w:val="24"/>
        </w:rPr>
        <w:t xml:space="preserve"> 2 (рис 17.) установите на боковину стана 1 и закрепите болтами. Второй его конец соедините с кронштейном 3 через шайбу, шплинт. Кронштейн предварительно разверните.</w:t>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02385" cy="1224915"/>
            <wp:effectExtent l="19050" t="0" r="0" b="0"/>
            <wp:docPr id="16" name="Рисунок 16" descr="http://oml.ru/d/4255/d/11136239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ml.ru/d/4255/d/1113623953.gif"/>
                    <pic:cNvPicPr>
                      <a:picLocks noChangeAspect="1" noChangeArrowheads="1"/>
                    </pic:cNvPicPr>
                  </pic:nvPicPr>
                  <pic:blipFill>
                    <a:blip r:embed="rId20"/>
                    <a:srcRect/>
                    <a:stretch>
                      <a:fillRect/>
                    </a:stretch>
                  </pic:blipFill>
                  <pic:spPr bwMode="auto">
                    <a:xfrm>
                      <a:off x="0" y="0"/>
                      <a:ext cx="1302385" cy="1224915"/>
                    </a:xfrm>
                    <a:prstGeom prst="rect">
                      <a:avLst/>
                    </a:prstGeom>
                    <a:noFill/>
                    <a:ln w="9525">
                      <a:noFill/>
                      <a:miter lim="800000"/>
                      <a:headEnd/>
                      <a:tailEnd/>
                    </a:ln>
                  </pic:spPr>
                </pic:pic>
              </a:graphicData>
            </a:graphic>
          </wp:inline>
        </w:drawing>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 xml:space="preserve">Рис. 17. Установка </w:t>
      </w:r>
      <w:proofErr w:type="spellStart"/>
      <w:r w:rsidRPr="00570D51">
        <w:rPr>
          <w:rFonts w:ascii="Times New Roman" w:eastAsia="Times New Roman" w:hAnsi="Times New Roman" w:cs="Times New Roman"/>
          <w:sz w:val="24"/>
          <w:szCs w:val="24"/>
        </w:rPr>
        <w:t>колебателей</w:t>
      </w:r>
      <w:proofErr w:type="spellEnd"/>
      <w:r w:rsidRPr="00570D51">
        <w:rPr>
          <w:rFonts w:ascii="Times New Roman" w:eastAsia="Times New Roman" w:hAnsi="Times New Roman" w:cs="Times New Roman"/>
          <w:sz w:val="24"/>
          <w:szCs w:val="24"/>
        </w:rPr>
        <w:t xml:space="preserve">: 1 — боковина стана, </w:t>
      </w:r>
      <w:r w:rsidRPr="00570D51">
        <w:rPr>
          <w:rFonts w:ascii="Times New Roman" w:eastAsia="Times New Roman" w:hAnsi="Times New Roman" w:cs="Times New Roman"/>
          <w:sz w:val="24"/>
          <w:szCs w:val="24"/>
        </w:rPr>
        <w:br/>
        <w:t xml:space="preserve">2 — </w:t>
      </w:r>
      <w:proofErr w:type="spellStart"/>
      <w:r w:rsidRPr="00570D51">
        <w:rPr>
          <w:rFonts w:ascii="Times New Roman" w:eastAsia="Times New Roman" w:hAnsi="Times New Roman" w:cs="Times New Roman"/>
          <w:sz w:val="24"/>
          <w:szCs w:val="24"/>
        </w:rPr>
        <w:t>колебатель</w:t>
      </w:r>
      <w:proofErr w:type="spellEnd"/>
      <w:r w:rsidRPr="00570D51">
        <w:rPr>
          <w:rFonts w:ascii="Times New Roman" w:eastAsia="Times New Roman" w:hAnsi="Times New Roman" w:cs="Times New Roman"/>
          <w:sz w:val="24"/>
          <w:szCs w:val="24"/>
        </w:rPr>
        <w:t>, 3 — кронштейн.</w:t>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56080" cy="914400"/>
            <wp:effectExtent l="19050" t="0" r="1270" b="0"/>
            <wp:docPr id="17" name="Рисунок 17" descr="http://oml.ru/d/4255/d/11136239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oml.ru/d/4255/d/1113623998.gif"/>
                    <pic:cNvPicPr>
                      <a:picLocks noChangeAspect="1" noChangeArrowheads="1"/>
                    </pic:cNvPicPr>
                  </pic:nvPicPr>
                  <pic:blipFill>
                    <a:blip r:embed="rId21"/>
                    <a:srcRect/>
                    <a:stretch>
                      <a:fillRect/>
                    </a:stretch>
                  </pic:blipFill>
                  <pic:spPr bwMode="auto">
                    <a:xfrm>
                      <a:off x="0" y="0"/>
                      <a:ext cx="1656080" cy="914400"/>
                    </a:xfrm>
                    <a:prstGeom prst="rect">
                      <a:avLst/>
                    </a:prstGeom>
                    <a:noFill/>
                    <a:ln w="9525">
                      <a:noFill/>
                      <a:miter lim="800000"/>
                      <a:headEnd/>
                      <a:tailEnd/>
                    </a:ln>
                  </pic:spPr>
                </pic:pic>
              </a:graphicData>
            </a:graphic>
          </wp:inline>
        </w:drawing>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Рис. 18. Рукоятка регулировки воздушного потока I аспирации</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 xml:space="preserve">7.4.2. Регулировка воздушного потока. После того как установлена подача зернового материала, приступают к регулировке воздушного потока в каналах. </w:t>
      </w:r>
      <w:proofErr w:type="gramStart"/>
      <w:r w:rsidRPr="00570D51">
        <w:rPr>
          <w:rFonts w:ascii="Times New Roman" w:eastAsia="Times New Roman" w:hAnsi="Times New Roman" w:cs="Times New Roman"/>
          <w:sz w:val="24"/>
          <w:szCs w:val="24"/>
        </w:rPr>
        <w:t>В канале I аспирации скорость воздушного потока устанавливают такой, чтобы из зернового материала отделялись пыль, часть соломы, полова, легкие сорняки и т. д., а в канале II аспирации — легкие щуплые семена основной культуры и посторонние легкие примеси (рис. 18, 19)</w:t>
      </w:r>
      <w:r w:rsidRPr="00570D51">
        <w:rPr>
          <w:rFonts w:ascii="Times New Roman" w:eastAsia="Times New Roman" w:hAnsi="Times New Roman" w:cs="Times New Roman"/>
          <w:sz w:val="24"/>
          <w:szCs w:val="24"/>
        </w:rPr>
        <w:br/>
        <w:t>Регулировка воздушного потока при обработке зерновых культур производится изменением числа оборотов диаметральных роторов вентиляторов.</w:t>
      </w:r>
      <w:proofErr w:type="gramEnd"/>
      <w:r w:rsidRPr="00570D51">
        <w:rPr>
          <w:rFonts w:ascii="Times New Roman" w:eastAsia="Times New Roman" w:hAnsi="Times New Roman" w:cs="Times New Roman"/>
          <w:sz w:val="24"/>
          <w:szCs w:val="24"/>
        </w:rPr>
        <w:t xml:space="preserve"> Максимальные обороты роторов вентиляторов получают постановкой ремня на ручей Ø 224 мм </w:t>
      </w:r>
      <w:proofErr w:type="spellStart"/>
      <w:r w:rsidRPr="00570D51">
        <w:rPr>
          <w:rFonts w:ascii="Times New Roman" w:eastAsia="Times New Roman" w:hAnsi="Times New Roman" w:cs="Times New Roman"/>
          <w:sz w:val="24"/>
          <w:szCs w:val="24"/>
        </w:rPr>
        <w:t>трехручьевого</w:t>
      </w:r>
      <w:proofErr w:type="spellEnd"/>
      <w:r w:rsidRPr="00570D51">
        <w:rPr>
          <w:rFonts w:ascii="Times New Roman" w:eastAsia="Times New Roman" w:hAnsi="Times New Roman" w:cs="Times New Roman"/>
          <w:sz w:val="24"/>
          <w:szCs w:val="24"/>
        </w:rPr>
        <w:t xml:space="preserve"> шкива. Минимальные обороты получают при постановке ремня на ручей Ø 160 мм </w:t>
      </w:r>
      <w:proofErr w:type="spellStart"/>
      <w:r w:rsidRPr="00570D51">
        <w:rPr>
          <w:rFonts w:ascii="Times New Roman" w:eastAsia="Times New Roman" w:hAnsi="Times New Roman" w:cs="Times New Roman"/>
          <w:sz w:val="24"/>
          <w:szCs w:val="24"/>
        </w:rPr>
        <w:t>трехручьевого</w:t>
      </w:r>
      <w:proofErr w:type="spellEnd"/>
      <w:r w:rsidRPr="00570D51">
        <w:rPr>
          <w:rFonts w:ascii="Times New Roman" w:eastAsia="Times New Roman" w:hAnsi="Times New Roman" w:cs="Times New Roman"/>
          <w:sz w:val="24"/>
          <w:szCs w:val="24"/>
        </w:rPr>
        <w:t xml:space="preserve"> шкива. Изменение скорости воздушного потока от максимума до минимума производится изменением положения регулировочных заслонок в аспирационных каналах. При максимальном повышении числа оборотов вентиляторов регулировочные заслонки должны быть полностью открыты.</w:t>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ВНИМАНИЕ!</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При работе машины матерчатый фильтр, расположенный во II аспирационной системе, забивается пылью, что приводит к нарушениям в работе аспирационной системы и повышенной запыленности воздуха вокруг машины.</w:t>
      </w:r>
      <w:r w:rsidRPr="00570D51">
        <w:rPr>
          <w:rFonts w:ascii="Times New Roman" w:eastAsia="Times New Roman" w:hAnsi="Times New Roman" w:cs="Times New Roman"/>
          <w:sz w:val="24"/>
          <w:szCs w:val="24"/>
        </w:rPr>
        <w:br/>
        <w:t>По мере забивания матерчатого фильтра его необходимо чистить, встряхивая энергичным перемещением рукоятки, расположенной на стенке II аспирации со стороны съемной крышки (рис. 20).</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 xml:space="preserve">7.5. Настройка работы триеров. Качество работы триерных цилиндров зависит от положения рабочей кромки желоба. При регулировке положения желоба необходимо иметь в виду следующее: при высокой установке рабочей кромки желоба в </w:t>
      </w:r>
      <w:proofErr w:type="spellStart"/>
      <w:r w:rsidRPr="00570D51">
        <w:rPr>
          <w:rFonts w:ascii="Times New Roman" w:eastAsia="Times New Roman" w:hAnsi="Times New Roman" w:cs="Times New Roman"/>
          <w:sz w:val="24"/>
          <w:szCs w:val="24"/>
        </w:rPr>
        <w:t>овсюжном</w:t>
      </w:r>
      <w:proofErr w:type="spellEnd"/>
      <w:r w:rsidRPr="00570D51">
        <w:rPr>
          <w:rFonts w:ascii="Times New Roman" w:eastAsia="Times New Roman" w:hAnsi="Times New Roman" w:cs="Times New Roman"/>
          <w:sz w:val="24"/>
          <w:szCs w:val="24"/>
        </w:rPr>
        <w:t xml:space="preserve"> </w:t>
      </w:r>
      <w:r w:rsidRPr="00570D51">
        <w:rPr>
          <w:rFonts w:ascii="Times New Roman" w:eastAsia="Times New Roman" w:hAnsi="Times New Roman" w:cs="Times New Roman"/>
          <w:sz w:val="24"/>
          <w:szCs w:val="24"/>
        </w:rPr>
        <w:lastRenderedPageBreak/>
        <w:t>цилиндре семена получаются более чистыми, но при этом не все из них попадают в желоба, часть остается в цилиндре и сходит вместе с длинными примесями. При низкой установке рабочей кромки желоба в очищенных семенах остается много длинных примесей (овсюг, овес, при очистке пшеницы), но меньше семян попадает в отходы (рис.21, II).</w:t>
      </w:r>
      <w:r w:rsidRPr="00570D51">
        <w:rPr>
          <w:rFonts w:ascii="Times New Roman" w:eastAsia="Times New Roman" w:hAnsi="Times New Roman" w:cs="Times New Roman"/>
          <w:sz w:val="24"/>
          <w:szCs w:val="24"/>
        </w:rPr>
        <w:br/>
        <w:t>При высокой установке рабочей кромки желоба в кукольном цилиндре короткие примеси попадают в желоба в меньшем количестве, так как часть их выпадает из ячеек раньше, ниже кромки желоба. При низкой установке рабочей кромки желоба в него попадает больше коротких примесей, поэтому материал получается более чистым, но при этом хорошие семена могут попасть в желоб (рис. 21, I).</w:t>
      </w:r>
      <w:r w:rsidRPr="00570D51">
        <w:rPr>
          <w:rFonts w:ascii="Times New Roman" w:eastAsia="Times New Roman" w:hAnsi="Times New Roman" w:cs="Times New Roman"/>
          <w:sz w:val="24"/>
          <w:szCs w:val="24"/>
        </w:rPr>
        <w:br/>
        <w:t xml:space="preserve">Положение рабочей кромки желоба, обеспечивающее достаточно четкое разделение зерновой смеси и хорошую производительность триера, достигается поворотом желоба с помощью </w:t>
      </w:r>
      <w:proofErr w:type="spellStart"/>
      <w:r w:rsidRPr="00570D51">
        <w:rPr>
          <w:rFonts w:ascii="Times New Roman" w:eastAsia="Times New Roman" w:hAnsi="Times New Roman" w:cs="Times New Roman"/>
          <w:sz w:val="24"/>
          <w:szCs w:val="24"/>
        </w:rPr>
        <w:t>маховичка</w:t>
      </w:r>
      <w:proofErr w:type="spellEnd"/>
      <w:r w:rsidRPr="00570D51">
        <w:rPr>
          <w:rFonts w:ascii="Times New Roman" w:eastAsia="Times New Roman" w:hAnsi="Times New Roman" w:cs="Times New Roman"/>
          <w:sz w:val="24"/>
          <w:szCs w:val="24"/>
        </w:rPr>
        <w:t xml:space="preserve"> через зубчатую пару с последующей фиксацией фрикционной пары (рис. 22). Проверка качества работы триерных цилиндров производится просмотром всех выходов с цилиндров.</w:t>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71600" cy="1276985"/>
            <wp:effectExtent l="19050" t="0" r="0" b="0"/>
            <wp:docPr id="18" name="Рисунок 18" descr="http://oml.ru/d/4255/d/1113624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oml.ru/d/4255/d/1113624011.gif"/>
                    <pic:cNvPicPr>
                      <a:picLocks noChangeAspect="1" noChangeArrowheads="1"/>
                    </pic:cNvPicPr>
                  </pic:nvPicPr>
                  <pic:blipFill>
                    <a:blip r:embed="rId22"/>
                    <a:srcRect/>
                    <a:stretch>
                      <a:fillRect/>
                    </a:stretch>
                  </pic:blipFill>
                  <pic:spPr bwMode="auto">
                    <a:xfrm>
                      <a:off x="0" y="0"/>
                      <a:ext cx="1371600" cy="1276985"/>
                    </a:xfrm>
                    <a:prstGeom prst="rect">
                      <a:avLst/>
                    </a:prstGeom>
                    <a:noFill/>
                    <a:ln w="9525">
                      <a:noFill/>
                      <a:miter lim="800000"/>
                      <a:headEnd/>
                      <a:tailEnd/>
                    </a:ln>
                  </pic:spPr>
                </pic:pic>
              </a:graphicData>
            </a:graphic>
          </wp:inline>
        </w:drawing>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Рис. 16. Регулировка поджатия клапана</w:t>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017905" cy="1509395"/>
            <wp:effectExtent l="19050" t="0" r="0" b="0"/>
            <wp:docPr id="19" name="Рисунок 19" descr="http://oml.ru/d/4255/d/1113624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oml.ru/d/4255/d/1113624030.gif"/>
                    <pic:cNvPicPr>
                      <a:picLocks noChangeAspect="1" noChangeArrowheads="1"/>
                    </pic:cNvPicPr>
                  </pic:nvPicPr>
                  <pic:blipFill>
                    <a:blip r:embed="rId23"/>
                    <a:srcRect/>
                    <a:stretch>
                      <a:fillRect/>
                    </a:stretch>
                  </pic:blipFill>
                  <pic:spPr bwMode="auto">
                    <a:xfrm>
                      <a:off x="0" y="0"/>
                      <a:ext cx="1017905" cy="1509395"/>
                    </a:xfrm>
                    <a:prstGeom prst="rect">
                      <a:avLst/>
                    </a:prstGeom>
                    <a:noFill/>
                    <a:ln w="9525">
                      <a:noFill/>
                      <a:miter lim="800000"/>
                      <a:headEnd/>
                      <a:tailEnd/>
                    </a:ln>
                  </pic:spPr>
                </pic:pic>
              </a:graphicData>
            </a:graphic>
          </wp:inline>
        </w:drawing>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Рис. 19. Рукоятка регулировки воздушного потока II аспирации</w:t>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28420" cy="1095375"/>
            <wp:effectExtent l="19050" t="0" r="5080" b="0"/>
            <wp:docPr id="20" name="Рисунок 20" descr="http://oml.ru/d/4255/d/1113624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oml.ru/d/4255/d/1113624054.gif"/>
                    <pic:cNvPicPr>
                      <a:picLocks noChangeAspect="1" noChangeArrowheads="1"/>
                    </pic:cNvPicPr>
                  </pic:nvPicPr>
                  <pic:blipFill>
                    <a:blip r:embed="rId24"/>
                    <a:srcRect/>
                    <a:stretch>
                      <a:fillRect/>
                    </a:stretch>
                  </pic:blipFill>
                  <pic:spPr bwMode="auto">
                    <a:xfrm>
                      <a:off x="0" y="0"/>
                      <a:ext cx="1328420" cy="1095375"/>
                    </a:xfrm>
                    <a:prstGeom prst="rect">
                      <a:avLst/>
                    </a:prstGeom>
                    <a:noFill/>
                    <a:ln w="9525">
                      <a:noFill/>
                      <a:miter lim="800000"/>
                      <a:headEnd/>
                      <a:tailEnd/>
                    </a:ln>
                  </pic:spPr>
                </pic:pic>
              </a:graphicData>
            </a:graphic>
          </wp:inline>
        </w:drawing>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Рис. 20. Рукоятка встряхивания фильтра</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Оптимальная загрузка триерных цилиндров определяется по выходу длинных примесей. Триерный цилиндр по отделению  длинных примесей  загружают  до  такого  состояния, пока вместе с длинными примесями не пойдет основное зерно. Затем загрузку уменьшают до тех пор, пока в отходах не будет чистого зерна. Это и есть оптимальный режим работы триерного цилиндра.</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lastRenderedPageBreak/>
        <w:t xml:space="preserve">При перегрузке цилиндров триеры не успевают поднимать семена в желоб, они сходят с него в приемник. При недогрузке (например, </w:t>
      </w:r>
      <w:proofErr w:type="spellStart"/>
      <w:r w:rsidRPr="00570D51">
        <w:rPr>
          <w:rFonts w:ascii="Times New Roman" w:eastAsia="Times New Roman" w:hAnsi="Times New Roman" w:cs="Times New Roman"/>
          <w:sz w:val="24"/>
          <w:szCs w:val="24"/>
        </w:rPr>
        <w:t>овсюжного</w:t>
      </w:r>
      <w:proofErr w:type="spellEnd"/>
      <w:r w:rsidRPr="00570D51">
        <w:rPr>
          <w:rFonts w:ascii="Times New Roman" w:eastAsia="Times New Roman" w:hAnsi="Times New Roman" w:cs="Times New Roman"/>
          <w:sz w:val="24"/>
          <w:szCs w:val="24"/>
        </w:rPr>
        <w:t xml:space="preserve"> триера) помимо очищенных семян и коротких примесей цилиндр забрасывает и длинные примеси (например, овес, овсюг при очистке пшеницы). Для хорошей работы триеров необходимо нормально загружать их семенным материалом, не допуская большой перегрузки или недогрузки.</w:t>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ВНИМАНИЕ!</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proofErr w:type="gramStart"/>
      <w:r w:rsidRPr="00570D51">
        <w:rPr>
          <w:rFonts w:ascii="Times New Roman" w:eastAsia="Times New Roman" w:hAnsi="Times New Roman" w:cs="Times New Roman"/>
          <w:sz w:val="24"/>
          <w:szCs w:val="24"/>
        </w:rPr>
        <w:t>С целью исключения поломок зубчатого колеса регулировки лотков, необходимо:</w:t>
      </w:r>
      <w:r w:rsidRPr="00570D51">
        <w:rPr>
          <w:rFonts w:ascii="Times New Roman" w:eastAsia="Times New Roman" w:hAnsi="Times New Roman" w:cs="Times New Roman"/>
          <w:sz w:val="24"/>
          <w:szCs w:val="24"/>
        </w:rPr>
        <w:br/>
        <w:t>—  перед запуском машины лоток триерного цилиндра повернуть на 360°. В случае возникновения сопротивления повороту лотка произвести разборку и очистку триерных цилиндров;</w:t>
      </w:r>
      <w:r w:rsidRPr="00570D51">
        <w:rPr>
          <w:rFonts w:ascii="Times New Roman" w:eastAsia="Times New Roman" w:hAnsi="Times New Roman" w:cs="Times New Roman"/>
          <w:sz w:val="24"/>
          <w:szCs w:val="24"/>
        </w:rPr>
        <w:br/>
        <w:t>—  произвести сборку и прокрутить машину в течение нескольких минут на холостом ходу;</w:t>
      </w:r>
      <w:r w:rsidRPr="00570D51">
        <w:rPr>
          <w:rFonts w:ascii="Times New Roman" w:eastAsia="Times New Roman" w:hAnsi="Times New Roman" w:cs="Times New Roman"/>
          <w:sz w:val="24"/>
          <w:szCs w:val="24"/>
        </w:rPr>
        <w:br/>
        <w:t>—  вернуть лоток в рабочее состояние и начать загрузку машины.</w:t>
      </w:r>
      <w:proofErr w:type="gramEnd"/>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 xml:space="preserve">7.6.  Регулировка числа оборотов эксцентрикового вала. При очистке семян трав, проса, льна приводной эксцентриковый вал машины должен делать 334 </w:t>
      </w:r>
      <w:proofErr w:type="gramStart"/>
      <w:r w:rsidRPr="00570D51">
        <w:rPr>
          <w:rFonts w:ascii="Times New Roman" w:eastAsia="Times New Roman" w:hAnsi="Times New Roman" w:cs="Times New Roman"/>
          <w:sz w:val="24"/>
          <w:szCs w:val="24"/>
        </w:rPr>
        <w:t>об</w:t>
      </w:r>
      <w:proofErr w:type="gramEnd"/>
      <w:r w:rsidRPr="00570D51">
        <w:rPr>
          <w:rFonts w:ascii="Times New Roman" w:eastAsia="Times New Roman" w:hAnsi="Times New Roman" w:cs="Times New Roman"/>
          <w:sz w:val="24"/>
          <w:szCs w:val="24"/>
        </w:rPr>
        <w:t>/</w:t>
      </w:r>
      <w:proofErr w:type="gramStart"/>
      <w:r w:rsidRPr="00570D51">
        <w:rPr>
          <w:rFonts w:ascii="Times New Roman" w:eastAsia="Times New Roman" w:hAnsi="Times New Roman" w:cs="Times New Roman"/>
          <w:sz w:val="24"/>
          <w:szCs w:val="24"/>
        </w:rPr>
        <w:t>мин</w:t>
      </w:r>
      <w:proofErr w:type="gramEnd"/>
      <w:r w:rsidRPr="00570D51">
        <w:rPr>
          <w:rFonts w:ascii="Times New Roman" w:eastAsia="Times New Roman" w:hAnsi="Times New Roman" w:cs="Times New Roman"/>
          <w:sz w:val="24"/>
          <w:szCs w:val="24"/>
        </w:rPr>
        <w:t>. Для этого большой шкив перемещается по эксцентриковому валу и передача на вал осуществляется со шкива электродвигателя, имеющего ручей диаметром 112 мм.</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Рис. 21.. Положения рабочей кромки лопатки в триерных цилиндрах</w:t>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31925" cy="1311275"/>
            <wp:effectExtent l="19050" t="0" r="0" b="0"/>
            <wp:docPr id="21" name="Рисунок 21" descr="http://oml.ru/d/4255/d/11136240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oml.ru/d/4255/d/1113624075.gif"/>
                    <pic:cNvPicPr>
                      <a:picLocks noChangeAspect="1" noChangeArrowheads="1"/>
                    </pic:cNvPicPr>
                  </pic:nvPicPr>
                  <pic:blipFill>
                    <a:blip r:embed="rId25"/>
                    <a:srcRect/>
                    <a:stretch>
                      <a:fillRect/>
                    </a:stretch>
                  </pic:blipFill>
                  <pic:spPr bwMode="auto">
                    <a:xfrm>
                      <a:off x="0" y="0"/>
                      <a:ext cx="1431925" cy="1311275"/>
                    </a:xfrm>
                    <a:prstGeom prst="rect">
                      <a:avLst/>
                    </a:prstGeom>
                    <a:noFill/>
                    <a:ln w="9525">
                      <a:noFill/>
                      <a:miter lim="800000"/>
                      <a:headEnd/>
                      <a:tailEnd/>
                    </a:ln>
                  </pic:spPr>
                </pic:pic>
              </a:graphicData>
            </a:graphic>
          </wp:inline>
        </w:drawing>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Рис. 22. Маховик поворота лотка триерного цилиндра</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7.7.   Натяжение ленты элеватора осуществляется приспособлением (рис. 23), состоящим из планки, к которой приварены две стойки 9, и винта 10 с приваренной планкой 1. Приспособление упирается   двумя стойками в струбцину 6, а свободные концы ремня вставляются между швеллерами 3, 7 и зажимаются планками  1, 8 с помощью болтов 2, после чего опускают болты 4 струбцины. Натяжение осуществляется  вращением гайки 11. Для обеспечения нормальной работы элеватора необходимо, чтобы при усилии 4 кг стрела прогиба ремня не превышала 10—25 мм. После обеспечения этого натяжения ремня закручивают болты 4 на струбцине и, ослабляя болты 2 и винт 10, снимают приспособление. Свободные концы ленты должны выступать не более 25 мм от струбцины.</w:t>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95755" cy="1294130"/>
            <wp:effectExtent l="19050" t="0" r="4445" b="0"/>
            <wp:docPr id="22" name="Рисунок 22" descr="http://oml.ru/d/4255/d/11136241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oml.ru/d/4255/d/1113624152.gif"/>
                    <pic:cNvPicPr>
                      <a:picLocks noChangeAspect="1" noChangeArrowheads="1"/>
                    </pic:cNvPicPr>
                  </pic:nvPicPr>
                  <pic:blipFill>
                    <a:blip r:embed="rId26"/>
                    <a:srcRect/>
                    <a:stretch>
                      <a:fillRect/>
                    </a:stretch>
                  </pic:blipFill>
                  <pic:spPr bwMode="auto">
                    <a:xfrm>
                      <a:off x="0" y="0"/>
                      <a:ext cx="1595755" cy="1294130"/>
                    </a:xfrm>
                    <a:prstGeom prst="rect">
                      <a:avLst/>
                    </a:prstGeom>
                    <a:noFill/>
                    <a:ln w="9525">
                      <a:noFill/>
                      <a:miter lim="800000"/>
                      <a:headEnd/>
                      <a:tailEnd/>
                    </a:ln>
                  </pic:spPr>
                </pic:pic>
              </a:graphicData>
            </a:graphic>
          </wp:inline>
        </w:drawing>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lastRenderedPageBreak/>
        <w:t>Рис. 23.  Приспособление для натяжения ремня: 1, 8, 12 — планки, 2, 4 — болты, 3, 7 — швеллеры, 5 — лента, 6 — струбцина, 9 — стойка, 10 — винт, 11 — гайка</w:t>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ВНИМАНИЕ!</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С целью предотвращения преждевременного износа лент с ковшами необходимо следить за их натяжением.</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7.8. Регулировка механизма самопередвижения. С целью предотвращения выхода из строя полумуфт необходимо строго следить за полным их замыканием по оси до упора кулачков. В случае неполного замыкания кулачков производится перемещение планки 2 (рис. 24) в сторону большей пружины гайками 3, установленными на шпильках 1.</w:t>
      </w:r>
      <w:r w:rsidRPr="00570D51">
        <w:rPr>
          <w:rFonts w:ascii="Times New Roman" w:eastAsia="Times New Roman" w:hAnsi="Times New Roman" w:cs="Times New Roman"/>
          <w:sz w:val="24"/>
          <w:szCs w:val="24"/>
        </w:rPr>
        <w:br/>
        <w:t>Регулировка зацепления холостой собачки 5 с храповиком 4 осуществляется перемещением последней с помощью оси-стяжки 12, имеющей эксцентрично расположенную ось собачки. Регулировку производят при включенных полумуфтах полуосей в следующем порядке:</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  провернуть на несколько оборотов главный вал;</w:t>
      </w:r>
      <w:r w:rsidRPr="00570D51">
        <w:rPr>
          <w:rFonts w:ascii="Times New Roman" w:eastAsia="Times New Roman" w:hAnsi="Times New Roman" w:cs="Times New Roman"/>
          <w:sz w:val="24"/>
          <w:szCs w:val="24"/>
        </w:rPr>
        <w:br/>
        <w:t>—  установить рабочую собачку 11 в крайнее верхнее положение;</w:t>
      </w:r>
      <w:r w:rsidRPr="00570D51">
        <w:rPr>
          <w:rFonts w:ascii="Times New Roman" w:eastAsia="Times New Roman" w:hAnsi="Times New Roman" w:cs="Times New Roman"/>
          <w:sz w:val="24"/>
          <w:szCs w:val="24"/>
        </w:rPr>
        <w:br/>
        <w:t>—  отпустить гайку 13;</w:t>
      </w:r>
      <w:r w:rsidRPr="00570D51">
        <w:rPr>
          <w:rFonts w:ascii="Times New Roman" w:eastAsia="Times New Roman" w:hAnsi="Times New Roman" w:cs="Times New Roman"/>
          <w:sz w:val="24"/>
          <w:szCs w:val="24"/>
        </w:rPr>
        <w:br/>
        <w:t>— провернуть ось-стяжку 12 за граненый конец, обеспечив расстояние 2—3 мм между вершиной зуба храпового колеса и рабочим концом холостой собачки;</w:t>
      </w:r>
      <w:r w:rsidRPr="00570D51">
        <w:rPr>
          <w:rFonts w:ascii="Times New Roman" w:eastAsia="Times New Roman" w:hAnsi="Times New Roman" w:cs="Times New Roman"/>
          <w:sz w:val="24"/>
          <w:szCs w:val="24"/>
        </w:rPr>
        <w:br/>
        <w:t>—  затянуть гайку 13.</w:t>
      </w:r>
      <w:r w:rsidRPr="00570D51">
        <w:rPr>
          <w:rFonts w:ascii="Times New Roman" w:eastAsia="Times New Roman" w:hAnsi="Times New Roman" w:cs="Times New Roman"/>
          <w:sz w:val="24"/>
          <w:szCs w:val="24"/>
        </w:rPr>
        <w:br/>
        <w:t xml:space="preserve">Для уменьшения усилий при переключении направления движения машины необходимо снять усилия в зацеплениях редуктора и отклонить рукоятку реверса 8 по часовой стрелке до упора. Это обеспечивается при работающем редукторе. При этом рычаг 6 поднимает холостую собачку 5 и воздействует на связь 7, которая опускает крестообразный конец защелки 9 до захода в выступы каретки 10. </w:t>
      </w:r>
      <w:proofErr w:type="gramStart"/>
      <w:r w:rsidRPr="00570D51">
        <w:rPr>
          <w:rFonts w:ascii="Times New Roman" w:eastAsia="Times New Roman" w:hAnsi="Times New Roman" w:cs="Times New Roman"/>
          <w:sz w:val="24"/>
          <w:szCs w:val="24"/>
        </w:rPr>
        <w:t>Последняя</w:t>
      </w:r>
      <w:proofErr w:type="gramEnd"/>
      <w:r w:rsidRPr="00570D51">
        <w:rPr>
          <w:rFonts w:ascii="Times New Roman" w:eastAsia="Times New Roman" w:hAnsi="Times New Roman" w:cs="Times New Roman"/>
          <w:sz w:val="24"/>
          <w:szCs w:val="24"/>
        </w:rPr>
        <w:t xml:space="preserve"> выдергивает рабочую собачку из зацепления. Усилия сняты. Если же при повороте рукоятки 8 конец защелки 9 не заходит в выступы каретки 10, то его необходимо переставить в более нижнее отверстие связи; если же при поднятом рычаге 6 защелка находится в зацеплении с выступами каретки 10, то защелку необходимо переставить в </w:t>
      </w:r>
      <w:proofErr w:type="gramStart"/>
      <w:r w:rsidRPr="00570D51">
        <w:rPr>
          <w:rFonts w:ascii="Times New Roman" w:eastAsia="Times New Roman" w:hAnsi="Times New Roman" w:cs="Times New Roman"/>
          <w:sz w:val="24"/>
          <w:szCs w:val="24"/>
        </w:rPr>
        <w:t>выше расположенное</w:t>
      </w:r>
      <w:proofErr w:type="gramEnd"/>
      <w:r w:rsidRPr="00570D51">
        <w:rPr>
          <w:rFonts w:ascii="Times New Roman" w:eastAsia="Times New Roman" w:hAnsi="Times New Roman" w:cs="Times New Roman"/>
          <w:sz w:val="24"/>
          <w:szCs w:val="24"/>
        </w:rPr>
        <w:t xml:space="preserve"> отверстие.</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7.9.  Работа на продовольственном режиме. На продовольственном режиме материал не проходит триерную очистку. Отключить триерные цилиндры можно, ослабив натяжение ремня привода редуктора триеров (рис. 25).</w:t>
      </w:r>
      <w:r w:rsidRPr="00570D51">
        <w:rPr>
          <w:rFonts w:ascii="Times New Roman" w:eastAsia="Times New Roman" w:hAnsi="Times New Roman" w:cs="Times New Roman"/>
          <w:sz w:val="24"/>
          <w:szCs w:val="24"/>
        </w:rPr>
        <w:br/>
        <w:t>Для выгрузки материала, минуя триерные цилиндры, необходимо перевести заслонку в верхней головке элеватора так, чтобы указатель заслонки стоял в положении «продовольственный режим» (рис. 26).</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7.10. Очистка машины от остатков зернового материала. После работы, а также при переходе от очистки семян одного сорта и культуры к другому сорту и культуре, машина должна быть тщательно очищена от остатков зерна и сора. Очистку производите работой вхолостую при максимальных скоростях воздушного потока в каналах.</w:t>
      </w:r>
      <w:r w:rsidRPr="00570D51">
        <w:rPr>
          <w:rFonts w:ascii="Times New Roman" w:eastAsia="Times New Roman" w:hAnsi="Times New Roman" w:cs="Times New Roman"/>
          <w:sz w:val="24"/>
          <w:szCs w:val="24"/>
        </w:rPr>
        <w:br/>
        <w:t>Для окончательной очистки питающего устройства распределительного шнека необходимо удалить остатки зернового материала из приемного носка и резким поворотом оси встряхнуть питающий клапан, в триерных цилиндрах необходимо опрокинуть лотки.</w:t>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518285" cy="1457960"/>
            <wp:effectExtent l="19050" t="0" r="5715" b="0"/>
            <wp:docPr id="23" name="Рисунок 23" descr="http://oml.ru/d/4255/d/11136241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oml.ru/d/4255/d/1113624173.gif"/>
                    <pic:cNvPicPr>
                      <a:picLocks noChangeAspect="1" noChangeArrowheads="1"/>
                    </pic:cNvPicPr>
                  </pic:nvPicPr>
                  <pic:blipFill>
                    <a:blip r:embed="rId27"/>
                    <a:srcRect/>
                    <a:stretch>
                      <a:fillRect/>
                    </a:stretch>
                  </pic:blipFill>
                  <pic:spPr bwMode="auto">
                    <a:xfrm>
                      <a:off x="0" y="0"/>
                      <a:ext cx="1518285" cy="1457960"/>
                    </a:xfrm>
                    <a:prstGeom prst="rect">
                      <a:avLst/>
                    </a:prstGeom>
                    <a:noFill/>
                    <a:ln w="9525">
                      <a:noFill/>
                      <a:miter lim="800000"/>
                      <a:headEnd/>
                      <a:tailEnd/>
                    </a:ln>
                  </pic:spPr>
                </pic:pic>
              </a:graphicData>
            </a:graphic>
          </wp:inline>
        </w:drawing>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 xml:space="preserve">Рис. 24. </w:t>
      </w:r>
      <w:proofErr w:type="gramStart"/>
      <w:r w:rsidRPr="00570D51">
        <w:rPr>
          <w:rFonts w:ascii="Times New Roman" w:eastAsia="Times New Roman" w:hAnsi="Times New Roman" w:cs="Times New Roman"/>
          <w:sz w:val="24"/>
          <w:szCs w:val="24"/>
        </w:rPr>
        <w:t>Механизм храповой с системой блокировки собачек: 1 — шпилька, 2 — планка, 3, 13 — гайки, 4 — храповик, 5 — холостая собачка, 6 — рычаг, 7 — связь, 8 — рукоятка реверса, 9 — защелка, 10 — каретка, 11 — рабочая собачка, 12 — ось-стяжка</w:t>
      </w:r>
      <w:proofErr w:type="gramEnd"/>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Когда все остатки материала сойдут, машину остановите, откройте поддон нижней головки в отгрузочном элеваторе, разверните шнек чистого зерна, повернув рукоятку шнека против часовой стрелки на 270 градусов (согласно табличке на машине). Снимите стяжки с цилиндров, освободите обечайки от розеток и сдвиньте обечайки в сторону опорных роликов до упора в уголок. Обечайку опустите на лоток. Через образовавшуюся щель выметите остатки материала, выходу остатков помогайте легким постукиванием по обечайке.</w:t>
      </w:r>
      <w:r w:rsidRPr="00570D51">
        <w:rPr>
          <w:rFonts w:ascii="Times New Roman" w:eastAsia="Times New Roman" w:hAnsi="Times New Roman" w:cs="Times New Roman"/>
          <w:sz w:val="24"/>
          <w:szCs w:val="24"/>
        </w:rPr>
        <w:br/>
        <w:t xml:space="preserve">Тщательно обметите веником или щеткой все части машины, очистите щетки от застрявших в них семян и выбейте фильтр от пыли, очистите от пыли отстойник фильтра II аспирации и нижний канал I аспирации. Затем машину пустите работать вхолостую, а после выхода из стана последних семян снова остановите, еще раз </w:t>
      </w:r>
      <w:proofErr w:type="gramStart"/>
      <w:r w:rsidRPr="00570D51">
        <w:rPr>
          <w:rFonts w:ascii="Times New Roman" w:eastAsia="Times New Roman" w:hAnsi="Times New Roman" w:cs="Times New Roman"/>
          <w:sz w:val="24"/>
          <w:szCs w:val="24"/>
        </w:rPr>
        <w:t>обметите</w:t>
      </w:r>
      <w:proofErr w:type="gramEnd"/>
      <w:r w:rsidRPr="00570D51">
        <w:rPr>
          <w:rFonts w:ascii="Times New Roman" w:eastAsia="Times New Roman" w:hAnsi="Times New Roman" w:cs="Times New Roman"/>
          <w:sz w:val="24"/>
          <w:szCs w:val="24"/>
        </w:rPr>
        <w:t xml:space="preserve"> и поставьте на место заслонки, установите лотки цилиндра, поставьте решета, навесьте фильтр, возвратите шнек чистого зерна в рабочее положение (до упора вырезом кронштейна в боковину II аспирации).</w:t>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85240" cy="1371600"/>
            <wp:effectExtent l="19050" t="0" r="0" b="0"/>
            <wp:docPr id="24" name="Рисунок 24" descr="http://oml.ru/d/4255/d/11136241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oml.ru/d/4255/d/1113624195.gif"/>
                    <pic:cNvPicPr>
                      <a:picLocks noChangeAspect="1" noChangeArrowheads="1"/>
                    </pic:cNvPicPr>
                  </pic:nvPicPr>
                  <pic:blipFill>
                    <a:blip r:embed="rId28"/>
                    <a:srcRect/>
                    <a:stretch>
                      <a:fillRect/>
                    </a:stretch>
                  </pic:blipFill>
                  <pic:spPr bwMode="auto">
                    <a:xfrm>
                      <a:off x="0" y="0"/>
                      <a:ext cx="1285240" cy="1371600"/>
                    </a:xfrm>
                    <a:prstGeom prst="rect">
                      <a:avLst/>
                    </a:prstGeom>
                    <a:noFill/>
                    <a:ln w="9525">
                      <a:noFill/>
                      <a:miter lim="800000"/>
                      <a:headEnd/>
                      <a:tailEnd/>
                    </a:ln>
                  </pic:spPr>
                </pic:pic>
              </a:graphicData>
            </a:graphic>
          </wp:inline>
        </w:drawing>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Рис. 25. Рукоятка отключения триеров</w:t>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380490" cy="1371600"/>
            <wp:effectExtent l="19050" t="0" r="0" b="0"/>
            <wp:docPr id="25" name="Рисунок 25" descr="http://oml.ru/d/4255/d/11136242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oml.ru/d/4255/d/1113624220.gif"/>
                    <pic:cNvPicPr>
                      <a:picLocks noChangeAspect="1" noChangeArrowheads="1"/>
                    </pic:cNvPicPr>
                  </pic:nvPicPr>
                  <pic:blipFill>
                    <a:blip r:embed="rId29"/>
                    <a:srcRect/>
                    <a:stretch>
                      <a:fillRect/>
                    </a:stretch>
                  </pic:blipFill>
                  <pic:spPr bwMode="auto">
                    <a:xfrm>
                      <a:off x="0" y="0"/>
                      <a:ext cx="1380490" cy="1371600"/>
                    </a:xfrm>
                    <a:prstGeom prst="rect">
                      <a:avLst/>
                    </a:prstGeom>
                    <a:noFill/>
                    <a:ln w="9525">
                      <a:noFill/>
                      <a:miter lim="800000"/>
                      <a:headEnd/>
                      <a:tailEnd/>
                    </a:ln>
                  </pic:spPr>
                </pic:pic>
              </a:graphicData>
            </a:graphic>
          </wp:inline>
        </w:drawing>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Рис. 26. Переключение режимов на элеваторе</w:t>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8. ВОЗМОЖНЫЕ НЕИСПРАВНОСТИ И МЕТОДЫ ИХ УСТРАНЕНИЯ</w:t>
      </w:r>
    </w:p>
    <w:tbl>
      <w:tblPr>
        <w:tblW w:w="6037" w:type="dxa"/>
        <w:jc w:val="center"/>
        <w:tblInd w:w="-72" w:type="dxa"/>
        <w:tblCellMar>
          <w:left w:w="0" w:type="dxa"/>
          <w:right w:w="0" w:type="dxa"/>
        </w:tblCellMar>
        <w:tblLook w:val="04A0"/>
      </w:tblPr>
      <w:tblGrid>
        <w:gridCol w:w="1694"/>
        <w:gridCol w:w="2872"/>
        <w:gridCol w:w="1806"/>
      </w:tblGrid>
      <w:tr w:rsidR="00570D51" w:rsidRPr="00570D51" w:rsidTr="00570D51">
        <w:trPr>
          <w:trHeight w:val="665"/>
          <w:jc w:val="center"/>
        </w:trPr>
        <w:tc>
          <w:tcPr>
            <w:tcW w:w="165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lastRenderedPageBreak/>
              <w:t>Неисправность, внешнее проявление</w:t>
            </w:r>
          </w:p>
        </w:tc>
        <w:tc>
          <w:tcPr>
            <w:tcW w:w="27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right="34"/>
              <w:jc w:val="center"/>
              <w:rPr>
                <w:rFonts w:ascii="Times New Roman" w:eastAsia="Times New Roman" w:hAnsi="Times New Roman" w:cs="Times New Roman"/>
                <w:sz w:val="24"/>
                <w:szCs w:val="24"/>
              </w:rPr>
            </w:pPr>
            <w:r w:rsidRPr="00570D51">
              <w:rPr>
                <w:rFonts w:ascii="Arial" w:eastAsia="Times New Roman" w:hAnsi="Arial" w:cs="Arial"/>
                <w:sz w:val="20"/>
                <w:szCs w:val="20"/>
              </w:rPr>
              <w:t>Метод устранения, необходимые регулировки и испытания</w:t>
            </w:r>
          </w:p>
        </w:tc>
        <w:tc>
          <w:tcPr>
            <w:tcW w:w="16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right="33"/>
              <w:jc w:val="center"/>
              <w:rPr>
                <w:rFonts w:ascii="Times New Roman" w:eastAsia="Times New Roman" w:hAnsi="Times New Roman" w:cs="Times New Roman"/>
                <w:sz w:val="24"/>
                <w:szCs w:val="24"/>
              </w:rPr>
            </w:pPr>
            <w:r w:rsidRPr="00570D51">
              <w:rPr>
                <w:rFonts w:ascii="Arial" w:eastAsia="Times New Roman" w:hAnsi="Arial" w:cs="Arial"/>
                <w:sz w:val="20"/>
                <w:szCs w:val="20"/>
              </w:rPr>
              <w:t>Применяемый инструмент и принадлежности</w:t>
            </w:r>
          </w:p>
        </w:tc>
      </w:tr>
      <w:tr w:rsidR="00570D51" w:rsidRPr="00570D51" w:rsidTr="00570D51">
        <w:trPr>
          <w:trHeight w:val="1996"/>
          <w:jc w:val="center"/>
        </w:trPr>
        <w:tc>
          <w:tcPr>
            <w:tcW w:w="16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Сильная вибрация машины</w:t>
            </w:r>
          </w:p>
        </w:tc>
        <w:tc>
          <w:tcPr>
            <w:tcW w:w="2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right="34"/>
              <w:rPr>
                <w:rFonts w:ascii="Times New Roman" w:eastAsia="Times New Roman" w:hAnsi="Times New Roman" w:cs="Times New Roman"/>
                <w:sz w:val="24"/>
                <w:szCs w:val="24"/>
              </w:rPr>
            </w:pPr>
            <w:r w:rsidRPr="00570D51">
              <w:rPr>
                <w:rFonts w:ascii="Arial" w:eastAsia="Times New Roman" w:hAnsi="Arial" w:cs="Arial"/>
                <w:sz w:val="20"/>
                <w:szCs w:val="20"/>
              </w:rPr>
              <w:t>Проверьте затяжку болтов, крепящих шатуны    решетных станов к головкам и стану; подвески станов (пружин) к  раме, к кронштейну стана и самой опоры к стану. Проверьте параллельность шатунов к  боковинам станов*. Подтяните крепление стяжек опор  триерных  цилиндров.</w:t>
            </w:r>
          </w:p>
        </w:tc>
        <w:tc>
          <w:tcPr>
            <w:tcW w:w="16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right="33"/>
              <w:jc w:val="center"/>
              <w:rPr>
                <w:rFonts w:ascii="Times New Roman" w:eastAsia="Times New Roman" w:hAnsi="Times New Roman" w:cs="Times New Roman"/>
                <w:sz w:val="24"/>
                <w:szCs w:val="24"/>
              </w:rPr>
            </w:pPr>
            <w:r w:rsidRPr="00570D51">
              <w:rPr>
                <w:rFonts w:ascii="Arial" w:eastAsia="Times New Roman" w:hAnsi="Arial" w:cs="Arial"/>
                <w:sz w:val="20"/>
                <w:szCs w:val="20"/>
              </w:rPr>
              <w:t>Ключи</w:t>
            </w:r>
          </w:p>
          <w:p w:rsidR="00570D51" w:rsidRPr="00570D51" w:rsidRDefault="00570D51" w:rsidP="00570D51">
            <w:pPr>
              <w:spacing w:after="0" w:line="240" w:lineRule="auto"/>
              <w:ind w:right="33"/>
              <w:jc w:val="center"/>
              <w:rPr>
                <w:rFonts w:ascii="Times New Roman" w:eastAsia="Times New Roman" w:hAnsi="Times New Roman" w:cs="Times New Roman"/>
                <w:sz w:val="24"/>
                <w:szCs w:val="24"/>
              </w:rPr>
            </w:pPr>
            <w:r w:rsidRPr="00570D51">
              <w:rPr>
                <w:rFonts w:ascii="Arial" w:eastAsia="Times New Roman" w:hAnsi="Arial" w:cs="Arial"/>
                <w:sz w:val="20"/>
                <w:szCs w:val="20"/>
              </w:rPr>
              <w:t>7811-0004</w:t>
            </w:r>
          </w:p>
          <w:p w:rsidR="00570D51" w:rsidRPr="00570D51" w:rsidRDefault="00570D51" w:rsidP="00570D51">
            <w:pPr>
              <w:spacing w:after="0" w:line="240" w:lineRule="auto"/>
              <w:ind w:right="33"/>
              <w:jc w:val="center"/>
              <w:rPr>
                <w:rFonts w:ascii="Times New Roman" w:eastAsia="Times New Roman" w:hAnsi="Times New Roman" w:cs="Times New Roman"/>
                <w:sz w:val="24"/>
                <w:szCs w:val="24"/>
              </w:rPr>
            </w:pPr>
            <w:r w:rsidRPr="00570D51">
              <w:rPr>
                <w:rFonts w:ascii="Arial" w:eastAsia="Times New Roman" w:hAnsi="Arial" w:cs="Arial"/>
                <w:sz w:val="20"/>
                <w:szCs w:val="20"/>
              </w:rPr>
              <w:t>С2Ц15хр</w:t>
            </w:r>
          </w:p>
          <w:p w:rsidR="00570D51" w:rsidRPr="00570D51" w:rsidRDefault="00570D51" w:rsidP="00570D51">
            <w:pPr>
              <w:spacing w:after="0" w:line="240" w:lineRule="auto"/>
              <w:ind w:right="33"/>
              <w:jc w:val="center"/>
              <w:rPr>
                <w:rFonts w:ascii="Times New Roman" w:eastAsia="Times New Roman" w:hAnsi="Times New Roman" w:cs="Times New Roman"/>
                <w:sz w:val="24"/>
                <w:szCs w:val="24"/>
              </w:rPr>
            </w:pPr>
            <w:r w:rsidRPr="00570D51">
              <w:rPr>
                <w:rFonts w:ascii="Arial" w:eastAsia="Times New Roman" w:hAnsi="Arial" w:cs="Arial"/>
                <w:sz w:val="20"/>
                <w:szCs w:val="20"/>
              </w:rPr>
              <w:t>7811-0023</w:t>
            </w:r>
          </w:p>
          <w:p w:rsidR="00570D51" w:rsidRPr="00570D51" w:rsidRDefault="00570D51" w:rsidP="00570D51">
            <w:pPr>
              <w:spacing w:after="0" w:line="240" w:lineRule="auto"/>
              <w:ind w:right="33"/>
              <w:jc w:val="center"/>
              <w:rPr>
                <w:rFonts w:ascii="Times New Roman" w:eastAsia="Times New Roman" w:hAnsi="Times New Roman" w:cs="Times New Roman"/>
                <w:sz w:val="24"/>
                <w:szCs w:val="24"/>
              </w:rPr>
            </w:pPr>
            <w:r w:rsidRPr="00570D51">
              <w:rPr>
                <w:rFonts w:ascii="Arial" w:eastAsia="Times New Roman" w:hAnsi="Arial" w:cs="Arial"/>
                <w:sz w:val="20"/>
                <w:szCs w:val="20"/>
              </w:rPr>
              <w:t>С2Ц15хр</w:t>
            </w:r>
          </w:p>
          <w:p w:rsidR="00570D51" w:rsidRPr="00570D51" w:rsidRDefault="00570D51" w:rsidP="00570D51">
            <w:pPr>
              <w:spacing w:after="0" w:line="240" w:lineRule="auto"/>
              <w:ind w:right="33"/>
              <w:jc w:val="center"/>
              <w:rPr>
                <w:rFonts w:ascii="Times New Roman" w:eastAsia="Times New Roman" w:hAnsi="Times New Roman" w:cs="Times New Roman"/>
                <w:sz w:val="24"/>
                <w:szCs w:val="24"/>
              </w:rPr>
            </w:pPr>
            <w:r w:rsidRPr="00570D51">
              <w:rPr>
                <w:rFonts w:ascii="Arial" w:eastAsia="Times New Roman" w:hAnsi="Arial" w:cs="Arial"/>
                <w:sz w:val="20"/>
                <w:szCs w:val="20"/>
              </w:rPr>
              <w:t>7811-0027</w:t>
            </w:r>
          </w:p>
          <w:p w:rsidR="00570D51" w:rsidRPr="00570D51" w:rsidRDefault="00570D51" w:rsidP="00570D51">
            <w:pPr>
              <w:spacing w:after="0" w:line="240" w:lineRule="auto"/>
              <w:ind w:right="33"/>
              <w:jc w:val="center"/>
              <w:rPr>
                <w:rFonts w:ascii="Times New Roman" w:eastAsia="Times New Roman" w:hAnsi="Times New Roman" w:cs="Times New Roman"/>
                <w:sz w:val="24"/>
                <w:szCs w:val="24"/>
              </w:rPr>
            </w:pPr>
            <w:r w:rsidRPr="00570D51">
              <w:rPr>
                <w:rFonts w:ascii="Arial" w:eastAsia="Times New Roman" w:hAnsi="Arial" w:cs="Arial"/>
                <w:sz w:val="20"/>
                <w:szCs w:val="20"/>
              </w:rPr>
              <w:t>С2Ц15хр</w:t>
            </w:r>
          </w:p>
          <w:p w:rsidR="00570D51" w:rsidRPr="00570D51" w:rsidRDefault="00570D51" w:rsidP="00570D51">
            <w:pPr>
              <w:spacing w:after="0" w:line="240" w:lineRule="auto"/>
              <w:ind w:right="33"/>
              <w:jc w:val="center"/>
              <w:rPr>
                <w:rFonts w:ascii="Times New Roman" w:eastAsia="Times New Roman" w:hAnsi="Times New Roman" w:cs="Times New Roman"/>
                <w:sz w:val="24"/>
                <w:szCs w:val="24"/>
              </w:rPr>
            </w:pPr>
            <w:r w:rsidRPr="00570D51">
              <w:rPr>
                <w:rFonts w:ascii="Arial" w:eastAsia="Times New Roman" w:hAnsi="Arial" w:cs="Arial"/>
                <w:sz w:val="20"/>
                <w:szCs w:val="20"/>
              </w:rPr>
              <w:t>7811-0026</w:t>
            </w:r>
          </w:p>
          <w:p w:rsidR="00570D51" w:rsidRPr="00570D51" w:rsidRDefault="00570D51" w:rsidP="00570D51">
            <w:pPr>
              <w:spacing w:after="0" w:line="240" w:lineRule="auto"/>
              <w:ind w:right="33"/>
              <w:jc w:val="center"/>
              <w:rPr>
                <w:rFonts w:ascii="Times New Roman" w:eastAsia="Times New Roman" w:hAnsi="Times New Roman" w:cs="Times New Roman"/>
                <w:sz w:val="24"/>
                <w:szCs w:val="24"/>
              </w:rPr>
            </w:pPr>
            <w:r w:rsidRPr="00570D51">
              <w:rPr>
                <w:rFonts w:ascii="Arial" w:eastAsia="Times New Roman" w:hAnsi="Arial" w:cs="Arial"/>
                <w:sz w:val="20"/>
                <w:szCs w:val="20"/>
              </w:rPr>
              <w:t>С2Ц15хр</w:t>
            </w:r>
          </w:p>
        </w:tc>
      </w:tr>
      <w:tr w:rsidR="00570D51" w:rsidRPr="00570D51" w:rsidTr="00570D51">
        <w:trPr>
          <w:trHeight w:val="887"/>
          <w:jc w:val="center"/>
        </w:trPr>
        <w:tc>
          <w:tcPr>
            <w:tcW w:w="16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Наличие значительного количества полноценного зерна в отходах</w:t>
            </w:r>
          </w:p>
        </w:tc>
        <w:tc>
          <w:tcPr>
            <w:tcW w:w="2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left="34" w:right="34"/>
              <w:rPr>
                <w:rFonts w:ascii="Times New Roman" w:eastAsia="Times New Roman" w:hAnsi="Times New Roman" w:cs="Times New Roman"/>
                <w:sz w:val="24"/>
                <w:szCs w:val="24"/>
              </w:rPr>
            </w:pPr>
            <w:r w:rsidRPr="00570D51">
              <w:rPr>
                <w:rFonts w:ascii="Arial" w:eastAsia="Times New Roman" w:hAnsi="Arial" w:cs="Arial"/>
                <w:sz w:val="20"/>
                <w:szCs w:val="20"/>
              </w:rPr>
              <w:t>Правильно подберите решета Б</w:t>
            </w:r>
            <w:proofErr w:type="gramStart"/>
            <w:r w:rsidRPr="00570D51">
              <w:rPr>
                <w:rFonts w:ascii="Arial" w:eastAsia="Times New Roman" w:hAnsi="Arial" w:cs="Arial"/>
                <w:sz w:val="20"/>
                <w:szCs w:val="20"/>
                <w:vertAlign w:val="subscript"/>
              </w:rPr>
              <w:t>2</w:t>
            </w:r>
            <w:proofErr w:type="gramEnd"/>
            <w:r w:rsidRPr="00570D51">
              <w:rPr>
                <w:rFonts w:ascii="Arial" w:eastAsia="Times New Roman" w:hAnsi="Arial" w:cs="Arial"/>
                <w:sz w:val="20"/>
                <w:szCs w:val="20"/>
              </w:rPr>
              <w:t>, В и Г. Уменьшите скорость воз</w:t>
            </w:r>
            <w:r w:rsidRPr="00570D51">
              <w:rPr>
                <w:rFonts w:ascii="Arial" w:eastAsia="Times New Roman" w:hAnsi="Arial" w:cs="Arial"/>
                <w:sz w:val="20"/>
                <w:szCs w:val="20"/>
              </w:rPr>
              <w:softHyphen/>
              <w:t>душного потока в аспирационных каналах. Отрегулируйте работу триеров. Проверьте плотность при</w:t>
            </w:r>
            <w:r w:rsidRPr="00570D51">
              <w:rPr>
                <w:rFonts w:ascii="Arial" w:eastAsia="Times New Roman" w:hAnsi="Arial" w:cs="Arial"/>
                <w:sz w:val="20"/>
                <w:szCs w:val="20"/>
              </w:rPr>
              <w:softHyphen/>
              <w:t>легания накладных планок решет</w:t>
            </w:r>
            <w:r w:rsidRPr="00570D51">
              <w:rPr>
                <w:rFonts w:ascii="Arial" w:eastAsia="Times New Roman" w:hAnsi="Arial" w:cs="Arial"/>
                <w:sz w:val="20"/>
                <w:szCs w:val="20"/>
              </w:rPr>
              <w:softHyphen/>
              <w:t>ных рамок.</w:t>
            </w:r>
          </w:p>
        </w:tc>
        <w:tc>
          <w:tcPr>
            <w:tcW w:w="16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right="33"/>
              <w:jc w:val="center"/>
              <w:rPr>
                <w:rFonts w:ascii="Times New Roman" w:eastAsia="Times New Roman" w:hAnsi="Times New Roman" w:cs="Times New Roman"/>
                <w:sz w:val="24"/>
                <w:szCs w:val="24"/>
              </w:rPr>
            </w:pPr>
            <w:r w:rsidRPr="00570D51">
              <w:rPr>
                <w:rFonts w:ascii="Arial" w:eastAsia="Times New Roman" w:hAnsi="Arial" w:cs="Arial"/>
                <w:sz w:val="20"/>
                <w:szCs w:val="20"/>
              </w:rPr>
              <w:t>То же</w:t>
            </w:r>
          </w:p>
        </w:tc>
      </w:tr>
      <w:tr w:rsidR="00570D51" w:rsidRPr="00570D51" w:rsidTr="00570D51">
        <w:trPr>
          <w:trHeight w:val="887"/>
          <w:jc w:val="center"/>
        </w:trPr>
        <w:tc>
          <w:tcPr>
            <w:tcW w:w="16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 xml:space="preserve">Решета работают одной стороной </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Зерновой материал плохо очищен</w:t>
            </w:r>
          </w:p>
        </w:tc>
        <w:tc>
          <w:tcPr>
            <w:tcW w:w="2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left="34" w:right="34"/>
              <w:rPr>
                <w:rFonts w:ascii="Times New Roman" w:eastAsia="Times New Roman" w:hAnsi="Times New Roman" w:cs="Times New Roman"/>
                <w:sz w:val="24"/>
                <w:szCs w:val="24"/>
              </w:rPr>
            </w:pPr>
            <w:r w:rsidRPr="00570D51">
              <w:rPr>
                <w:rFonts w:ascii="Arial" w:eastAsia="Times New Roman" w:hAnsi="Arial" w:cs="Arial"/>
                <w:sz w:val="20"/>
                <w:szCs w:val="20"/>
              </w:rPr>
              <w:t>Машина движется наклонно. Вы</w:t>
            </w:r>
            <w:r w:rsidRPr="00570D51">
              <w:rPr>
                <w:rFonts w:ascii="Arial" w:eastAsia="Times New Roman" w:hAnsi="Arial" w:cs="Arial"/>
                <w:sz w:val="20"/>
                <w:szCs w:val="20"/>
              </w:rPr>
              <w:softHyphen/>
              <w:t>ровняйте машину. Подожмите кла</w:t>
            </w:r>
            <w:r w:rsidRPr="00570D51">
              <w:rPr>
                <w:rFonts w:ascii="Arial" w:eastAsia="Times New Roman" w:hAnsi="Arial" w:cs="Arial"/>
                <w:sz w:val="20"/>
                <w:szCs w:val="20"/>
              </w:rPr>
              <w:softHyphen/>
              <w:t>паны приемной камеры.</w:t>
            </w:r>
          </w:p>
          <w:p w:rsidR="00570D51" w:rsidRPr="00570D51" w:rsidRDefault="00570D51" w:rsidP="00570D51">
            <w:pPr>
              <w:spacing w:after="0" w:line="240" w:lineRule="auto"/>
              <w:ind w:left="34" w:right="34"/>
              <w:rPr>
                <w:rFonts w:ascii="Times New Roman" w:eastAsia="Times New Roman" w:hAnsi="Times New Roman" w:cs="Times New Roman"/>
                <w:sz w:val="24"/>
                <w:szCs w:val="24"/>
              </w:rPr>
            </w:pPr>
            <w:r w:rsidRPr="00570D51">
              <w:rPr>
                <w:rFonts w:ascii="Arial" w:eastAsia="Times New Roman" w:hAnsi="Arial" w:cs="Arial"/>
                <w:sz w:val="20"/>
                <w:szCs w:val="20"/>
              </w:rPr>
              <w:t> </w:t>
            </w:r>
          </w:p>
          <w:p w:rsidR="00570D51" w:rsidRPr="00570D51" w:rsidRDefault="00570D51" w:rsidP="00570D51">
            <w:pPr>
              <w:spacing w:after="0" w:line="240" w:lineRule="auto"/>
              <w:ind w:left="34" w:right="34"/>
              <w:rPr>
                <w:rFonts w:ascii="Times New Roman" w:eastAsia="Times New Roman" w:hAnsi="Times New Roman" w:cs="Times New Roman"/>
                <w:sz w:val="24"/>
                <w:szCs w:val="24"/>
              </w:rPr>
            </w:pPr>
            <w:r w:rsidRPr="00570D51">
              <w:rPr>
                <w:rFonts w:ascii="Arial" w:eastAsia="Times New Roman" w:hAnsi="Arial" w:cs="Arial"/>
                <w:sz w:val="20"/>
                <w:szCs w:val="20"/>
              </w:rPr>
              <w:t> </w:t>
            </w:r>
          </w:p>
        </w:tc>
        <w:tc>
          <w:tcPr>
            <w:tcW w:w="16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right="33"/>
              <w:jc w:val="center"/>
              <w:rPr>
                <w:rFonts w:ascii="Times New Roman" w:eastAsia="Times New Roman" w:hAnsi="Times New Roman" w:cs="Times New Roman"/>
                <w:sz w:val="24"/>
                <w:szCs w:val="24"/>
              </w:rPr>
            </w:pPr>
            <w:r w:rsidRPr="00570D51">
              <w:rPr>
                <w:rFonts w:ascii="Arial" w:eastAsia="Times New Roman" w:hAnsi="Arial" w:cs="Arial"/>
                <w:sz w:val="20"/>
                <w:szCs w:val="20"/>
              </w:rPr>
              <w:t> </w:t>
            </w:r>
          </w:p>
        </w:tc>
      </w:tr>
      <w:tr w:rsidR="00570D51" w:rsidRPr="00570D51" w:rsidTr="00570D51">
        <w:trPr>
          <w:trHeight w:val="665"/>
          <w:jc w:val="center"/>
        </w:trPr>
        <w:tc>
          <w:tcPr>
            <w:tcW w:w="16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 xml:space="preserve">а) наличие крупных примесей </w:t>
            </w:r>
          </w:p>
        </w:tc>
        <w:tc>
          <w:tcPr>
            <w:tcW w:w="2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left="34" w:right="34"/>
              <w:rPr>
                <w:rFonts w:ascii="Times New Roman" w:eastAsia="Times New Roman" w:hAnsi="Times New Roman" w:cs="Times New Roman"/>
                <w:sz w:val="24"/>
                <w:szCs w:val="24"/>
              </w:rPr>
            </w:pPr>
            <w:r w:rsidRPr="00570D51">
              <w:rPr>
                <w:rFonts w:ascii="Arial" w:eastAsia="Times New Roman" w:hAnsi="Arial" w:cs="Arial"/>
                <w:sz w:val="20"/>
                <w:szCs w:val="20"/>
              </w:rPr>
              <w:t>Решета Б</w:t>
            </w:r>
            <w:proofErr w:type="gramStart"/>
            <w:r w:rsidRPr="00570D51">
              <w:rPr>
                <w:rFonts w:ascii="Arial" w:eastAsia="Times New Roman" w:hAnsi="Arial" w:cs="Arial"/>
                <w:sz w:val="20"/>
                <w:szCs w:val="20"/>
              </w:rPr>
              <w:t>1</w:t>
            </w:r>
            <w:proofErr w:type="gramEnd"/>
            <w:r w:rsidRPr="00570D51">
              <w:rPr>
                <w:rFonts w:ascii="Arial" w:eastAsia="Times New Roman" w:hAnsi="Arial" w:cs="Arial"/>
                <w:sz w:val="20"/>
                <w:szCs w:val="20"/>
              </w:rPr>
              <w:t xml:space="preserve"> и Б2 поставьте мельче</w:t>
            </w:r>
          </w:p>
        </w:tc>
        <w:tc>
          <w:tcPr>
            <w:tcW w:w="16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right="33"/>
              <w:jc w:val="center"/>
              <w:rPr>
                <w:rFonts w:ascii="Times New Roman" w:eastAsia="Times New Roman" w:hAnsi="Times New Roman" w:cs="Times New Roman"/>
                <w:sz w:val="24"/>
                <w:szCs w:val="24"/>
              </w:rPr>
            </w:pPr>
            <w:r w:rsidRPr="00570D51">
              <w:rPr>
                <w:rFonts w:ascii="Arial" w:eastAsia="Times New Roman" w:hAnsi="Arial" w:cs="Arial"/>
                <w:sz w:val="20"/>
                <w:szCs w:val="20"/>
              </w:rPr>
              <w:t>Ключи</w:t>
            </w:r>
          </w:p>
          <w:p w:rsidR="00570D51" w:rsidRPr="00570D51" w:rsidRDefault="00570D51" w:rsidP="00570D51">
            <w:pPr>
              <w:spacing w:after="0" w:line="240" w:lineRule="auto"/>
              <w:ind w:right="33"/>
              <w:jc w:val="center"/>
              <w:rPr>
                <w:rFonts w:ascii="Times New Roman" w:eastAsia="Times New Roman" w:hAnsi="Times New Roman" w:cs="Times New Roman"/>
                <w:sz w:val="24"/>
                <w:szCs w:val="24"/>
              </w:rPr>
            </w:pPr>
            <w:r w:rsidRPr="00570D51">
              <w:rPr>
                <w:rFonts w:ascii="Arial" w:eastAsia="Times New Roman" w:hAnsi="Arial" w:cs="Arial"/>
                <w:sz w:val="20"/>
                <w:szCs w:val="20"/>
              </w:rPr>
              <w:t>7811-0004</w:t>
            </w:r>
          </w:p>
          <w:p w:rsidR="00570D51" w:rsidRPr="00570D51" w:rsidRDefault="00570D51" w:rsidP="00570D51">
            <w:pPr>
              <w:spacing w:after="0" w:line="240" w:lineRule="auto"/>
              <w:ind w:right="33"/>
              <w:jc w:val="center"/>
              <w:rPr>
                <w:rFonts w:ascii="Times New Roman" w:eastAsia="Times New Roman" w:hAnsi="Times New Roman" w:cs="Times New Roman"/>
                <w:sz w:val="24"/>
                <w:szCs w:val="24"/>
              </w:rPr>
            </w:pPr>
            <w:r w:rsidRPr="00570D51">
              <w:rPr>
                <w:rFonts w:ascii="Arial" w:eastAsia="Times New Roman" w:hAnsi="Arial" w:cs="Arial"/>
                <w:sz w:val="20"/>
                <w:szCs w:val="20"/>
              </w:rPr>
              <w:t>С2Ц15хр</w:t>
            </w:r>
          </w:p>
        </w:tc>
      </w:tr>
      <w:tr w:rsidR="00570D51" w:rsidRPr="00570D51" w:rsidTr="00570D51">
        <w:trPr>
          <w:trHeight w:val="443"/>
          <w:jc w:val="center"/>
        </w:trPr>
        <w:tc>
          <w:tcPr>
            <w:tcW w:w="16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Сыпь зерна из розетки кукольного триера</w:t>
            </w:r>
          </w:p>
        </w:tc>
        <w:tc>
          <w:tcPr>
            <w:tcW w:w="2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right="34"/>
              <w:rPr>
                <w:rFonts w:ascii="Times New Roman" w:eastAsia="Times New Roman" w:hAnsi="Times New Roman" w:cs="Times New Roman"/>
                <w:sz w:val="24"/>
                <w:szCs w:val="24"/>
              </w:rPr>
            </w:pPr>
            <w:r w:rsidRPr="00570D51">
              <w:rPr>
                <w:rFonts w:ascii="Arial" w:eastAsia="Times New Roman" w:hAnsi="Arial" w:cs="Arial"/>
                <w:sz w:val="20"/>
                <w:szCs w:val="20"/>
              </w:rPr>
              <w:t>Отрегулируйте лоток, уменьшите загрузку машины</w:t>
            </w:r>
          </w:p>
        </w:tc>
        <w:tc>
          <w:tcPr>
            <w:tcW w:w="16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right="33"/>
              <w:jc w:val="center"/>
              <w:rPr>
                <w:rFonts w:ascii="Times New Roman" w:eastAsia="Times New Roman" w:hAnsi="Times New Roman" w:cs="Times New Roman"/>
                <w:sz w:val="24"/>
                <w:szCs w:val="24"/>
              </w:rPr>
            </w:pPr>
            <w:r w:rsidRPr="00570D51">
              <w:rPr>
                <w:rFonts w:ascii="Arial" w:eastAsia="Times New Roman" w:hAnsi="Arial" w:cs="Arial"/>
                <w:sz w:val="20"/>
                <w:szCs w:val="20"/>
              </w:rPr>
              <w:t> </w:t>
            </w:r>
          </w:p>
        </w:tc>
      </w:tr>
      <w:tr w:rsidR="00570D51" w:rsidRPr="00570D51" w:rsidTr="00570D51">
        <w:trPr>
          <w:trHeight w:val="887"/>
          <w:jc w:val="center"/>
        </w:trPr>
        <w:tc>
          <w:tcPr>
            <w:tcW w:w="16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Ухудшение качества воздушной очистки вследствие уменьшения скорости воздушного потока</w:t>
            </w:r>
          </w:p>
        </w:tc>
        <w:tc>
          <w:tcPr>
            <w:tcW w:w="27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right="34"/>
              <w:rPr>
                <w:rFonts w:ascii="Times New Roman" w:eastAsia="Times New Roman" w:hAnsi="Times New Roman" w:cs="Times New Roman"/>
                <w:sz w:val="24"/>
                <w:szCs w:val="24"/>
              </w:rPr>
            </w:pPr>
            <w:r w:rsidRPr="00570D51">
              <w:rPr>
                <w:rFonts w:ascii="Arial" w:eastAsia="Times New Roman" w:hAnsi="Arial" w:cs="Arial"/>
                <w:sz w:val="20"/>
                <w:szCs w:val="20"/>
              </w:rPr>
              <w:t>Проверьте натяжение приводного ремня вентилятора. Проверьте состояние роторов вентиляторов. Очистите фильтр и пылеотстойник. Воздушный поток отрегулируйте заслонками.</w:t>
            </w:r>
          </w:p>
        </w:tc>
        <w:tc>
          <w:tcPr>
            <w:tcW w:w="16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right="33"/>
              <w:jc w:val="center"/>
              <w:rPr>
                <w:rFonts w:ascii="Times New Roman" w:eastAsia="Times New Roman" w:hAnsi="Times New Roman" w:cs="Times New Roman"/>
                <w:sz w:val="24"/>
                <w:szCs w:val="24"/>
              </w:rPr>
            </w:pPr>
            <w:r w:rsidRPr="00570D51">
              <w:rPr>
                <w:rFonts w:ascii="Arial" w:eastAsia="Times New Roman" w:hAnsi="Arial" w:cs="Arial"/>
                <w:sz w:val="20"/>
                <w:szCs w:val="20"/>
              </w:rPr>
              <w:t>7811-0027</w:t>
            </w:r>
          </w:p>
          <w:p w:rsidR="00570D51" w:rsidRPr="00570D51" w:rsidRDefault="00570D51" w:rsidP="00570D51">
            <w:pPr>
              <w:spacing w:after="0" w:line="240" w:lineRule="auto"/>
              <w:ind w:right="33"/>
              <w:jc w:val="center"/>
              <w:rPr>
                <w:rFonts w:ascii="Times New Roman" w:eastAsia="Times New Roman" w:hAnsi="Times New Roman" w:cs="Times New Roman"/>
                <w:sz w:val="24"/>
                <w:szCs w:val="24"/>
              </w:rPr>
            </w:pPr>
            <w:r w:rsidRPr="00570D51">
              <w:rPr>
                <w:rFonts w:ascii="Arial" w:eastAsia="Times New Roman" w:hAnsi="Arial" w:cs="Arial"/>
                <w:sz w:val="20"/>
                <w:szCs w:val="20"/>
              </w:rPr>
              <w:t>С2Ц15хр</w:t>
            </w:r>
          </w:p>
          <w:p w:rsidR="00570D51" w:rsidRPr="00570D51" w:rsidRDefault="00570D51" w:rsidP="00570D51">
            <w:pPr>
              <w:spacing w:after="0" w:line="240" w:lineRule="auto"/>
              <w:ind w:right="33"/>
              <w:jc w:val="center"/>
              <w:rPr>
                <w:rFonts w:ascii="Times New Roman" w:eastAsia="Times New Roman" w:hAnsi="Times New Roman" w:cs="Times New Roman"/>
                <w:sz w:val="24"/>
                <w:szCs w:val="24"/>
              </w:rPr>
            </w:pPr>
            <w:r w:rsidRPr="00570D51">
              <w:rPr>
                <w:rFonts w:ascii="Arial" w:eastAsia="Times New Roman" w:hAnsi="Arial" w:cs="Arial"/>
                <w:sz w:val="20"/>
                <w:szCs w:val="20"/>
              </w:rPr>
              <w:t> </w:t>
            </w:r>
          </w:p>
        </w:tc>
      </w:tr>
    </w:tbl>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77110" cy="1802765"/>
            <wp:effectExtent l="19050" t="0" r="8890" b="0"/>
            <wp:docPr id="26" name="Рисунок 26" descr="http://oml.ru/d/4255/d/11136242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oml.ru/d/4255/d/1113624239.gif"/>
                    <pic:cNvPicPr>
                      <a:picLocks noChangeAspect="1" noChangeArrowheads="1"/>
                    </pic:cNvPicPr>
                  </pic:nvPicPr>
                  <pic:blipFill>
                    <a:blip r:embed="rId30"/>
                    <a:srcRect/>
                    <a:stretch>
                      <a:fillRect/>
                    </a:stretch>
                  </pic:blipFill>
                  <pic:spPr bwMode="auto">
                    <a:xfrm>
                      <a:off x="0" y="0"/>
                      <a:ext cx="2277110" cy="1802765"/>
                    </a:xfrm>
                    <a:prstGeom prst="rect">
                      <a:avLst/>
                    </a:prstGeom>
                    <a:noFill/>
                    <a:ln w="9525">
                      <a:noFill/>
                      <a:miter lim="800000"/>
                      <a:headEnd/>
                      <a:tailEnd/>
                    </a:ln>
                  </pic:spPr>
                </pic:pic>
              </a:graphicData>
            </a:graphic>
          </wp:inline>
        </w:drawing>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Рис. 27. Схема смазки</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lastRenderedPageBreak/>
        <w:t>9. ТЕХНИЧЕСКОЕ ОБСЛУЖИВАНИЕ</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Техническое обслуживание — это комплекс операций по поддержанию работоспособности и исправности изделия при использовании по назначению и хранении. Оно включает контрольно-осмотровые работы, контроль технического состояния, очистку, смазывание, крепление болтовых соединений, контрольно-регулировочные работы. Своевременное и правильное техническое обслуживание машины обеспечивает надежность в эксплуатации.</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9.1.  Техническое обслуживание должно проводиться: при использовании; при хранении.</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9.2.  Техническое обслуживание при использовании имеет</w:t>
      </w:r>
      <w:r w:rsidRPr="00570D51">
        <w:rPr>
          <w:rFonts w:ascii="Times New Roman" w:eastAsia="Times New Roman" w:hAnsi="Times New Roman" w:cs="Times New Roman"/>
          <w:sz w:val="24"/>
          <w:szCs w:val="24"/>
        </w:rPr>
        <w:br/>
        <w:t>следующие виды:</w:t>
      </w:r>
      <w:r w:rsidRPr="00570D51">
        <w:rPr>
          <w:rFonts w:ascii="Times New Roman" w:eastAsia="Times New Roman" w:hAnsi="Times New Roman" w:cs="Times New Roman"/>
          <w:sz w:val="24"/>
          <w:szCs w:val="24"/>
        </w:rPr>
        <w:br/>
        <w:t>при эксплуатационной обкатке; ежесменное (ЕТО); первое техническое (ТО-1).</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9.3.  Техническое обслуживание при эксплуатационной обкатке должно проводиться при подготовке машины к хозяйственным работам: при подготовке машины к обкатке, при обкатке и по ее окончании.</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9.4.  Ежесменное техническое обслуживание (ЕТО) проводят через каждые 8—10 часов работы после ее окончания, ТО-1 — через 240 часов работы.</w:t>
      </w:r>
    </w:p>
    <w:p w:rsidR="00570D51" w:rsidRPr="00570D51" w:rsidRDefault="00570D51" w:rsidP="00570D51">
      <w:pPr>
        <w:spacing w:before="100" w:beforeAutospacing="1" w:after="100" w:afterAutospacing="1" w:line="240" w:lineRule="auto"/>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9.5.  Техническое обслуживание машин при хранении должно проводиться при подготовке машин к хранению, в период хранения и при снятии с хранения.</w:t>
      </w:r>
      <w:r w:rsidRPr="00570D51">
        <w:rPr>
          <w:rFonts w:ascii="Times New Roman" w:eastAsia="Times New Roman" w:hAnsi="Times New Roman" w:cs="Times New Roman"/>
          <w:sz w:val="24"/>
          <w:szCs w:val="24"/>
        </w:rPr>
        <w:br/>
        <w:t>Техническое обслуживание при подготовке к хранению проводите сразу после окончания работ.</w:t>
      </w:r>
      <w:r w:rsidRPr="00570D51">
        <w:rPr>
          <w:rFonts w:ascii="Times New Roman" w:eastAsia="Times New Roman" w:hAnsi="Times New Roman" w:cs="Times New Roman"/>
          <w:sz w:val="24"/>
          <w:szCs w:val="24"/>
        </w:rPr>
        <w:br/>
        <w:t>Техническое обслуживание в период хранения проводите путем проверки состояния машины не реже одного раза в два месяца.</w:t>
      </w:r>
      <w:r w:rsidRPr="00570D51">
        <w:rPr>
          <w:rFonts w:ascii="Times New Roman" w:eastAsia="Times New Roman" w:hAnsi="Times New Roman" w:cs="Times New Roman"/>
          <w:sz w:val="24"/>
          <w:szCs w:val="24"/>
        </w:rPr>
        <w:br/>
        <w:t>Техническое обслуживание при снятии с хранения проведите перед началом хозяйственных работ.</w:t>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СМАЗКА УЗЛОВ И ДЕТАЛЕЙ СМ-4</w:t>
      </w:r>
      <w:r w:rsidRPr="00570D51">
        <w:rPr>
          <w:rFonts w:ascii="Times New Roman" w:eastAsia="Times New Roman" w:hAnsi="Times New Roman" w:cs="Times New Roman"/>
          <w:sz w:val="24"/>
          <w:szCs w:val="24"/>
        </w:rPr>
        <w:br/>
        <w:t>(Эксплуатация при температуре от -15 до +45</w:t>
      </w:r>
      <w:proofErr w:type="gramStart"/>
      <w:r w:rsidRPr="00570D51">
        <w:rPr>
          <w:rFonts w:ascii="Times New Roman" w:eastAsia="Times New Roman" w:hAnsi="Times New Roman" w:cs="Times New Roman"/>
          <w:sz w:val="24"/>
          <w:szCs w:val="24"/>
        </w:rPr>
        <w:t>° С</w:t>
      </w:r>
      <w:proofErr w:type="gramEnd"/>
      <w:r w:rsidRPr="00570D51">
        <w:rPr>
          <w:rFonts w:ascii="Times New Roman" w:eastAsia="Times New Roman" w:hAnsi="Times New Roman" w:cs="Times New Roman"/>
          <w:sz w:val="24"/>
          <w:szCs w:val="24"/>
        </w:rPr>
        <w:t>, смазка — солидол ГОСТ 1033-79 или ГОСТ 4366-76)</w:t>
      </w:r>
    </w:p>
    <w:tbl>
      <w:tblPr>
        <w:tblW w:w="6488" w:type="dxa"/>
        <w:jc w:val="center"/>
        <w:tblInd w:w="-72" w:type="dxa"/>
        <w:tblCellMar>
          <w:left w:w="0" w:type="dxa"/>
          <w:right w:w="0" w:type="dxa"/>
        </w:tblCellMar>
        <w:tblLook w:val="04A0"/>
      </w:tblPr>
      <w:tblGrid>
        <w:gridCol w:w="1051"/>
        <w:gridCol w:w="3899"/>
        <w:gridCol w:w="1538"/>
      </w:tblGrid>
      <w:tr w:rsidR="00570D51" w:rsidRPr="00570D51" w:rsidTr="00570D51">
        <w:trPr>
          <w:trHeight w:val="495"/>
          <w:jc w:val="center"/>
        </w:trPr>
        <w:tc>
          <w:tcPr>
            <w:tcW w:w="77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b/>
                <w:bCs/>
                <w:sz w:val="20"/>
                <w:szCs w:val="20"/>
              </w:rPr>
              <w:t>Номер позиции</w:t>
            </w:r>
          </w:p>
        </w:tc>
        <w:tc>
          <w:tcPr>
            <w:tcW w:w="41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b/>
                <w:bCs/>
                <w:sz w:val="20"/>
                <w:szCs w:val="20"/>
              </w:rPr>
              <w:t>Наименование точек смазки</w:t>
            </w:r>
          </w:p>
        </w:tc>
        <w:tc>
          <w:tcPr>
            <w:tcW w:w="15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b/>
                <w:bCs/>
                <w:sz w:val="20"/>
                <w:szCs w:val="20"/>
              </w:rPr>
              <w:t xml:space="preserve">Количество точек смазки, и их объем, </w:t>
            </w:r>
            <w:proofErr w:type="gramStart"/>
            <w:r w:rsidRPr="00570D51">
              <w:rPr>
                <w:rFonts w:ascii="Arial" w:eastAsia="Times New Roman" w:hAnsi="Arial" w:cs="Arial"/>
                <w:b/>
                <w:bCs/>
                <w:sz w:val="20"/>
                <w:szCs w:val="20"/>
              </w:rPr>
              <w:t>л</w:t>
            </w:r>
            <w:proofErr w:type="gramEnd"/>
          </w:p>
        </w:tc>
      </w:tr>
      <w:tr w:rsidR="00570D51" w:rsidRPr="00570D51" w:rsidTr="00570D51">
        <w:trPr>
          <w:trHeight w:val="247"/>
          <w:jc w:val="center"/>
        </w:trPr>
        <w:tc>
          <w:tcPr>
            <w:tcW w:w="6488"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b/>
                <w:bCs/>
                <w:sz w:val="20"/>
                <w:szCs w:val="20"/>
              </w:rPr>
              <w:t>Через 250 часов работы</w:t>
            </w:r>
          </w:p>
        </w:tc>
      </w:tr>
      <w:tr w:rsidR="00570D51" w:rsidRPr="00570D51" w:rsidTr="00570D51">
        <w:trPr>
          <w:trHeight w:val="247"/>
          <w:jc w:val="center"/>
        </w:trPr>
        <w:tc>
          <w:tcPr>
            <w:tcW w:w="7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1.</w:t>
            </w:r>
          </w:p>
        </w:tc>
        <w:tc>
          <w:tcPr>
            <w:tcW w:w="41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 xml:space="preserve">Механизм передвижения и ведущий вал редуктора </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8/0,1</w:t>
            </w:r>
          </w:p>
        </w:tc>
      </w:tr>
      <w:tr w:rsidR="00570D51" w:rsidRPr="00570D51" w:rsidTr="00570D51">
        <w:trPr>
          <w:trHeight w:val="247"/>
          <w:jc w:val="center"/>
        </w:trPr>
        <w:tc>
          <w:tcPr>
            <w:tcW w:w="6488"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left="34"/>
              <w:jc w:val="center"/>
              <w:rPr>
                <w:rFonts w:ascii="Times New Roman" w:eastAsia="Times New Roman" w:hAnsi="Times New Roman" w:cs="Times New Roman"/>
                <w:sz w:val="24"/>
                <w:szCs w:val="24"/>
              </w:rPr>
            </w:pPr>
            <w:r w:rsidRPr="00570D51">
              <w:rPr>
                <w:rFonts w:ascii="Arial" w:eastAsia="Times New Roman" w:hAnsi="Arial" w:cs="Arial"/>
                <w:b/>
                <w:bCs/>
                <w:sz w:val="20"/>
                <w:szCs w:val="20"/>
              </w:rPr>
              <w:t>Через 250 часов работы</w:t>
            </w:r>
          </w:p>
        </w:tc>
      </w:tr>
      <w:tr w:rsidR="00570D51" w:rsidRPr="00570D51" w:rsidTr="00570D51">
        <w:trPr>
          <w:trHeight w:val="247"/>
          <w:jc w:val="center"/>
        </w:trPr>
        <w:tc>
          <w:tcPr>
            <w:tcW w:w="7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2.</w:t>
            </w:r>
          </w:p>
        </w:tc>
        <w:tc>
          <w:tcPr>
            <w:tcW w:w="41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 Головка водила</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3/0,018</w:t>
            </w:r>
          </w:p>
        </w:tc>
      </w:tr>
      <w:tr w:rsidR="00570D51" w:rsidRPr="00570D51" w:rsidTr="00570D51">
        <w:trPr>
          <w:trHeight w:val="247"/>
          <w:jc w:val="center"/>
        </w:trPr>
        <w:tc>
          <w:tcPr>
            <w:tcW w:w="7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3.</w:t>
            </w:r>
          </w:p>
        </w:tc>
        <w:tc>
          <w:tcPr>
            <w:tcW w:w="41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left="34"/>
              <w:rPr>
                <w:rFonts w:ascii="Times New Roman" w:eastAsia="Times New Roman" w:hAnsi="Times New Roman" w:cs="Times New Roman"/>
                <w:sz w:val="24"/>
                <w:szCs w:val="24"/>
              </w:rPr>
            </w:pPr>
            <w:r w:rsidRPr="00570D51">
              <w:rPr>
                <w:rFonts w:ascii="Arial" w:eastAsia="Times New Roman" w:hAnsi="Arial" w:cs="Arial"/>
                <w:sz w:val="20"/>
                <w:szCs w:val="20"/>
              </w:rPr>
              <w:t>Муфта загрузчика</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1/0,057</w:t>
            </w:r>
          </w:p>
        </w:tc>
      </w:tr>
      <w:tr w:rsidR="00570D51" w:rsidRPr="00570D51" w:rsidTr="00570D51">
        <w:trPr>
          <w:trHeight w:val="247"/>
          <w:jc w:val="center"/>
        </w:trPr>
        <w:tc>
          <w:tcPr>
            <w:tcW w:w="7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4.</w:t>
            </w:r>
          </w:p>
        </w:tc>
        <w:tc>
          <w:tcPr>
            <w:tcW w:w="41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left="34"/>
              <w:rPr>
                <w:rFonts w:ascii="Times New Roman" w:eastAsia="Times New Roman" w:hAnsi="Times New Roman" w:cs="Times New Roman"/>
                <w:sz w:val="24"/>
                <w:szCs w:val="24"/>
              </w:rPr>
            </w:pPr>
            <w:r w:rsidRPr="00570D51">
              <w:rPr>
                <w:rFonts w:ascii="Arial" w:eastAsia="Times New Roman" w:hAnsi="Arial" w:cs="Arial"/>
                <w:sz w:val="20"/>
                <w:szCs w:val="20"/>
              </w:rPr>
              <w:t>Вал щеточного механизма</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2/0,024</w:t>
            </w:r>
          </w:p>
        </w:tc>
      </w:tr>
      <w:tr w:rsidR="00570D51" w:rsidRPr="00570D51" w:rsidTr="00570D51">
        <w:trPr>
          <w:trHeight w:val="247"/>
          <w:jc w:val="center"/>
        </w:trPr>
        <w:tc>
          <w:tcPr>
            <w:tcW w:w="7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5.</w:t>
            </w:r>
          </w:p>
        </w:tc>
        <w:tc>
          <w:tcPr>
            <w:tcW w:w="41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left="34"/>
              <w:rPr>
                <w:rFonts w:ascii="Times New Roman" w:eastAsia="Times New Roman" w:hAnsi="Times New Roman" w:cs="Times New Roman"/>
                <w:sz w:val="24"/>
                <w:szCs w:val="24"/>
              </w:rPr>
            </w:pPr>
            <w:r w:rsidRPr="00570D51">
              <w:rPr>
                <w:rFonts w:ascii="Arial" w:eastAsia="Times New Roman" w:hAnsi="Arial" w:cs="Arial"/>
                <w:sz w:val="20"/>
                <w:szCs w:val="20"/>
              </w:rPr>
              <w:t>Ролик поддерживающий</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4/0,060</w:t>
            </w:r>
          </w:p>
        </w:tc>
      </w:tr>
      <w:tr w:rsidR="00570D51" w:rsidRPr="00570D51" w:rsidTr="00570D51">
        <w:trPr>
          <w:trHeight w:val="247"/>
          <w:jc w:val="center"/>
        </w:trPr>
        <w:tc>
          <w:tcPr>
            <w:tcW w:w="7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6.</w:t>
            </w:r>
          </w:p>
        </w:tc>
        <w:tc>
          <w:tcPr>
            <w:tcW w:w="41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left="34"/>
              <w:rPr>
                <w:rFonts w:ascii="Times New Roman" w:eastAsia="Times New Roman" w:hAnsi="Times New Roman" w:cs="Times New Roman"/>
                <w:sz w:val="24"/>
                <w:szCs w:val="24"/>
              </w:rPr>
            </w:pPr>
            <w:r w:rsidRPr="00570D51">
              <w:rPr>
                <w:rFonts w:ascii="Arial" w:eastAsia="Times New Roman" w:hAnsi="Arial" w:cs="Arial"/>
                <w:sz w:val="20"/>
                <w:szCs w:val="20"/>
              </w:rPr>
              <w:t>Цепь механизма очистки, цепь привода триеров.</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2/0,2</w:t>
            </w:r>
          </w:p>
        </w:tc>
      </w:tr>
      <w:tr w:rsidR="00570D51" w:rsidRPr="00570D51" w:rsidTr="00570D51">
        <w:trPr>
          <w:trHeight w:val="247"/>
          <w:jc w:val="center"/>
        </w:trPr>
        <w:tc>
          <w:tcPr>
            <w:tcW w:w="6488"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left="34"/>
              <w:jc w:val="center"/>
              <w:rPr>
                <w:rFonts w:ascii="Times New Roman" w:eastAsia="Times New Roman" w:hAnsi="Times New Roman" w:cs="Times New Roman"/>
                <w:sz w:val="24"/>
                <w:szCs w:val="24"/>
              </w:rPr>
            </w:pPr>
            <w:r w:rsidRPr="00570D51">
              <w:rPr>
                <w:rFonts w:ascii="Arial" w:eastAsia="Times New Roman" w:hAnsi="Arial" w:cs="Arial"/>
                <w:b/>
                <w:bCs/>
                <w:sz w:val="20"/>
                <w:szCs w:val="20"/>
              </w:rPr>
              <w:t>Через 500 часов работы</w:t>
            </w:r>
          </w:p>
        </w:tc>
      </w:tr>
      <w:tr w:rsidR="00570D51" w:rsidRPr="00570D51" w:rsidTr="00570D51">
        <w:trPr>
          <w:trHeight w:val="247"/>
          <w:jc w:val="center"/>
        </w:trPr>
        <w:tc>
          <w:tcPr>
            <w:tcW w:w="7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7.</w:t>
            </w:r>
          </w:p>
        </w:tc>
        <w:tc>
          <w:tcPr>
            <w:tcW w:w="41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left="34"/>
              <w:rPr>
                <w:rFonts w:ascii="Times New Roman" w:eastAsia="Times New Roman" w:hAnsi="Times New Roman" w:cs="Times New Roman"/>
                <w:sz w:val="24"/>
                <w:szCs w:val="24"/>
              </w:rPr>
            </w:pPr>
            <w:r w:rsidRPr="00570D51">
              <w:rPr>
                <w:rFonts w:ascii="Arial" w:eastAsia="Times New Roman" w:hAnsi="Arial" w:cs="Arial"/>
                <w:sz w:val="20"/>
                <w:szCs w:val="20"/>
              </w:rPr>
              <w:t>Вал верхней головки загрузочного транспортера</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2/0,038</w:t>
            </w:r>
          </w:p>
        </w:tc>
      </w:tr>
      <w:tr w:rsidR="00570D51" w:rsidRPr="00570D51" w:rsidTr="00570D51">
        <w:trPr>
          <w:trHeight w:val="247"/>
          <w:jc w:val="center"/>
        </w:trPr>
        <w:tc>
          <w:tcPr>
            <w:tcW w:w="7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8.</w:t>
            </w:r>
          </w:p>
        </w:tc>
        <w:tc>
          <w:tcPr>
            <w:tcW w:w="41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left="34"/>
              <w:rPr>
                <w:rFonts w:ascii="Times New Roman" w:eastAsia="Times New Roman" w:hAnsi="Times New Roman" w:cs="Times New Roman"/>
                <w:sz w:val="24"/>
                <w:szCs w:val="24"/>
              </w:rPr>
            </w:pPr>
            <w:r w:rsidRPr="00570D51">
              <w:rPr>
                <w:rFonts w:ascii="Arial" w:eastAsia="Times New Roman" w:hAnsi="Arial" w:cs="Arial"/>
                <w:sz w:val="20"/>
                <w:szCs w:val="20"/>
              </w:rPr>
              <w:t>Валы вентиляторов</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4/0,064</w:t>
            </w:r>
          </w:p>
        </w:tc>
      </w:tr>
      <w:tr w:rsidR="00570D51" w:rsidRPr="00570D51" w:rsidTr="00570D51">
        <w:trPr>
          <w:trHeight w:val="247"/>
          <w:jc w:val="center"/>
        </w:trPr>
        <w:tc>
          <w:tcPr>
            <w:tcW w:w="7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9.</w:t>
            </w:r>
          </w:p>
        </w:tc>
        <w:tc>
          <w:tcPr>
            <w:tcW w:w="41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left="34"/>
              <w:rPr>
                <w:rFonts w:ascii="Times New Roman" w:eastAsia="Times New Roman" w:hAnsi="Times New Roman" w:cs="Times New Roman"/>
                <w:sz w:val="24"/>
                <w:szCs w:val="24"/>
              </w:rPr>
            </w:pPr>
            <w:r w:rsidRPr="00570D51">
              <w:rPr>
                <w:rFonts w:ascii="Arial" w:eastAsia="Times New Roman" w:hAnsi="Arial" w:cs="Arial"/>
                <w:sz w:val="20"/>
                <w:szCs w:val="20"/>
              </w:rPr>
              <w:t>Подшипник редуктора триеров</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1/0,042</w:t>
            </w:r>
          </w:p>
        </w:tc>
      </w:tr>
      <w:tr w:rsidR="00570D51" w:rsidRPr="00570D51" w:rsidTr="00570D51">
        <w:trPr>
          <w:trHeight w:val="247"/>
          <w:jc w:val="center"/>
        </w:trPr>
        <w:tc>
          <w:tcPr>
            <w:tcW w:w="7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10.</w:t>
            </w:r>
          </w:p>
        </w:tc>
        <w:tc>
          <w:tcPr>
            <w:tcW w:w="41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left="34"/>
              <w:rPr>
                <w:rFonts w:ascii="Times New Roman" w:eastAsia="Times New Roman" w:hAnsi="Times New Roman" w:cs="Times New Roman"/>
                <w:sz w:val="24"/>
                <w:szCs w:val="24"/>
              </w:rPr>
            </w:pPr>
            <w:r w:rsidRPr="00570D51">
              <w:rPr>
                <w:rFonts w:ascii="Arial" w:eastAsia="Times New Roman" w:hAnsi="Arial" w:cs="Arial"/>
                <w:sz w:val="20"/>
                <w:szCs w:val="20"/>
              </w:rPr>
              <w:t>Главный вал</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2/0,068</w:t>
            </w:r>
          </w:p>
        </w:tc>
      </w:tr>
      <w:tr w:rsidR="00570D51" w:rsidRPr="00570D51" w:rsidTr="00570D51">
        <w:trPr>
          <w:trHeight w:val="247"/>
          <w:jc w:val="center"/>
        </w:trPr>
        <w:tc>
          <w:tcPr>
            <w:tcW w:w="7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lastRenderedPageBreak/>
              <w:t>11.</w:t>
            </w:r>
          </w:p>
        </w:tc>
        <w:tc>
          <w:tcPr>
            <w:tcW w:w="41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left="34"/>
              <w:rPr>
                <w:rFonts w:ascii="Times New Roman" w:eastAsia="Times New Roman" w:hAnsi="Times New Roman" w:cs="Times New Roman"/>
                <w:sz w:val="24"/>
                <w:szCs w:val="24"/>
              </w:rPr>
            </w:pPr>
            <w:r w:rsidRPr="00570D51">
              <w:rPr>
                <w:rFonts w:ascii="Arial" w:eastAsia="Times New Roman" w:hAnsi="Arial" w:cs="Arial"/>
                <w:sz w:val="20"/>
                <w:szCs w:val="20"/>
              </w:rPr>
              <w:t>Оси переднего и задних колес</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3/0,108</w:t>
            </w:r>
          </w:p>
        </w:tc>
      </w:tr>
      <w:tr w:rsidR="00570D51" w:rsidRPr="00570D51" w:rsidTr="00570D51">
        <w:trPr>
          <w:trHeight w:val="247"/>
          <w:jc w:val="center"/>
        </w:trPr>
        <w:tc>
          <w:tcPr>
            <w:tcW w:w="6488"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left="34"/>
              <w:jc w:val="center"/>
              <w:rPr>
                <w:rFonts w:ascii="Times New Roman" w:eastAsia="Times New Roman" w:hAnsi="Times New Roman" w:cs="Times New Roman"/>
                <w:sz w:val="24"/>
                <w:szCs w:val="24"/>
              </w:rPr>
            </w:pPr>
            <w:r w:rsidRPr="00570D51">
              <w:rPr>
                <w:rFonts w:ascii="Arial" w:eastAsia="Times New Roman" w:hAnsi="Arial" w:cs="Arial"/>
                <w:b/>
                <w:bCs/>
                <w:sz w:val="20"/>
                <w:szCs w:val="20"/>
              </w:rPr>
              <w:t>По необходимости 1 раз в сезон</w:t>
            </w:r>
          </w:p>
        </w:tc>
      </w:tr>
      <w:tr w:rsidR="00570D51" w:rsidRPr="00570D51" w:rsidTr="00570D51">
        <w:trPr>
          <w:trHeight w:val="247"/>
          <w:jc w:val="center"/>
        </w:trPr>
        <w:tc>
          <w:tcPr>
            <w:tcW w:w="7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12.</w:t>
            </w:r>
          </w:p>
        </w:tc>
        <w:tc>
          <w:tcPr>
            <w:tcW w:w="41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left="34"/>
              <w:rPr>
                <w:rFonts w:ascii="Times New Roman" w:eastAsia="Times New Roman" w:hAnsi="Times New Roman" w:cs="Times New Roman"/>
                <w:sz w:val="24"/>
                <w:szCs w:val="24"/>
              </w:rPr>
            </w:pPr>
            <w:r w:rsidRPr="00570D51">
              <w:rPr>
                <w:rFonts w:ascii="Arial" w:eastAsia="Times New Roman" w:hAnsi="Arial" w:cs="Arial"/>
                <w:sz w:val="20"/>
                <w:szCs w:val="20"/>
              </w:rPr>
              <w:t>Вилка поворотная</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left="-3"/>
              <w:jc w:val="center"/>
              <w:rPr>
                <w:rFonts w:ascii="Times New Roman" w:eastAsia="Times New Roman" w:hAnsi="Times New Roman" w:cs="Times New Roman"/>
                <w:sz w:val="24"/>
                <w:szCs w:val="24"/>
              </w:rPr>
            </w:pPr>
            <w:r w:rsidRPr="00570D51">
              <w:rPr>
                <w:rFonts w:ascii="Arial" w:eastAsia="Times New Roman" w:hAnsi="Arial" w:cs="Arial"/>
                <w:sz w:val="20"/>
                <w:szCs w:val="20"/>
              </w:rPr>
              <w:t>1/0,03</w:t>
            </w:r>
          </w:p>
        </w:tc>
      </w:tr>
      <w:tr w:rsidR="00570D51" w:rsidRPr="00570D51" w:rsidTr="00570D51">
        <w:trPr>
          <w:trHeight w:val="247"/>
          <w:jc w:val="center"/>
        </w:trPr>
        <w:tc>
          <w:tcPr>
            <w:tcW w:w="7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13.</w:t>
            </w:r>
          </w:p>
        </w:tc>
        <w:tc>
          <w:tcPr>
            <w:tcW w:w="41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left="34"/>
              <w:rPr>
                <w:rFonts w:ascii="Times New Roman" w:eastAsia="Times New Roman" w:hAnsi="Times New Roman" w:cs="Times New Roman"/>
                <w:sz w:val="24"/>
                <w:szCs w:val="24"/>
              </w:rPr>
            </w:pPr>
            <w:r w:rsidRPr="00570D51">
              <w:rPr>
                <w:rFonts w:ascii="Arial" w:eastAsia="Times New Roman" w:hAnsi="Arial" w:cs="Arial"/>
                <w:sz w:val="20"/>
                <w:szCs w:val="20"/>
              </w:rPr>
              <w:t>Редуктор включения триеров</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left="-3"/>
              <w:jc w:val="center"/>
              <w:rPr>
                <w:rFonts w:ascii="Times New Roman" w:eastAsia="Times New Roman" w:hAnsi="Times New Roman" w:cs="Times New Roman"/>
                <w:sz w:val="24"/>
                <w:szCs w:val="24"/>
              </w:rPr>
            </w:pPr>
            <w:r w:rsidRPr="00570D51">
              <w:rPr>
                <w:rFonts w:ascii="Arial" w:eastAsia="Times New Roman" w:hAnsi="Arial" w:cs="Arial"/>
                <w:sz w:val="20"/>
                <w:szCs w:val="20"/>
              </w:rPr>
              <w:t>1/0,4</w:t>
            </w:r>
          </w:p>
        </w:tc>
      </w:tr>
      <w:tr w:rsidR="00570D51" w:rsidRPr="00570D51" w:rsidTr="00570D51">
        <w:trPr>
          <w:trHeight w:val="247"/>
          <w:jc w:val="center"/>
        </w:trPr>
        <w:tc>
          <w:tcPr>
            <w:tcW w:w="7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14.</w:t>
            </w:r>
          </w:p>
        </w:tc>
        <w:tc>
          <w:tcPr>
            <w:tcW w:w="41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left="34"/>
              <w:rPr>
                <w:rFonts w:ascii="Times New Roman" w:eastAsia="Times New Roman" w:hAnsi="Times New Roman" w:cs="Times New Roman"/>
                <w:sz w:val="24"/>
                <w:szCs w:val="24"/>
              </w:rPr>
            </w:pPr>
            <w:r w:rsidRPr="00570D51">
              <w:rPr>
                <w:rFonts w:ascii="Arial" w:eastAsia="Times New Roman" w:hAnsi="Arial" w:cs="Arial"/>
                <w:sz w:val="20"/>
                <w:szCs w:val="20"/>
              </w:rPr>
              <w:t>Подшипники привода колес</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left="-3"/>
              <w:jc w:val="center"/>
              <w:rPr>
                <w:rFonts w:ascii="Times New Roman" w:eastAsia="Times New Roman" w:hAnsi="Times New Roman" w:cs="Times New Roman"/>
                <w:sz w:val="24"/>
                <w:szCs w:val="24"/>
              </w:rPr>
            </w:pPr>
            <w:r w:rsidRPr="00570D51">
              <w:rPr>
                <w:rFonts w:ascii="Arial" w:eastAsia="Times New Roman" w:hAnsi="Arial" w:cs="Arial"/>
                <w:sz w:val="20"/>
                <w:szCs w:val="20"/>
              </w:rPr>
              <w:t>2/0,012</w:t>
            </w:r>
          </w:p>
        </w:tc>
      </w:tr>
      <w:tr w:rsidR="00570D51" w:rsidRPr="00570D51" w:rsidTr="00570D51">
        <w:trPr>
          <w:trHeight w:val="247"/>
          <w:jc w:val="center"/>
        </w:trPr>
        <w:tc>
          <w:tcPr>
            <w:tcW w:w="7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15.</w:t>
            </w:r>
          </w:p>
        </w:tc>
        <w:tc>
          <w:tcPr>
            <w:tcW w:w="41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left="34"/>
              <w:rPr>
                <w:rFonts w:ascii="Times New Roman" w:eastAsia="Times New Roman" w:hAnsi="Times New Roman" w:cs="Times New Roman"/>
                <w:sz w:val="24"/>
                <w:szCs w:val="24"/>
              </w:rPr>
            </w:pPr>
            <w:r w:rsidRPr="00570D51">
              <w:rPr>
                <w:rFonts w:ascii="Arial" w:eastAsia="Times New Roman" w:hAnsi="Arial" w:cs="Arial"/>
                <w:sz w:val="20"/>
                <w:szCs w:val="20"/>
              </w:rPr>
              <w:t xml:space="preserve">Места перемещения </w:t>
            </w:r>
            <w:proofErr w:type="spellStart"/>
            <w:r w:rsidRPr="00570D51">
              <w:rPr>
                <w:rFonts w:ascii="Arial" w:eastAsia="Times New Roman" w:hAnsi="Arial" w:cs="Arial"/>
                <w:sz w:val="20"/>
                <w:szCs w:val="20"/>
              </w:rPr>
              <w:t>полумуфы</w:t>
            </w:r>
            <w:proofErr w:type="spellEnd"/>
            <w:r w:rsidRPr="00570D51">
              <w:rPr>
                <w:rFonts w:ascii="Arial" w:eastAsia="Times New Roman" w:hAnsi="Arial" w:cs="Arial"/>
                <w:sz w:val="20"/>
                <w:szCs w:val="20"/>
              </w:rPr>
              <w:t xml:space="preserve"> самохода и ведущей шестерни</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left="-3"/>
              <w:jc w:val="center"/>
              <w:rPr>
                <w:rFonts w:ascii="Times New Roman" w:eastAsia="Times New Roman" w:hAnsi="Times New Roman" w:cs="Times New Roman"/>
                <w:sz w:val="24"/>
                <w:szCs w:val="24"/>
              </w:rPr>
            </w:pPr>
            <w:r w:rsidRPr="00570D51">
              <w:rPr>
                <w:rFonts w:ascii="Arial" w:eastAsia="Times New Roman" w:hAnsi="Arial" w:cs="Arial"/>
                <w:sz w:val="20"/>
                <w:szCs w:val="20"/>
              </w:rPr>
              <w:t>3/0,009</w:t>
            </w:r>
          </w:p>
        </w:tc>
      </w:tr>
      <w:tr w:rsidR="00570D51" w:rsidRPr="00570D51" w:rsidTr="00570D51">
        <w:trPr>
          <w:trHeight w:val="247"/>
          <w:jc w:val="center"/>
        </w:trPr>
        <w:tc>
          <w:tcPr>
            <w:tcW w:w="7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16.</w:t>
            </w:r>
          </w:p>
        </w:tc>
        <w:tc>
          <w:tcPr>
            <w:tcW w:w="41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left="34"/>
              <w:rPr>
                <w:rFonts w:ascii="Times New Roman" w:eastAsia="Times New Roman" w:hAnsi="Times New Roman" w:cs="Times New Roman"/>
                <w:sz w:val="24"/>
                <w:szCs w:val="24"/>
              </w:rPr>
            </w:pPr>
            <w:r w:rsidRPr="00570D51">
              <w:rPr>
                <w:rFonts w:ascii="Arial" w:eastAsia="Times New Roman" w:hAnsi="Arial" w:cs="Arial"/>
                <w:sz w:val="20"/>
                <w:szCs w:val="20"/>
              </w:rPr>
              <w:t>Ось барабана с храповиком</w:t>
            </w: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left="-3"/>
              <w:jc w:val="center"/>
              <w:rPr>
                <w:rFonts w:ascii="Times New Roman" w:eastAsia="Times New Roman" w:hAnsi="Times New Roman" w:cs="Times New Roman"/>
                <w:sz w:val="24"/>
                <w:szCs w:val="24"/>
              </w:rPr>
            </w:pPr>
            <w:r w:rsidRPr="00570D51">
              <w:rPr>
                <w:rFonts w:ascii="Arial" w:eastAsia="Times New Roman" w:hAnsi="Arial" w:cs="Arial"/>
                <w:sz w:val="20"/>
                <w:szCs w:val="20"/>
              </w:rPr>
              <w:t>1/0,03</w:t>
            </w:r>
          </w:p>
        </w:tc>
      </w:tr>
    </w:tbl>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Для смазки используется масло трансмиссионное ТЭп-15 или масло ТАП-15В ГОСТ 23652-79.</w:t>
      </w:r>
      <w:r w:rsidRPr="00570D51">
        <w:rPr>
          <w:rFonts w:ascii="Times New Roman" w:eastAsia="Times New Roman" w:hAnsi="Times New Roman" w:cs="Times New Roman"/>
          <w:sz w:val="24"/>
          <w:szCs w:val="24"/>
        </w:rPr>
        <w:br/>
        <w:t>ПЕРЕЧЕНЬ ПОДШИПНИКОВ КАЧЕНИЯ</w:t>
      </w:r>
    </w:p>
    <w:tbl>
      <w:tblPr>
        <w:tblW w:w="5941" w:type="dxa"/>
        <w:jc w:val="center"/>
        <w:tblInd w:w="-72" w:type="dxa"/>
        <w:tblCellMar>
          <w:left w:w="0" w:type="dxa"/>
          <w:right w:w="0" w:type="dxa"/>
        </w:tblCellMar>
        <w:tblLook w:val="04A0"/>
      </w:tblPr>
      <w:tblGrid>
        <w:gridCol w:w="1352"/>
        <w:gridCol w:w="3045"/>
        <w:gridCol w:w="1139"/>
        <w:gridCol w:w="1569"/>
        <w:gridCol w:w="680"/>
        <w:gridCol w:w="780"/>
      </w:tblGrid>
      <w:tr w:rsidR="00570D51" w:rsidRPr="00570D51" w:rsidTr="00570D51">
        <w:trPr>
          <w:trHeight w:val="374"/>
          <w:jc w:val="center"/>
        </w:trPr>
        <w:tc>
          <w:tcPr>
            <w:tcW w:w="886"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Номер позиции на схеме распо</w:t>
            </w:r>
            <w:r w:rsidRPr="00570D51">
              <w:rPr>
                <w:rFonts w:ascii="Arial" w:eastAsia="Times New Roman" w:hAnsi="Arial" w:cs="Arial"/>
                <w:sz w:val="20"/>
                <w:szCs w:val="20"/>
              </w:rPr>
              <w:softHyphen/>
              <w:t>ложения под</w:t>
            </w:r>
            <w:r w:rsidRPr="00570D51">
              <w:rPr>
                <w:rFonts w:ascii="Arial" w:eastAsia="Times New Roman" w:hAnsi="Arial" w:cs="Arial"/>
                <w:sz w:val="20"/>
                <w:szCs w:val="20"/>
              </w:rPr>
              <w:softHyphen/>
              <w:t>шипников</w:t>
            </w:r>
          </w:p>
        </w:tc>
        <w:tc>
          <w:tcPr>
            <w:tcW w:w="1771"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 </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 </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 xml:space="preserve">Тип подшипников (размеры, </w:t>
            </w:r>
            <w:proofErr w:type="gramStart"/>
            <w:r w:rsidRPr="00570D51">
              <w:rPr>
                <w:rFonts w:ascii="Arial" w:eastAsia="Times New Roman" w:hAnsi="Arial" w:cs="Arial"/>
                <w:sz w:val="20"/>
                <w:szCs w:val="20"/>
              </w:rPr>
              <w:t>мм</w:t>
            </w:r>
            <w:proofErr w:type="gramEnd"/>
            <w:r w:rsidRPr="00570D51">
              <w:rPr>
                <w:rFonts w:ascii="Arial" w:eastAsia="Times New Roman" w:hAnsi="Arial" w:cs="Arial"/>
                <w:sz w:val="20"/>
                <w:szCs w:val="20"/>
              </w:rPr>
              <w:t>)</w:t>
            </w:r>
          </w:p>
        </w:tc>
        <w:tc>
          <w:tcPr>
            <w:tcW w:w="966"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 </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Номер по каталогу</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 </w:t>
            </w:r>
          </w:p>
        </w:tc>
        <w:tc>
          <w:tcPr>
            <w:tcW w:w="1077"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 </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Место установки</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 </w:t>
            </w:r>
          </w:p>
        </w:tc>
        <w:tc>
          <w:tcPr>
            <w:tcW w:w="1241"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Кол-во подшипников</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 </w:t>
            </w:r>
          </w:p>
        </w:tc>
      </w:tr>
      <w:tr w:rsidR="00570D51" w:rsidRPr="00570D51" w:rsidTr="00570D51">
        <w:trPr>
          <w:trHeight w:val="36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70D51" w:rsidRPr="00570D51" w:rsidRDefault="00570D51" w:rsidP="00570D5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570D51" w:rsidRPr="00570D51" w:rsidRDefault="00570D51" w:rsidP="00570D5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570D51" w:rsidRPr="00570D51" w:rsidRDefault="00570D51" w:rsidP="00570D51">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570D51" w:rsidRPr="00570D51" w:rsidRDefault="00570D51" w:rsidP="00570D51">
            <w:pPr>
              <w:spacing w:after="0" w:line="240" w:lineRule="auto"/>
              <w:rPr>
                <w:rFonts w:ascii="Times New Roman" w:eastAsia="Times New Roman" w:hAnsi="Times New Roman" w:cs="Times New Roman"/>
                <w:sz w:val="24"/>
                <w:szCs w:val="24"/>
              </w:rPr>
            </w:pP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на узел</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left="-118" w:right="-140"/>
              <w:jc w:val="center"/>
              <w:rPr>
                <w:rFonts w:ascii="Times New Roman" w:eastAsia="Times New Roman" w:hAnsi="Times New Roman" w:cs="Times New Roman"/>
                <w:sz w:val="24"/>
                <w:szCs w:val="24"/>
              </w:rPr>
            </w:pPr>
            <w:r w:rsidRPr="00570D51">
              <w:rPr>
                <w:rFonts w:ascii="Arial" w:eastAsia="Times New Roman" w:hAnsi="Arial" w:cs="Arial"/>
                <w:sz w:val="20"/>
                <w:szCs w:val="20"/>
              </w:rPr>
              <w:t>на изделие в целом</w:t>
            </w:r>
          </w:p>
        </w:tc>
      </w:tr>
      <w:tr w:rsidR="00570D51" w:rsidRPr="00570D51" w:rsidTr="00570D51">
        <w:trPr>
          <w:trHeight w:val="1208"/>
          <w:jc w:val="center"/>
        </w:trPr>
        <w:tc>
          <w:tcPr>
            <w:tcW w:w="8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numPr>
                <w:ilvl w:val="0"/>
                <w:numId w:val="1"/>
              </w:numPr>
              <w:spacing w:after="0" w:line="240" w:lineRule="auto"/>
              <w:jc w:val="center"/>
              <w:rPr>
                <w:rFonts w:ascii="Arial" w:eastAsia="Times New Roman" w:hAnsi="Arial" w:cs="Arial"/>
                <w:sz w:val="20"/>
                <w:szCs w:val="20"/>
              </w:rPr>
            </w:pPr>
            <w:r w:rsidRPr="00570D51">
              <w:rPr>
                <w:rFonts w:ascii="Arial" w:eastAsia="Times New Roman" w:hAnsi="Arial" w:cs="Arial"/>
                <w:sz w:val="20"/>
                <w:szCs w:val="20"/>
              </w:rPr>
              <w:t> </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Подшипник   шариковый   ра</w:t>
            </w:r>
            <w:r w:rsidRPr="00570D51">
              <w:rPr>
                <w:rFonts w:ascii="Arial" w:eastAsia="Times New Roman" w:hAnsi="Arial" w:cs="Arial"/>
                <w:sz w:val="20"/>
                <w:szCs w:val="20"/>
              </w:rPr>
              <w:softHyphen/>
              <w:t>диальный однорядный</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lang w:val="en-US"/>
              </w:rPr>
              <w:t>d</w:t>
            </w:r>
            <w:r w:rsidRPr="00570D51">
              <w:rPr>
                <w:rFonts w:ascii="Arial" w:eastAsia="Times New Roman" w:hAnsi="Arial" w:cs="Arial"/>
                <w:sz w:val="20"/>
                <w:szCs w:val="20"/>
              </w:rPr>
              <w:t xml:space="preserve"> = 60</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lang w:val="en-US"/>
              </w:rPr>
              <w:t>D</w:t>
            </w:r>
            <w:r w:rsidRPr="00570D51">
              <w:rPr>
                <w:rFonts w:ascii="Arial" w:eastAsia="Times New Roman" w:hAnsi="Arial" w:cs="Arial"/>
                <w:sz w:val="20"/>
                <w:szCs w:val="20"/>
                <w:vertAlign w:val="subscript"/>
              </w:rPr>
              <w:t>0</w:t>
            </w:r>
            <w:r w:rsidRPr="00570D51">
              <w:rPr>
                <w:rFonts w:ascii="Arial" w:eastAsia="Times New Roman" w:hAnsi="Arial" w:cs="Arial"/>
                <w:sz w:val="20"/>
                <w:szCs w:val="20"/>
              </w:rPr>
              <w:t>=110</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В = 22</w:t>
            </w:r>
          </w:p>
        </w:tc>
        <w:tc>
          <w:tcPr>
            <w:tcW w:w="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 xml:space="preserve">N 80212 </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ГОСТ 7242-81</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 </w:t>
            </w:r>
          </w:p>
        </w:tc>
        <w:tc>
          <w:tcPr>
            <w:tcW w:w="10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Главный вал. Механизм само</w:t>
            </w:r>
            <w:r w:rsidRPr="00570D51">
              <w:rPr>
                <w:rFonts w:ascii="Arial" w:eastAsia="Times New Roman" w:hAnsi="Arial" w:cs="Arial"/>
                <w:sz w:val="20"/>
                <w:szCs w:val="20"/>
              </w:rPr>
              <w:softHyphen/>
              <w:t>передвижения</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2</w:t>
            </w:r>
          </w:p>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1</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3</w:t>
            </w:r>
          </w:p>
        </w:tc>
      </w:tr>
      <w:tr w:rsidR="00570D51" w:rsidRPr="00570D51" w:rsidTr="00570D51">
        <w:trPr>
          <w:trHeight w:val="1450"/>
          <w:jc w:val="center"/>
        </w:trPr>
        <w:tc>
          <w:tcPr>
            <w:tcW w:w="8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numPr>
                <w:ilvl w:val="0"/>
                <w:numId w:val="2"/>
              </w:numPr>
              <w:spacing w:after="0" w:line="240" w:lineRule="auto"/>
              <w:jc w:val="center"/>
              <w:rPr>
                <w:rFonts w:ascii="Arial" w:eastAsia="Times New Roman" w:hAnsi="Arial" w:cs="Arial"/>
                <w:sz w:val="20"/>
                <w:szCs w:val="20"/>
              </w:rPr>
            </w:pPr>
            <w:r w:rsidRPr="00570D51">
              <w:rPr>
                <w:rFonts w:ascii="Arial" w:eastAsia="Times New Roman" w:hAnsi="Arial" w:cs="Arial"/>
                <w:sz w:val="20"/>
                <w:szCs w:val="20"/>
              </w:rPr>
              <w:t> </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Подшипник радиальный сфе</w:t>
            </w:r>
            <w:r w:rsidRPr="00570D51">
              <w:rPr>
                <w:rFonts w:ascii="Arial" w:eastAsia="Times New Roman" w:hAnsi="Arial" w:cs="Arial"/>
                <w:sz w:val="20"/>
                <w:szCs w:val="20"/>
              </w:rPr>
              <w:softHyphen/>
              <w:t>рический    с   закрепительной втулкой</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lang w:val="en-US"/>
              </w:rPr>
              <w:t>d</w:t>
            </w:r>
            <w:r w:rsidRPr="00570D51">
              <w:rPr>
                <w:rFonts w:ascii="Arial" w:eastAsia="Times New Roman" w:hAnsi="Arial" w:cs="Arial"/>
                <w:sz w:val="20"/>
                <w:szCs w:val="20"/>
              </w:rPr>
              <w:t xml:space="preserve"> = 25</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lang w:val="en-US"/>
              </w:rPr>
              <w:t>D</w:t>
            </w:r>
            <w:r w:rsidRPr="00570D51">
              <w:rPr>
                <w:rFonts w:ascii="Arial" w:eastAsia="Times New Roman" w:hAnsi="Arial" w:cs="Arial"/>
                <w:sz w:val="20"/>
                <w:szCs w:val="20"/>
                <w:vertAlign w:val="subscript"/>
              </w:rPr>
              <w:t>0</w:t>
            </w:r>
            <w:r w:rsidRPr="00570D51">
              <w:rPr>
                <w:rFonts w:ascii="Arial" w:eastAsia="Times New Roman" w:hAnsi="Arial" w:cs="Arial"/>
                <w:sz w:val="20"/>
                <w:szCs w:val="20"/>
              </w:rPr>
              <w:t>=62</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В = 16</w:t>
            </w:r>
          </w:p>
        </w:tc>
        <w:tc>
          <w:tcPr>
            <w:tcW w:w="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 xml:space="preserve">N 11205 </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ГОСТ 8545-75</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 </w:t>
            </w:r>
          </w:p>
        </w:tc>
        <w:tc>
          <w:tcPr>
            <w:tcW w:w="10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Загрузочный транспортер</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 </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 </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2</w:t>
            </w:r>
          </w:p>
        </w:tc>
      </w:tr>
      <w:tr w:rsidR="00570D51" w:rsidRPr="00570D51" w:rsidTr="00570D51">
        <w:trPr>
          <w:trHeight w:val="1450"/>
          <w:jc w:val="center"/>
        </w:trPr>
        <w:tc>
          <w:tcPr>
            <w:tcW w:w="8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numPr>
                <w:ilvl w:val="0"/>
                <w:numId w:val="3"/>
              </w:numPr>
              <w:spacing w:after="0" w:line="240" w:lineRule="auto"/>
              <w:jc w:val="center"/>
              <w:rPr>
                <w:rFonts w:ascii="Arial" w:eastAsia="Times New Roman" w:hAnsi="Arial" w:cs="Arial"/>
                <w:sz w:val="20"/>
                <w:szCs w:val="20"/>
              </w:rPr>
            </w:pPr>
            <w:r w:rsidRPr="00570D51">
              <w:rPr>
                <w:rFonts w:ascii="Arial" w:eastAsia="Times New Roman" w:hAnsi="Arial" w:cs="Arial"/>
                <w:sz w:val="20"/>
                <w:szCs w:val="20"/>
              </w:rPr>
              <w:t> </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Подшипник радиальный сфе</w:t>
            </w:r>
            <w:r w:rsidRPr="00570D51">
              <w:rPr>
                <w:rFonts w:ascii="Arial" w:eastAsia="Times New Roman" w:hAnsi="Arial" w:cs="Arial"/>
                <w:sz w:val="20"/>
                <w:szCs w:val="20"/>
              </w:rPr>
              <w:softHyphen/>
              <w:t>рический    с   закрепительной втулкой</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lang w:val="en-US"/>
              </w:rPr>
              <w:t>d</w:t>
            </w:r>
            <w:r w:rsidRPr="00570D51">
              <w:rPr>
                <w:rFonts w:ascii="Arial" w:eastAsia="Times New Roman" w:hAnsi="Arial" w:cs="Arial"/>
                <w:sz w:val="20"/>
                <w:szCs w:val="20"/>
              </w:rPr>
              <w:t>=30</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lang w:val="en-US"/>
              </w:rPr>
              <w:t>D</w:t>
            </w:r>
            <w:r w:rsidRPr="00570D51">
              <w:rPr>
                <w:rFonts w:ascii="Arial" w:eastAsia="Times New Roman" w:hAnsi="Arial" w:cs="Arial"/>
                <w:sz w:val="20"/>
                <w:szCs w:val="20"/>
              </w:rPr>
              <w:t>0=72</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В=17</w:t>
            </w:r>
          </w:p>
        </w:tc>
        <w:tc>
          <w:tcPr>
            <w:tcW w:w="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 xml:space="preserve">N 11206 </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ГОСТ 8545-75</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 </w:t>
            </w:r>
          </w:p>
        </w:tc>
        <w:tc>
          <w:tcPr>
            <w:tcW w:w="10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Воздушная часть</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 </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 </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4</w:t>
            </w:r>
          </w:p>
        </w:tc>
      </w:tr>
      <w:tr w:rsidR="00570D51" w:rsidRPr="00570D51" w:rsidTr="00570D51">
        <w:trPr>
          <w:trHeight w:val="1450"/>
          <w:jc w:val="center"/>
        </w:trPr>
        <w:tc>
          <w:tcPr>
            <w:tcW w:w="8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numPr>
                <w:ilvl w:val="0"/>
                <w:numId w:val="4"/>
              </w:numPr>
              <w:spacing w:after="0" w:line="240" w:lineRule="auto"/>
              <w:jc w:val="center"/>
              <w:rPr>
                <w:rFonts w:ascii="Arial" w:eastAsia="Times New Roman" w:hAnsi="Arial" w:cs="Arial"/>
                <w:sz w:val="20"/>
                <w:szCs w:val="20"/>
              </w:rPr>
            </w:pPr>
            <w:r w:rsidRPr="00570D51">
              <w:rPr>
                <w:rFonts w:ascii="Arial" w:eastAsia="Times New Roman" w:hAnsi="Arial" w:cs="Arial"/>
                <w:sz w:val="20"/>
                <w:szCs w:val="20"/>
              </w:rPr>
              <w:t> </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Шарикоподшипник   радиаль</w:t>
            </w:r>
            <w:r w:rsidRPr="00570D51">
              <w:rPr>
                <w:rFonts w:ascii="Arial" w:eastAsia="Times New Roman" w:hAnsi="Arial" w:cs="Arial"/>
                <w:sz w:val="20"/>
                <w:szCs w:val="20"/>
              </w:rPr>
              <w:softHyphen/>
              <w:t>ный    сферический   с   закре</w:t>
            </w:r>
            <w:r w:rsidRPr="00570D51">
              <w:rPr>
                <w:rFonts w:ascii="Arial" w:eastAsia="Times New Roman" w:hAnsi="Arial" w:cs="Arial"/>
                <w:sz w:val="20"/>
                <w:szCs w:val="20"/>
              </w:rPr>
              <w:softHyphen/>
              <w:t>пительной втулкой</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lang w:val="en-US"/>
              </w:rPr>
              <w:t>d</w:t>
            </w:r>
            <w:r w:rsidRPr="00570D51">
              <w:rPr>
                <w:rFonts w:ascii="Arial" w:eastAsia="Times New Roman" w:hAnsi="Arial" w:cs="Arial"/>
                <w:sz w:val="20"/>
                <w:szCs w:val="20"/>
              </w:rPr>
              <w:t>=35</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lang w:val="en-US"/>
              </w:rPr>
              <w:t>D</w:t>
            </w:r>
            <w:r w:rsidRPr="00570D51">
              <w:rPr>
                <w:rFonts w:ascii="Arial" w:eastAsia="Times New Roman" w:hAnsi="Arial" w:cs="Arial"/>
                <w:sz w:val="20"/>
                <w:szCs w:val="20"/>
              </w:rPr>
              <w:t>0=80</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В=18</w:t>
            </w:r>
          </w:p>
        </w:tc>
        <w:tc>
          <w:tcPr>
            <w:tcW w:w="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 xml:space="preserve">N 11207 </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ГОСТ 8545-75</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 </w:t>
            </w:r>
          </w:p>
        </w:tc>
        <w:tc>
          <w:tcPr>
            <w:tcW w:w="10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Главный вал</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 </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 </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2</w:t>
            </w:r>
          </w:p>
        </w:tc>
      </w:tr>
      <w:tr w:rsidR="00570D51" w:rsidRPr="00570D51" w:rsidTr="00570D51">
        <w:trPr>
          <w:trHeight w:val="967"/>
          <w:jc w:val="center"/>
        </w:trPr>
        <w:tc>
          <w:tcPr>
            <w:tcW w:w="8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numPr>
                <w:ilvl w:val="0"/>
                <w:numId w:val="5"/>
              </w:numPr>
              <w:spacing w:after="0" w:line="240" w:lineRule="auto"/>
              <w:jc w:val="center"/>
              <w:rPr>
                <w:rFonts w:ascii="Arial" w:eastAsia="Times New Roman" w:hAnsi="Arial" w:cs="Arial"/>
                <w:sz w:val="20"/>
                <w:szCs w:val="20"/>
              </w:rPr>
            </w:pPr>
            <w:r w:rsidRPr="00570D51">
              <w:rPr>
                <w:rFonts w:ascii="Arial" w:eastAsia="Times New Roman" w:hAnsi="Arial" w:cs="Arial"/>
                <w:sz w:val="20"/>
                <w:szCs w:val="20"/>
              </w:rPr>
              <w:t> </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 xml:space="preserve">Шарикоподшипник </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lang w:val="en-US"/>
              </w:rPr>
              <w:t>d = 20</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lang w:val="en-US"/>
              </w:rPr>
              <w:t>Do</w:t>
            </w:r>
            <w:r w:rsidRPr="00570D51">
              <w:rPr>
                <w:rFonts w:ascii="Arial" w:eastAsia="Times New Roman" w:hAnsi="Arial" w:cs="Arial"/>
                <w:sz w:val="20"/>
                <w:szCs w:val="20"/>
              </w:rPr>
              <w:t>=47</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lang w:val="en-US"/>
              </w:rPr>
              <w:t>B=14</w:t>
            </w:r>
          </w:p>
        </w:tc>
        <w:tc>
          <w:tcPr>
            <w:tcW w:w="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N 180204 ГОСТ 8882-75</w:t>
            </w:r>
          </w:p>
        </w:tc>
        <w:tc>
          <w:tcPr>
            <w:tcW w:w="10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Ролик натяжной Отгрузочный элеватор</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left="-19"/>
              <w:jc w:val="center"/>
              <w:rPr>
                <w:rFonts w:ascii="Times New Roman" w:eastAsia="Times New Roman" w:hAnsi="Times New Roman" w:cs="Times New Roman"/>
                <w:sz w:val="24"/>
                <w:szCs w:val="24"/>
              </w:rPr>
            </w:pPr>
            <w:r w:rsidRPr="00570D51">
              <w:rPr>
                <w:rFonts w:ascii="Arial" w:eastAsia="Times New Roman" w:hAnsi="Arial" w:cs="Arial"/>
                <w:sz w:val="20"/>
                <w:szCs w:val="20"/>
              </w:rPr>
              <w:t>4</w:t>
            </w:r>
          </w:p>
          <w:p w:rsidR="00570D51" w:rsidRPr="00570D51" w:rsidRDefault="00570D51" w:rsidP="00570D51">
            <w:pPr>
              <w:spacing w:after="0" w:line="240" w:lineRule="auto"/>
              <w:ind w:left="-19"/>
              <w:jc w:val="center"/>
              <w:rPr>
                <w:rFonts w:ascii="Times New Roman" w:eastAsia="Times New Roman" w:hAnsi="Times New Roman" w:cs="Times New Roman"/>
                <w:sz w:val="24"/>
                <w:szCs w:val="24"/>
              </w:rPr>
            </w:pPr>
            <w:r w:rsidRPr="00570D51">
              <w:rPr>
                <w:rFonts w:ascii="Arial" w:eastAsia="Times New Roman" w:hAnsi="Arial" w:cs="Arial"/>
                <w:sz w:val="20"/>
                <w:szCs w:val="20"/>
              </w:rPr>
              <w:t>1</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5</w:t>
            </w:r>
          </w:p>
        </w:tc>
      </w:tr>
      <w:tr w:rsidR="00570D51" w:rsidRPr="00570D51" w:rsidTr="00570D51">
        <w:trPr>
          <w:trHeight w:val="1208"/>
          <w:jc w:val="center"/>
        </w:trPr>
        <w:tc>
          <w:tcPr>
            <w:tcW w:w="8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numPr>
                <w:ilvl w:val="0"/>
                <w:numId w:val="6"/>
              </w:numPr>
              <w:spacing w:after="0" w:line="240" w:lineRule="auto"/>
              <w:jc w:val="center"/>
              <w:rPr>
                <w:rFonts w:ascii="Arial" w:eastAsia="Times New Roman" w:hAnsi="Arial" w:cs="Arial"/>
                <w:sz w:val="20"/>
                <w:szCs w:val="20"/>
              </w:rPr>
            </w:pPr>
            <w:r w:rsidRPr="00570D51">
              <w:rPr>
                <w:rFonts w:ascii="Arial" w:eastAsia="Times New Roman" w:hAnsi="Arial" w:cs="Arial"/>
                <w:sz w:val="20"/>
                <w:szCs w:val="20"/>
              </w:rPr>
              <w:t> </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 xml:space="preserve">Шарикоподшипник </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lang w:val="en-US"/>
              </w:rPr>
              <w:t xml:space="preserve">d = 25 </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lang w:val="en-US"/>
              </w:rPr>
              <w:t>Do</w:t>
            </w:r>
            <w:r w:rsidRPr="00570D51">
              <w:rPr>
                <w:rFonts w:ascii="Arial" w:eastAsia="Times New Roman" w:hAnsi="Arial" w:cs="Arial"/>
                <w:sz w:val="20"/>
                <w:szCs w:val="20"/>
              </w:rPr>
              <w:t xml:space="preserve">=52 </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lang w:val="en-US"/>
              </w:rPr>
              <w:t>B=15</w:t>
            </w:r>
          </w:p>
        </w:tc>
        <w:tc>
          <w:tcPr>
            <w:tcW w:w="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N  180205</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ГОСТ 8882-75</w:t>
            </w:r>
          </w:p>
        </w:tc>
        <w:tc>
          <w:tcPr>
            <w:tcW w:w="10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Отгрузочный элеватор Воздушная часть Решетный стан</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left="-19"/>
              <w:jc w:val="center"/>
              <w:rPr>
                <w:rFonts w:ascii="Times New Roman" w:eastAsia="Times New Roman" w:hAnsi="Times New Roman" w:cs="Times New Roman"/>
                <w:sz w:val="24"/>
                <w:szCs w:val="24"/>
              </w:rPr>
            </w:pPr>
            <w:r w:rsidRPr="00570D51">
              <w:rPr>
                <w:rFonts w:ascii="Arial" w:eastAsia="Times New Roman" w:hAnsi="Arial" w:cs="Arial"/>
                <w:sz w:val="20"/>
                <w:szCs w:val="20"/>
              </w:rPr>
              <w:t>4</w:t>
            </w:r>
          </w:p>
          <w:p w:rsidR="00570D51" w:rsidRPr="00570D51" w:rsidRDefault="00570D51" w:rsidP="00570D51">
            <w:pPr>
              <w:spacing w:after="0" w:line="240" w:lineRule="auto"/>
              <w:ind w:left="-19"/>
              <w:jc w:val="center"/>
              <w:rPr>
                <w:rFonts w:ascii="Times New Roman" w:eastAsia="Times New Roman" w:hAnsi="Times New Roman" w:cs="Times New Roman"/>
                <w:sz w:val="24"/>
                <w:szCs w:val="24"/>
              </w:rPr>
            </w:pPr>
            <w:r w:rsidRPr="00570D51">
              <w:rPr>
                <w:rFonts w:ascii="Arial" w:eastAsia="Times New Roman" w:hAnsi="Arial" w:cs="Arial"/>
                <w:sz w:val="20"/>
                <w:szCs w:val="20"/>
              </w:rPr>
              <w:t> </w:t>
            </w:r>
          </w:p>
          <w:p w:rsidR="00570D51" w:rsidRPr="00570D51" w:rsidRDefault="00570D51" w:rsidP="00570D51">
            <w:pPr>
              <w:spacing w:after="0" w:line="240" w:lineRule="auto"/>
              <w:ind w:left="-19"/>
              <w:jc w:val="center"/>
              <w:rPr>
                <w:rFonts w:ascii="Times New Roman" w:eastAsia="Times New Roman" w:hAnsi="Times New Roman" w:cs="Times New Roman"/>
                <w:sz w:val="24"/>
                <w:szCs w:val="24"/>
              </w:rPr>
            </w:pPr>
            <w:r w:rsidRPr="00570D51">
              <w:rPr>
                <w:rFonts w:ascii="Arial" w:eastAsia="Times New Roman" w:hAnsi="Arial" w:cs="Arial"/>
                <w:sz w:val="20"/>
                <w:szCs w:val="20"/>
              </w:rPr>
              <w:t>4</w:t>
            </w:r>
          </w:p>
          <w:p w:rsidR="00570D51" w:rsidRPr="00570D51" w:rsidRDefault="00570D51" w:rsidP="00570D51">
            <w:pPr>
              <w:spacing w:after="0" w:line="240" w:lineRule="auto"/>
              <w:ind w:left="-19"/>
              <w:jc w:val="center"/>
              <w:rPr>
                <w:rFonts w:ascii="Times New Roman" w:eastAsia="Times New Roman" w:hAnsi="Times New Roman" w:cs="Times New Roman"/>
                <w:sz w:val="24"/>
                <w:szCs w:val="24"/>
              </w:rPr>
            </w:pPr>
            <w:r w:rsidRPr="00570D51">
              <w:rPr>
                <w:rFonts w:ascii="Arial" w:eastAsia="Times New Roman" w:hAnsi="Arial" w:cs="Arial"/>
                <w:sz w:val="20"/>
                <w:szCs w:val="20"/>
              </w:rPr>
              <w:t> </w:t>
            </w:r>
          </w:p>
          <w:p w:rsidR="00570D51" w:rsidRPr="00570D51" w:rsidRDefault="00570D51" w:rsidP="00570D51">
            <w:pPr>
              <w:spacing w:after="0" w:line="240" w:lineRule="auto"/>
              <w:ind w:left="-19"/>
              <w:jc w:val="center"/>
              <w:rPr>
                <w:rFonts w:ascii="Times New Roman" w:eastAsia="Times New Roman" w:hAnsi="Times New Roman" w:cs="Times New Roman"/>
                <w:sz w:val="24"/>
                <w:szCs w:val="24"/>
              </w:rPr>
            </w:pPr>
            <w:r w:rsidRPr="00570D51">
              <w:rPr>
                <w:rFonts w:ascii="Arial" w:eastAsia="Times New Roman" w:hAnsi="Arial" w:cs="Arial"/>
                <w:sz w:val="20"/>
                <w:szCs w:val="20"/>
              </w:rPr>
              <w:t>2</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10</w:t>
            </w:r>
          </w:p>
        </w:tc>
      </w:tr>
      <w:tr w:rsidR="00570D51" w:rsidRPr="00570D51" w:rsidTr="00570D51">
        <w:trPr>
          <w:trHeight w:val="967"/>
          <w:jc w:val="center"/>
        </w:trPr>
        <w:tc>
          <w:tcPr>
            <w:tcW w:w="8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numPr>
                <w:ilvl w:val="0"/>
                <w:numId w:val="7"/>
              </w:numPr>
              <w:spacing w:after="0" w:line="240" w:lineRule="auto"/>
              <w:jc w:val="center"/>
              <w:rPr>
                <w:rFonts w:ascii="Arial" w:eastAsia="Times New Roman" w:hAnsi="Arial" w:cs="Arial"/>
                <w:sz w:val="20"/>
                <w:szCs w:val="20"/>
              </w:rPr>
            </w:pPr>
            <w:r w:rsidRPr="00570D51">
              <w:rPr>
                <w:rFonts w:ascii="Arial" w:eastAsia="Times New Roman" w:hAnsi="Arial" w:cs="Arial"/>
                <w:sz w:val="20"/>
                <w:szCs w:val="20"/>
              </w:rPr>
              <w:t> </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 xml:space="preserve">Шарикоподшипник </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lang w:val="en-US"/>
              </w:rPr>
              <w:t xml:space="preserve">d = 30 </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lang w:val="en-US"/>
              </w:rPr>
              <w:t>Do</w:t>
            </w:r>
            <w:r w:rsidRPr="00570D51">
              <w:rPr>
                <w:rFonts w:ascii="Arial" w:eastAsia="Times New Roman" w:hAnsi="Arial" w:cs="Arial"/>
                <w:sz w:val="20"/>
                <w:szCs w:val="20"/>
              </w:rPr>
              <w:t xml:space="preserve">=62 </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lang w:val="en-US"/>
              </w:rPr>
              <w:t>B=16</w:t>
            </w:r>
          </w:p>
        </w:tc>
        <w:tc>
          <w:tcPr>
            <w:tcW w:w="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 xml:space="preserve">N 180206 </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ГОСТ 8882-75</w:t>
            </w:r>
          </w:p>
        </w:tc>
        <w:tc>
          <w:tcPr>
            <w:tcW w:w="10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Воздушная часть</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left="-993"/>
              <w:jc w:val="center"/>
              <w:rPr>
                <w:rFonts w:ascii="Times New Roman" w:eastAsia="Times New Roman" w:hAnsi="Times New Roman" w:cs="Times New Roman"/>
                <w:sz w:val="24"/>
                <w:szCs w:val="24"/>
              </w:rPr>
            </w:pPr>
            <w:r w:rsidRPr="00570D51">
              <w:rPr>
                <w:rFonts w:ascii="Arial" w:eastAsia="Times New Roman" w:hAnsi="Arial" w:cs="Arial"/>
                <w:sz w:val="20"/>
                <w:szCs w:val="20"/>
              </w:rPr>
              <w:t> </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2</w:t>
            </w:r>
          </w:p>
        </w:tc>
      </w:tr>
      <w:tr w:rsidR="00570D51" w:rsidRPr="00570D51" w:rsidTr="00570D51">
        <w:trPr>
          <w:trHeight w:val="967"/>
          <w:jc w:val="center"/>
        </w:trPr>
        <w:tc>
          <w:tcPr>
            <w:tcW w:w="8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numPr>
                <w:ilvl w:val="0"/>
                <w:numId w:val="8"/>
              </w:numPr>
              <w:spacing w:after="0" w:line="240" w:lineRule="auto"/>
              <w:jc w:val="center"/>
              <w:rPr>
                <w:rFonts w:ascii="Arial" w:eastAsia="Times New Roman" w:hAnsi="Arial" w:cs="Arial"/>
                <w:sz w:val="20"/>
                <w:szCs w:val="20"/>
              </w:rPr>
            </w:pPr>
            <w:r w:rsidRPr="00570D51">
              <w:rPr>
                <w:rFonts w:ascii="Arial" w:eastAsia="Times New Roman" w:hAnsi="Arial" w:cs="Arial"/>
                <w:sz w:val="20"/>
                <w:szCs w:val="20"/>
              </w:rPr>
              <w:lastRenderedPageBreak/>
              <w:t> </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 xml:space="preserve">Подшипник </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lang w:val="en-US"/>
              </w:rPr>
              <w:t>d = 35</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lang w:val="en-US"/>
              </w:rPr>
              <w:t>Do</w:t>
            </w:r>
            <w:r w:rsidRPr="00570D51">
              <w:rPr>
                <w:rFonts w:ascii="Arial" w:eastAsia="Times New Roman" w:hAnsi="Arial" w:cs="Arial"/>
                <w:sz w:val="20"/>
                <w:szCs w:val="20"/>
              </w:rPr>
              <w:t>=72</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lang w:val="en-US"/>
              </w:rPr>
              <w:t>B=17</w:t>
            </w:r>
          </w:p>
        </w:tc>
        <w:tc>
          <w:tcPr>
            <w:tcW w:w="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N 180207 ГОСТ 8882-75</w:t>
            </w:r>
          </w:p>
        </w:tc>
        <w:tc>
          <w:tcPr>
            <w:tcW w:w="10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Триерная часть</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left="-993"/>
              <w:jc w:val="center"/>
              <w:rPr>
                <w:rFonts w:ascii="Times New Roman" w:eastAsia="Times New Roman" w:hAnsi="Times New Roman" w:cs="Times New Roman"/>
                <w:sz w:val="24"/>
                <w:szCs w:val="24"/>
              </w:rPr>
            </w:pPr>
            <w:r w:rsidRPr="00570D51">
              <w:rPr>
                <w:rFonts w:ascii="Arial" w:eastAsia="Times New Roman" w:hAnsi="Arial" w:cs="Arial"/>
                <w:sz w:val="20"/>
                <w:szCs w:val="20"/>
              </w:rPr>
              <w:t> </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2</w:t>
            </w:r>
          </w:p>
        </w:tc>
      </w:tr>
      <w:tr w:rsidR="00570D51" w:rsidRPr="00570D51" w:rsidTr="00570D51">
        <w:trPr>
          <w:trHeight w:val="1208"/>
          <w:jc w:val="center"/>
        </w:trPr>
        <w:tc>
          <w:tcPr>
            <w:tcW w:w="8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numPr>
                <w:ilvl w:val="0"/>
                <w:numId w:val="9"/>
              </w:numPr>
              <w:spacing w:after="0" w:line="240" w:lineRule="auto"/>
              <w:jc w:val="center"/>
              <w:rPr>
                <w:rFonts w:ascii="Arial" w:eastAsia="Times New Roman" w:hAnsi="Arial" w:cs="Arial"/>
                <w:sz w:val="20"/>
                <w:szCs w:val="20"/>
              </w:rPr>
            </w:pPr>
            <w:r w:rsidRPr="00570D51">
              <w:rPr>
                <w:rFonts w:ascii="Arial" w:eastAsia="Times New Roman" w:hAnsi="Arial" w:cs="Arial"/>
                <w:sz w:val="20"/>
                <w:szCs w:val="20"/>
              </w:rPr>
              <w:t> </w:t>
            </w:r>
          </w:p>
        </w:tc>
        <w:tc>
          <w:tcPr>
            <w:tcW w:w="177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 xml:space="preserve">Подшипник </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lang w:val="en-US"/>
              </w:rPr>
              <w:t>d-35</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lang w:val="en-US"/>
              </w:rPr>
              <w:t>Do</w:t>
            </w:r>
            <w:r w:rsidRPr="00570D51">
              <w:rPr>
                <w:rFonts w:ascii="Arial" w:eastAsia="Times New Roman" w:hAnsi="Arial" w:cs="Arial"/>
                <w:sz w:val="20"/>
                <w:szCs w:val="20"/>
              </w:rPr>
              <w:t>=72</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В=23</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С=20</w:t>
            </w:r>
          </w:p>
        </w:tc>
        <w:tc>
          <w:tcPr>
            <w:tcW w:w="96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 xml:space="preserve">N 7507 </w:t>
            </w:r>
          </w:p>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ГОСТ 333-79</w:t>
            </w:r>
          </w:p>
        </w:tc>
        <w:tc>
          <w:tcPr>
            <w:tcW w:w="10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rPr>
                <w:rFonts w:ascii="Times New Roman" w:eastAsia="Times New Roman" w:hAnsi="Times New Roman" w:cs="Times New Roman"/>
                <w:sz w:val="24"/>
                <w:szCs w:val="24"/>
              </w:rPr>
            </w:pPr>
            <w:r w:rsidRPr="00570D51">
              <w:rPr>
                <w:rFonts w:ascii="Arial" w:eastAsia="Times New Roman" w:hAnsi="Arial" w:cs="Arial"/>
                <w:sz w:val="20"/>
                <w:szCs w:val="20"/>
              </w:rPr>
              <w:t>Редуктор цилиндров</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jc w:val="center"/>
              <w:rPr>
                <w:rFonts w:ascii="Times New Roman" w:eastAsia="Times New Roman" w:hAnsi="Times New Roman" w:cs="Times New Roman"/>
                <w:sz w:val="24"/>
                <w:szCs w:val="24"/>
              </w:rPr>
            </w:pPr>
            <w:r w:rsidRPr="00570D51">
              <w:rPr>
                <w:rFonts w:ascii="Arial" w:eastAsia="Times New Roman" w:hAnsi="Arial" w:cs="Arial"/>
                <w:sz w:val="20"/>
                <w:szCs w:val="20"/>
              </w:rPr>
              <w:t> </w:t>
            </w:r>
          </w:p>
        </w:tc>
        <w:tc>
          <w:tcPr>
            <w:tcW w:w="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70D51" w:rsidRPr="00570D51" w:rsidRDefault="00570D51" w:rsidP="00570D51">
            <w:pPr>
              <w:spacing w:after="0" w:line="240" w:lineRule="auto"/>
              <w:ind w:left="-82"/>
              <w:jc w:val="center"/>
              <w:rPr>
                <w:rFonts w:ascii="Times New Roman" w:eastAsia="Times New Roman" w:hAnsi="Times New Roman" w:cs="Times New Roman"/>
                <w:sz w:val="24"/>
                <w:szCs w:val="24"/>
              </w:rPr>
            </w:pPr>
            <w:r w:rsidRPr="00570D51">
              <w:rPr>
                <w:rFonts w:ascii="Arial" w:eastAsia="Times New Roman" w:hAnsi="Arial" w:cs="Arial"/>
                <w:sz w:val="20"/>
                <w:szCs w:val="20"/>
              </w:rPr>
              <w:t>4</w:t>
            </w:r>
          </w:p>
        </w:tc>
      </w:tr>
    </w:tbl>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968115" cy="2268855"/>
            <wp:effectExtent l="19050" t="0" r="0" b="0"/>
            <wp:docPr id="27" name="Рисунок 27" descr="http://oml.ru/d/4255/d/11136243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oml.ru/d/4255/d/1113624316.gif"/>
                    <pic:cNvPicPr>
                      <a:picLocks noChangeAspect="1" noChangeArrowheads="1"/>
                    </pic:cNvPicPr>
                  </pic:nvPicPr>
                  <pic:blipFill>
                    <a:blip r:embed="rId31"/>
                    <a:srcRect/>
                    <a:stretch>
                      <a:fillRect/>
                    </a:stretch>
                  </pic:blipFill>
                  <pic:spPr bwMode="auto">
                    <a:xfrm>
                      <a:off x="0" y="0"/>
                      <a:ext cx="3968115" cy="2268855"/>
                    </a:xfrm>
                    <a:prstGeom prst="rect">
                      <a:avLst/>
                    </a:prstGeom>
                    <a:noFill/>
                    <a:ln w="9525">
                      <a:noFill/>
                      <a:miter lim="800000"/>
                      <a:headEnd/>
                      <a:tailEnd/>
                    </a:ln>
                  </pic:spPr>
                </pic:pic>
              </a:graphicData>
            </a:graphic>
          </wp:inline>
        </w:drawing>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Рис.31. Схема расположения подшипников</w:t>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95015" cy="2286000"/>
            <wp:effectExtent l="19050" t="0" r="635" b="0"/>
            <wp:docPr id="28" name="Рисунок 28" descr="http://oml.ru/d/4255/d/11136243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oml.ru/d/4255/d/1113624344.gif"/>
                    <pic:cNvPicPr>
                      <a:picLocks noChangeAspect="1" noChangeArrowheads="1"/>
                    </pic:cNvPicPr>
                  </pic:nvPicPr>
                  <pic:blipFill>
                    <a:blip r:embed="rId32"/>
                    <a:srcRect/>
                    <a:stretch>
                      <a:fillRect/>
                    </a:stretch>
                  </pic:blipFill>
                  <pic:spPr bwMode="auto">
                    <a:xfrm>
                      <a:off x="0" y="0"/>
                      <a:ext cx="3295015" cy="2286000"/>
                    </a:xfrm>
                    <a:prstGeom prst="rect">
                      <a:avLst/>
                    </a:prstGeom>
                    <a:noFill/>
                    <a:ln w="9525">
                      <a:noFill/>
                      <a:miter lim="800000"/>
                      <a:headEnd/>
                      <a:tailEnd/>
                    </a:ln>
                  </pic:spPr>
                </pic:pic>
              </a:graphicData>
            </a:graphic>
          </wp:inline>
        </w:drawing>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Рис. 30</w:t>
      </w:r>
      <w:r w:rsidRPr="00570D51">
        <w:rPr>
          <w:rFonts w:ascii="Times New Roman" w:eastAsia="Times New Roman" w:hAnsi="Times New Roman" w:cs="Times New Roman"/>
          <w:sz w:val="24"/>
          <w:szCs w:val="24"/>
        </w:rPr>
        <w:br/>
        <w:t>КИНЕМАТИЧЕСКАЯ СХЕМА.</w:t>
      </w:r>
      <w:r w:rsidRPr="00570D51">
        <w:rPr>
          <w:rFonts w:ascii="Times New Roman" w:eastAsia="Times New Roman" w:hAnsi="Times New Roman" w:cs="Times New Roman"/>
          <w:sz w:val="24"/>
          <w:szCs w:val="24"/>
        </w:rPr>
        <w:br/>
        <w:t>1. Двигатель привода машины. 2. Входной вал редуктора самохода. 3. Ось задних колес. 4. Вал главный. 5. Входной вал  редуктора привода триеров. 6.Вал шнека распределительного. 7. Вал головки загрузчика. 8. Шнек отходов. 9.Двигатель привода аспирационной системы. 10. Вал верхней головки  нории. 11. Вентилятор II аспирации. l2.Вентилятор I аспирации. 13.Вал нижней головки нории. 14. Шнек чистого зерна. 15. Валы приводов триерных цилиндров. 18. Выходной вал редуктора привода триеров.</w:t>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769235" cy="2156460"/>
            <wp:effectExtent l="19050" t="0" r="0" b="0"/>
            <wp:docPr id="29" name="Рисунок 29" descr="http://oml.ru/d/4255/d/11136244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oml.ru/d/4255/d/1113624434.gif"/>
                    <pic:cNvPicPr>
                      <a:picLocks noChangeAspect="1" noChangeArrowheads="1"/>
                    </pic:cNvPicPr>
                  </pic:nvPicPr>
                  <pic:blipFill>
                    <a:blip r:embed="rId33"/>
                    <a:srcRect/>
                    <a:stretch>
                      <a:fillRect/>
                    </a:stretch>
                  </pic:blipFill>
                  <pic:spPr bwMode="auto">
                    <a:xfrm>
                      <a:off x="0" y="0"/>
                      <a:ext cx="2769235" cy="2156460"/>
                    </a:xfrm>
                    <a:prstGeom prst="rect">
                      <a:avLst/>
                    </a:prstGeom>
                    <a:noFill/>
                    <a:ln w="9525">
                      <a:noFill/>
                      <a:miter lim="800000"/>
                      <a:headEnd/>
                      <a:tailEnd/>
                    </a:ln>
                  </pic:spPr>
                </pic:pic>
              </a:graphicData>
            </a:graphic>
          </wp:inline>
        </w:drawing>
      </w:r>
    </w:p>
    <w:p w:rsidR="00570D51" w:rsidRPr="00570D51" w:rsidRDefault="00570D51" w:rsidP="00570D51">
      <w:pPr>
        <w:spacing w:before="100" w:beforeAutospacing="1" w:after="100" w:afterAutospacing="1" w:line="240" w:lineRule="auto"/>
        <w:jc w:val="center"/>
        <w:rPr>
          <w:rFonts w:ascii="Times New Roman" w:eastAsia="Times New Roman" w:hAnsi="Times New Roman" w:cs="Times New Roman"/>
          <w:sz w:val="24"/>
          <w:szCs w:val="24"/>
        </w:rPr>
      </w:pPr>
      <w:r w:rsidRPr="00570D51">
        <w:rPr>
          <w:rFonts w:ascii="Times New Roman" w:eastAsia="Times New Roman" w:hAnsi="Times New Roman" w:cs="Times New Roman"/>
          <w:sz w:val="24"/>
          <w:szCs w:val="24"/>
        </w:rPr>
        <w:t>Рис. 32. Схема контроля и натяжения ремней</w:t>
      </w:r>
    </w:p>
    <w:p w:rsidR="003B5AA9" w:rsidRDefault="00570D51" w:rsidP="00570D51">
      <w:pPr>
        <w:tabs>
          <w:tab w:val="left" w:pos="1657"/>
        </w:tabs>
      </w:pPr>
      <w:r>
        <w:tab/>
      </w:r>
    </w:p>
    <w:sectPr w:rsidR="003B5AA9" w:rsidSect="00570D51">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10;Roman">
    <w:altName w:val="Times New Roman"/>
    <w:panose1 w:val="00000000000000000000"/>
    <w:charset w:val="00"/>
    <w:family w:val="roman"/>
    <w:notTrueType/>
    <w:pitch w:val="default"/>
    <w:sig w:usb0="00000000" w:usb1="00000000" w:usb2="00000000" w:usb3="00000000" w:csb0="00000000" w:csb1="00000000"/>
  </w:font>
  <w:font w:name="Times&#10; New Roman">
    <w:altName w:val="Times New Roman"/>
    <w:panose1 w:val="00000000000000000000"/>
    <w:charset w:val="00"/>
    <w:family w:val="roman"/>
    <w:notTrueType/>
    <w:pitch w:val="default"/>
    <w:sig w:usb0="00000000" w:usb1="00000000" w:usb2="00000000" w:usb3="00000000" w:csb0="00000000" w:csb1="00000000"/>
  </w:font>
  <w:font w:name="Times New&#10; Roman">
    <w:altName w:val="Times New Roman"/>
    <w:panose1 w:val="00000000000000000000"/>
    <w:charset w:val="00"/>
    <w:family w:val="roman"/>
    <w:notTrueType/>
    <w:pitch w:val="default"/>
    <w:sig w:usb0="00000000" w:usb1="00000000" w:usb2="00000000" w:usb3="00000000" w:csb0="00000000" w:csb1="00000000"/>
  </w:font>
  <w:font w:name="Wingdings  2">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3B19"/>
    <w:multiLevelType w:val="multilevel"/>
    <w:tmpl w:val="CF5A54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354FBE"/>
    <w:multiLevelType w:val="multilevel"/>
    <w:tmpl w:val="DB7E12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2C34C4"/>
    <w:multiLevelType w:val="multilevel"/>
    <w:tmpl w:val="0562FD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135CFA"/>
    <w:multiLevelType w:val="multilevel"/>
    <w:tmpl w:val="46B4D6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D45664"/>
    <w:multiLevelType w:val="multilevel"/>
    <w:tmpl w:val="FD2E9B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7807A4"/>
    <w:multiLevelType w:val="multilevel"/>
    <w:tmpl w:val="9970C4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885BCE"/>
    <w:multiLevelType w:val="multilevel"/>
    <w:tmpl w:val="490CCA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3E09BE"/>
    <w:multiLevelType w:val="multilevel"/>
    <w:tmpl w:val="D20A5A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74259B"/>
    <w:multiLevelType w:val="multilevel"/>
    <w:tmpl w:val="411C3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4"/>
  </w:num>
  <w:num w:numId="4">
    <w:abstractNumId w:val="3"/>
  </w:num>
  <w:num w:numId="5">
    <w:abstractNumId w:val="7"/>
  </w:num>
  <w:num w:numId="6">
    <w:abstractNumId w:val="2"/>
  </w:num>
  <w:num w:numId="7">
    <w:abstractNumId w:val="1"/>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70D51"/>
    <w:rsid w:val="003B5AA9"/>
    <w:rsid w:val="00570D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0D5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70D51"/>
    <w:rPr>
      <w:b/>
      <w:bCs/>
    </w:rPr>
  </w:style>
  <w:style w:type="character" w:styleId="a5">
    <w:name w:val="Emphasis"/>
    <w:basedOn w:val="a0"/>
    <w:uiPriority w:val="20"/>
    <w:qFormat/>
    <w:rsid w:val="00570D51"/>
    <w:rPr>
      <w:i/>
      <w:iCs/>
    </w:rPr>
  </w:style>
  <w:style w:type="paragraph" w:styleId="a6">
    <w:name w:val="Balloon Text"/>
    <w:basedOn w:val="a"/>
    <w:link w:val="a7"/>
    <w:uiPriority w:val="99"/>
    <w:semiHidden/>
    <w:unhideWhenUsed/>
    <w:rsid w:val="00570D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70D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129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gif"/><Relationship Id="rId3" Type="http://schemas.openxmlformats.org/officeDocument/2006/relationships/settings" Target="settings.xml"/><Relationship Id="rId21" Type="http://schemas.openxmlformats.org/officeDocument/2006/relationships/image" Target="media/image17.gif"/><Relationship Id="rId34" Type="http://schemas.openxmlformats.org/officeDocument/2006/relationships/fontTable" Target="fontTable.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image" Target="media/image25.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8.gif"/><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10" Type="http://schemas.openxmlformats.org/officeDocument/2006/relationships/image" Target="media/image6.gif"/><Relationship Id="rId19" Type="http://schemas.openxmlformats.org/officeDocument/2006/relationships/image" Target="media/image15.gif"/><Relationship Id="rId31" Type="http://schemas.openxmlformats.org/officeDocument/2006/relationships/image" Target="media/image27.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8285</Words>
  <Characters>47225</Characters>
  <Application>Microsoft Office Word</Application>
  <DocSecurity>0</DocSecurity>
  <Lines>393</Lines>
  <Paragraphs>110</Paragraphs>
  <ScaleCrop>false</ScaleCrop>
  <Company>Reanimator Extreme Edition</Company>
  <LinksUpToDate>false</LinksUpToDate>
  <CharactersWithSpaces>55400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2</cp:revision>
  <dcterms:created xsi:type="dcterms:W3CDTF">2011-01-09T17:55:00Z</dcterms:created>
  <dcterms:modified xsi:type="dcterms:W3CDTF">2011-01-09T17:57:00Z</dcterms:modified>
</cp:coreProperties>
</file>