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78" w:rsidRPr="0040171F" w:rsidRDefault="009C4378" w:rsidP="009C4378">
      <w:bookmarkStart w:id="0" w:name="_GoBack"/>
      <w:bookmarkEnd w:id="0"/>
      <w:r w:rsidRPr="0040171F">
        <w:t xml:space="preserve">при </w:t>
      </w:r>
      <w:proofErr w:type="spellStart"/>
      <w:r w:rsidRPr="0040171F">
        <w:t>раздойке</w:t>
      </w:r>
      <w:proofErr w:type="spellEnd"/>
      <w:r w:rsidRPr="0040171F">
        <w:t xml:space="preserve"> (коз) руководствовалась именно этими и еще кое какими </w:t>
      </w:r>
      <w:proofErr w:type="spellStart"/>
      <w:r w:rsidRPr="0040171F">
        <w:t>моентами</w:t>
      </w:r>
      <w:proofErr w:type="spellEnd"/>
      <w:r w:rsidRPr="0040171F">
        <w:t>...</w:t>
      </w:r>
      <w:r w:rsidRPr="0040171F">
        <w:br/>
        <w:t>мои козлята определенное время под козами..</w:t>
      </w:r>
      <w:proofErr w:type="gramStart"/>
      <w:r w:rsidRPr="0040171F">
        <w:t>.п</w:t>
      </w:r>
      <w:proofErr w:type="gramEnd"/>
      <w:r w:rsidRPr="0040171F">
        <w:t>ервые трое суток вообще их не забираю, но доение строго по часам... потом я их забираю от мамки через одну дойку... после одной дойки они с мамой, после второй без мамы, ночью с мамой... ну и т.д. и так вплоть до того когда забираю уже на ночь...</w:t>
      </w:r>
      <w:r w:rsidRPr="0040171F">
        <w:br/>
        <w:t>в месяц вообще забираю... сдою, чуть оставляю и козлят под мамку на час полтора... максимум до двух месяцев они могут сосать маму... козочек, оставленных на ремонт пою и дальше, но уже не под козой...</w:t>
      </w:r>
    </w:p>
    <w:p w:rsidR="009C4378" w:rsidRPr="0040171F" w:rsidRDefault="009C4378" w:rsidP="009C4378">
      <w:r w:rsidRPr="0040171F">
        <w:t xml:space="preserve">так </w:t>
      </w:r>
      <w:proofErr w:type="spellStart"/>
      <w:r w:rsidRPr="0040171F">
        <w:t>врядли</w:t>
      </w:r>
      <w:proofErr w:type="spellEnd"/>
      <w:r w:rsidRPr="0040171F">
        <w:t xml:space="preserve"> мне </w:t>
      </w:r>
      <w:proofErr w:type="spellStart"/>
      <w:r w:rsidRPr="0040171F">
        <w:t>удасться</w:t>
      </w:r>
      <w:proofErr w:type="spellEnd"/>
      <w:r w:rsidRPr="0040171F">
        <w:t xml:space="preserve"> сделать с телёнком и коровой... не те габариты... и </w:t>
      </w:r>
      <w:proofErr w:type="spellStart"/>
      <w:r w:rsidRPr="0040171F">
        <w:t>врядли</w:t>
      </w:r>
      <w:proofErr w:type="spellEnd"/>
      <w:r w:rsidRPr="0040171F">
        <w:t xml:space="preserve"> при возникшем протесте либо со стороны ребенка, либо со стороны мамы я </w:t>
      </w:r>
      <w:proofErr w:type="spellStart"/>
      <w:r w:rsidRPr="0040171F">
        <w:t>стакими</w:t>
      </w:r>
      <w:proofErr w:type="spellEnd"/>
      <w:r w:rsidRPr="0040171F">
        <w:t xml:space="preserve"> габаритами справлюсь...</w:t>
      </w:r>
    </w:p>
    <w:p w:rsidR="009C4378" w:rsidRPr="0040171F" w:rsidRDefault="009C4378" w:rsidP="009C4378">
      <w:r w:rsidRPr="0040171F">
        <w:t xml:space="preserve">ни одни руки и ни один аппарат не сделает </w:t>
      </w:r>
      <w:proofErr w:type="gramStart"/>
      <w:r w:rsidRPr="0040171F">
        <w:t>такого</w:t>
      </w:r>
      <w:proofErr w:type="gramEnd"/>
      <w:r w:rsidRPr="0040171F">
        <w:t xml:space="preserve"> что делает ребенок, кушая маму... с этим я </w:t>
      </w:r>
      <w:proofErr w:type="spellStart"/>
      <w:r w:rsidRPr="0040171F">
        <w:t>соглассна</w:t>
      </w:r>
      <w:proofErr w:type="spellEnd"/>
      <w:r w:rsidRPr="0040171F">
        <w:t>...</w:t>
      </w:r>
    </w:p>
    <w:p w:rsidR="00FC2949" w:rsidRDefault="00FC2949"/>
    <w:sectPr w:rsidR="00FC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8"/>
    <w:rsid w:val="009C4378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2021-03-03T01:15:00Z</dcterms:created>
  <dcterms:modified xsi:type="dcterms:W3CDTF">2021-03-03T01:18:00Z</dcterms:modified>
</cp:coreProperties>
</file>